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0C4F5" w14:textId="29614BEA" w:rsidR="00ED0DB4" w:rsidRPr="008C77B4" w:rsidRDefault="00ED0DB4" w:rsidP="00ED0DB4">
      <w:pPr>
        <w:rPr>
          <w:rFonts w:cstheme="minorHAnsi"/>
          <w:b/>
          <w:sz w:val="28"/>
          <w:szCs w:val="28"/>
        </w:rPr>
      </w:pPr>
      <w:r w:rsidRPr="008C77B4">
        <w:rPr>
          <w:rFonts w:cstheme="minorHAnsi"/>
          <w:b/>
          <w:sz w:val="28"/>
          <w:szCs w:val="28"/>
        </w:rPr>
        <w:t>A Level English Language and Literature:</w:t>
      </w:r>
    </w:p>
    <w:p w14:paraId="424EC726" w14:textId="516FB507" w:rsidR="00ED0DB4" w:rsidRPr="008C77B4" w:rsidRDefault="00ED0DB4" w:rsidP="00ED0DB4">
      <w:pPr>
        <w:rPr>
          <w:rFonts w:cstheme="minorHAnsi"/>
          <w:i/>
          <w:sz w:val="28"/>
          <w:szCs w:val="28"/>
        </w:rPr>
      </w:pPr>
      <w:r w:rsidRPr="008C77B4">
        <w:rPr>
          <w:rFonts w:cstheme="minorHAnsi"/>
          <w:i/>
          <w:sz w:val="28"/>
          <w:szCs w:val="28"/>
        </w:rPr>
        <w:t xml:space="preserve">Over the next 2 weeks, you will research the dystopian genre, where ‘The Handmaid’s Tale’ fits within this genre, how current society could be viewed as ‘dystopian’, finishing in your extended task. </w:t>
      </w:r>
    </w:p>
    <w:p w14:paraId="7EB3B802" w14:textId="39B4725C" w:rsidR="00ED0DB4" w:rsidRPr="008C77B4" w:rsidRDefault="00ED0DB4" w:rsidP="00ED0DB4">
      <w:pPr>
        <w:rPr>
          <w:rFonts w:cstheme="minorHAnsi"/>
          <w:b/>
          <w:sz w:val="28"/>
          <w:szCs w:val="28"/>
          <w:u w:val="single"/>
        </w:rPr>
      </w:pPr>
      <w:r w:rsidRPr="008C77B4">
        <w:rPr>
          <w:rFonts w:cstheme="minorHAnsi"/>
          <w:b/>
          <w:sz w:val="28"/>
          <w:szCs w:val="28"/>
          <w:u w:val="single"/>
        </w:rPr>
        <w:t>Week 1 - What is dystopian literature and speculative fiction?</w:t>
      </w:r>
    </w:p>
    <w:p w14:paraId="6F4B397A" w14:textId="1BFC50CC" w:rsidR="00ED0DB4" w:rsidRPr="008C77B4" w:rsidRDefault="00ED0DB4" w:rsidP="00ED0DB4">
      <w:pPr>
        <w:rPr>
          <w:rFonts w:cstheme="minorHAnsi"/>
          <w:sz w:val="28"/>
          <w:szCs w:val="28"/>
        </w:rPr>
      </w:pPr>
      <w:r w:rsidRPr="008C77B4">
        <w:rPr>
          <w:rFonts w:cstheme="minorHAnsi"/>
          <w:sz w:val="28"/>
          <w:szCs w:val="28"/>
        </w:rPr>
        <w:t>Create a p</w:t>
      </w:r>
      <w:r w:rsidR="003F79E3" w:rsidRPr="008C77B4">
        <w:rPr>
          <w:rFonts w:cstheme="minorHAnsi"/>
          <w:sz w:val="28"/>
          <w:szCs w:val="28"/>
        </w:rPr>
        <w:t>ower point</w:t>
      </w:r>
      <w:r w:rsidRPr="008C77B4">
        <w:rPr>
          <w:rFonts w:cstheme="minorHAnsi"/>
          <w:sz w:val="28"/>
          <w:szCs w:val="28"/>
        </w:rPr>
        <w:t>/mind</w:t>
      </w:r>
      <w:r w:rsidR="003F79E3" w:rsidRPr="008C77B4">
        <w:rPr>
          <w:rFonts w:cstheme="minorHAnsi"/>
          <w:sz w:val="28"/>
          <w:szCs w:val="28"/>
        </w:rPr>
        <w:t xml:space="preserve"> </w:t>
      </w:r>
      <w:r w:rsidRPr="008C77B4">
        <w:rPr>
          <w:rFonts w:cstheme="minorHAnsi"/>
          <w:sz w:val="28"/>
          <w:szCs w:val="28"/>
        </w:rPr>
        <w:t>map/short video/handout of your findings which are shaped by the bullet pointed questions</w:t>
      </w:r>
      <w:r w:rsidR="003F79E3" w:rsidRPr="008C77B4">
        <w:rPr>
          <w:rFonts w:cstheme="minorHAnsi"/>
          <w:sz w:val="28"/>
          <w:szCs w:val="28"/>
        </w:rPr>
        <w:t xml:space="preserve"> below:</w:t>
      </w:r>
    </w:p>
    <w:p w14:paraId="33E8E387" w14:textId="77777777" w:rsidR="00ED0DB4" w:rsidRPr="008C77B4" w:rsidRDefault="00ED0DB4" w:rsidP="00ED0DB4">
      <w:pPr>
        <w:pStyle w:val="ListParagraph"/>
        <w:numPr>
          <w:ilvl w:val="0"/>
          <w:numId w:val="1"/>
        </w:numPr>
        <w:rPr>
          <w:rFonts w:cstheme="minorHAnsi"/>
          <w:sz w:val="28"/>
          <w:szCs w:val="28"/>
        </w:rPr>
      </w:pPr>
      <w:r w:rsidRPr="008C77B4">
        <w:rPr>
          <w:rFonts w:cstheme="minorHAnsi"/>
          <w:sz w:val="28"/>
          <w:szCs w:val="28"/>
        </w:rPr>
        <w:t xml:space="preserve">What is dystopian fiction? Define ‘dystopia’. </w:t>
      </w:r>
    </w:p>
    <w:p w14:paraId="086D734F" w14:textId="77777777" w:rsidR="00ED0DB4" w:rsidRPr="008C77B4" w:rsidRDefault="00ED0DB4" w:rsidP="00ED0DB4">
      <w:pPr>
        <w:pStyle w:val="ListParagraph"/>
        <w:numPr>
          <w:ilvl w:val="0"/>
          <w:numId w:val="1"/>
        </w:numPr>
        <w:rPr>
          <w:rFonts w:cstheme="minorHAnsi"/>
          <w:sz w:val="28"/>
          <w:szCs w:val="28"/>
        </w:rPr>
      </w:pPr>
      <w:r w:rsidRPr="008C77B4">
        <w:rPr>
          <w:rFonts w:cstheme="minorHAnsi"/>
          <w:sz w:val="28"/>
          <w:szCs w:val="28"/>
        </w:rPr>
        <w:t xml:space="preserve">What are the characteristics of the genre and examples of these? </w:t>
      </w:r>
    </w:p>
    <w:p w14:paraId="69ED5931" w14:textId="77777777" w:rsidR="00ED0DB4" w:rsidRPr="008C77B4" w:rsidRDefault="00ED0DB4" w:rsidP="00ED0DB4">
      <w:pPr>
        <w:pStyle w:val="ListParagraph"/>
        <w:numPr>
          <w:ilvl w:val="0"/>
          <w:numId w:val="1"/>
        </w:numPr>
        <w:rPr>
          <w:rFonts w:cstheme="minorHAnsi"/>
          <w:sz w:val="28"/>
          <w:szCs w:val="28"/>
        </w:rPr>
      </w:pPr>
      <w:r w:rsidRPr="008C77B4">
        <w:rPr>
          <w:rFonts w:cstheme="minorHAnsi"/>
          <w:sz w:val="28"/>
          <w:szCs w:val="28"/>
        </w:rPr>
        <w:t>What is the history of the dystopian genre? What has influenced the genre’s development?</w:t>
      </w:r>
    </w:p>
    <w:p w14:paraId="13C0C457" w14:textId="714DF71E" w:rsidR="003F79E3" w:rsidRPr="008C77B4" w:rsidRDefault="003F79E3" w:rsidP="00ED0DB4">
      <w:pPr>
        <w:rPr>
          <w:rFonts w:cstheme="minorHAnsi"/>
          <w:sz w:val="28"/>
          <w:szCs w:val="28"/>
        </w:rPr>
      </w:pPr>
      <w:r w:rsidRPr="008C77B4">
        <w:rPr>
          <w:rFonts w:cstheme="minorHAnsi"/>
          <w:sz w:val="28"/>
          <w:szCs w:val="28"/>
        </w:rPr>
        <w:t xml:space="preserve">This should be in your own words and </w:t>
      </w:r>
      <w:r w:rsidR="00A94A00" w:rsidRPr="008C77B4">
        <w:rPr>
          <w:rFonts w:cstheme="minorHAnsi"/>
          <w:sz w:val="28"/>
          <w:szCs w:val="28"/>
        </w:rPr>
        <w:t xml:space="preserve">you should </w:t>
      </w:r>
      <w:r w:rsidRPr="008C77B4">
        <w:rPr>
          <w:rFonts w:cstheme="minorHAnsi"/>
          <w:sz w:val="28"/>
          <w:szCs w:val="28"/>
        </w:rPr>
        <w:t>summarise the ideas presented in the articles and videos below</w:t>
      </w:r>
      <w:r w:rsidRPr="008C77B4">
        <w:rPr>
          <w:rFonts w:cstheme="minorHAnsi"/>
          <w:sz w:val="28"/>
          <w:szCs w:val="28"/>
        </w:rPr>
        <w:t>:</w:t>
      </w:r>
    </w:p>
    <w:p w14:paraId="51838F2E" w14:textId="792B78A8" w:rsidR="00ED0DB4" w:rsidRPr="008C77B4" w:rsidRDefault="00ED0DB4" w:rsidP="00ED0DB4">
      <w:pPr>
        <w:rPr>
          <w:rFonts w:cstheme="minorHAnsi"/>
          <w:sz w:val="28"/>
          <w:szCs w:val="28"/>
        </w:rPr>
      </w:pPr>
      <w:r w:rsidRPr="008C77B4">
        <w:rPr>
          <w:rFonts w:cstheme="minorHAnsi"/>
          <w:sz w:val="28"/>
          <w:szCs w:val="28"/>
        </w:rPr>
        <w:t xml:space="preserve">Read and make notes on the links below to help you answer the above questions in detail. </w:t>
      </w:r>
    </w:p>
    <w:p w14:paraId="3F18C482" w14:textId="77777777" w:rsidR="00ED0DB4" w:rsidRPr="008C77B4" w:rsidRDefault="000935E9" w:rsidP="00ED0DB4">
      <w:pPr>
        <w:rPr>
          <w:rFonts w:cstheme="minorHAnsi"/>
          <w:sz w:val="28"/>
          <w:szCs w:val="28"/>
        </w:rPr>
      </w:pPr>
      <w:hyperlink r:id="rId8" w:history="1">
        <w:r w:rsidR="00ED0DB4" w:rsidRPr="008C77B4">
          <w:rPr>
            <w:rStyle w:val="Hyperlink"/>
            <w:rFonts w:cstheme="minorHAnsi"/>
            <w:sz w:val="28"/>
            <w:szCs w:val="28"/>
          </w:rPr>
          <w:t>https://jeremiahdickey.com/How-to-Recognize-a-Dystopia</w:t>
        </w:r>
      </w:hyperlink>
    </w:p>
    <w:p w14:paraId="34377F2D" w14:textId="77777777" w:rsidR="00ED0DB4" w:rsidRPr="008C77B4" w:rsidRDefault="000935E9" w:rsidP="00ED0DB4">
      <w:pPr>
        <w:rPr>
          <w:rFonts w:cstheme="minorHAnsi"/>
          <w:sz w:val="28"/>
          <w:szCs w:val="28"/>
        </w:rPr>
      </w:pPr>
      <w:hyperlink r:id="rId9" w:anchor="what-is-the-significance-of-dystopian-fiction" w:history="1">
        <w:r w:rsidR="00ED0DB4" w:rsidRPr="008C77B4">
          <w:rPr>
            <w:rStyle w:val="Hyperlink"/>
            <w:rFonts w:cstheme="minorHAnsi"/>
            <w:sz w:val="28"/>
            <w:szCs w:val="28"/>
          </w:rPr>
          <w:t>https://www.masterclass.com/articles/what-is-dystopian-fiction-learn-about-the-5-characteristics-of-dystopian-fiction-with-examples#what-is-the-significance-of-dystopian-fiction</w:t>
        </w:r>
      </w:hyperlink>
    </w:p>
    <w:p w14:paraId="5016B3EB" w14:textId="77777777" w:rsidR="00ED0DB4" w:rsidRPr="008C77B4" w:rsidRDefault="000935E9" w:rsidP="00ED0DB4">
      <w:pPr>
        <w:rPr>
          <w:rFonts w:cstheme="minorHAnsi"/>
          <w:sz w:val="28"/>
          <w:szCs w:val="28"/>
        </w:rPr>
      </w:pPr>
      <w:hyperlink r:id="rId10" w:history="1">
        <w:r w:rsidR="00ED0DB4" w:rsidRPr="008C77B4">
          <w:rPr>
            <w:rStyle w:val="Hyperlink"/>
            <w:rFonts w:cstheme="minorHAnsi"/>
            <w:sz w:val="28"/>
            <w:szCs w:val="28"/>
          </w:rPr>
          <w:t>https://electricliterature.com/the-rise-of-dystopian-fiction-from-soviet-dissidents-to-70s-paranoia-to-murakami/</w:t>
        </w:r>
      </w:hyperlink>
    </w:p>
    <w:p w14:paraId="12011EA8" w14:textId="77777777" w:rsidR="00ED0DB4" w:rsidRPr="008C77B4" w:rsidRDefault="000935E9" w:rsidP="00ED0DB4">
      <w:pPr>
        <w:rPr>
          <w:rFonts w:cstheme="minorHAnsi"/>
          <w:sz w:val="28"/>
          <w:szCs w:val="28"/>
        </w:rPr>
      </w:pPr>
      <w:hyperlink r:id="rId11" w:history="1">
        <w:r w:rsidR="00ED0DB4" w:rsidRPr="008C77B4">
          <w:rPr>
            <w:rStyle w:val="Hyperlink"/>
            <w:rFonts w:cstheme="minorHAnsi"/>
            <w:sz w:val="28"/>
            <w:szCs w:val="28"/>
          </w:rPr>
          <w:t>https://www.newyorker.com/magazine/2017/06/05/a-golden-age-for-dystopian-fiction</w:t>
        </w:r>
      </w:hyperlink>
    </w:p>
    <w:p w14:paraId="2341D618" w14:textId="648AE1D2" w:rsidR="00ED0DB4" w:rsidRPr="008C77B4" w:rsidRDefault="000935E9" w:rsidP="00ED0DB4">
      <w:pPr>
        <w:rPr>
          <w:rFonts w:cstheme="minorHAnsi"/>
          <w:sz w:val="28"/>
          <w:szCs w:val="28"/>
        </w:rPr>
      </w:pPr>
      <w:hyperlink r:id="rId12" w:history="1">
        <w:r w:rsidR="00ED0DB4" w:rsidRPr="008C77B4">
          <w:rPr>
            <w:rStyle w:val="Hyperlink"/>
            <w:rFonts w:cstheme="minorHAnsi"/>
            <w:sz w:val="28"/>
            <w:szCs w:val="28"/>
          </w:rPr>
          <w:t>https://www.thegreatcoursesdaily.com/utopian-and-dystopian-works-of-literature/</w:t>
        </w:r>
      </w:hyperlink>
    </w:p>
    <w:p w14:paraId="2FBF26AB" w14:textId="77777777" w:rsidR="00ED0DB4" w:rsidRPr="008C77B4" w:rsidRDefault="00ED0DB4" w:rsidP="00ED0DB4">
      <w:pPr>
        <w:rPr>
          <w:rFonts w:cstheme="minorHAnsi"/>
          <w:sz w:val="28"/>
          <w:szCs w:val="28"/>
        </w:rPr>
      </w:pPr>
      <w:r w:rsidRPr="008C77B4">
        <w:rPr>
          <w:rFonts w:cstheme="minorHAnsi"/>
          <w:sz w:val="28"/>
          <w:szCs w:val="28"/>
        </w:rPr>
        <w:t>Why do we need dystopian literature?</w:t>
      </w:r>
    </w:p>
    <w:p w14:paraId="2E9F248F" w14:textId="5E624F09" w:rsidR="00ED0DB4" w:rsidRPr="008C77B4" w:rsidRDefault="000935E9">
      <w:pPr>
        <w:rPr>
          <w:rFonts w:cstheme="minorHAnsi"/>
          <w:sz w:val="28"/>
          <w:szCs w:val="28"/>
        </w:rPr>
      </w:pPr>
      <w:hyperlink r:id="rId13" w:history="1">
        <w:r w:rsidR="00ED0DB4" w:rsidRPr="008C77B4">
          <w:rPr>
            <w:rStyle w:val="Hyperlink"/>
            <w:rFonts w:cstheme="minorHAnsi"/>
            <w:sz w:val="28"/>
            <w:szCs w:val="28"/>
          </w:rPr>
          <w:t>https://the-artifice.com/dystopian-literature-purpose/</w:t>
        </w:r>
      </w:hyperlink>
    </w:p>
    <w:p w14:paraId="7C7EF5FD" w14:textId="77777777" w:rsidR="00ED0DB4" w:rsidRPr="008C77B4" w:rsidRDefault="00ED0DB4">
      <w:pPr>
        <w:rPr>
          <w:rFonts w:cstheme="minorHAnsi"/>
          <w:sz w:val="28"/>
          <w:szCs w:val="28"/>
        </w:rPr>
      </w:pPr>
    </w:p>
    <w:p w14:paraId="5BC61D3E" w14:textId="31828C33" w:rsidR="008F662D" w:rsidRPr="008C77B4" w:rsidRDefault="00BC0CC6">
      <w:pPr>
        <w:rPr>
          <w:rFonts w:cstheme="minorHAnsi"/>
          <w:sz w:val="28"/>
          <w:szCs w:val="28"/>
        </w:rPr>
      </w:pPr>
      <w:r w:rsidRPr="008C77B4">
        <w:rPr>
          <w:rFonts w:cstheme="minorHAnsi"/>
          <w:sz w:val="28"/>
          <w:szCs w:val="28"/>
        </w:rPr>
        <w:t xml:space="preserve">Atwood herself describes ‘The Handmaid’s Tale’ as </w:t>
      </w:r>
      <w:r w:rsidR="00BC500E" w:rsidRPr="008C77B4">
        <w:rPr>
          <w:rFonts w:cstheme="minorHAnsi"/>
          <w:sz w:val="28"/>
          <w:szCs w:val="28"/>
        </w:rPr>
        <w:t xml:space="preserve">not </w:t>
      </w:r>
      <w:r w:rsidRPr="008C77B4">
        <w:rPr>
          <w:rFonts w:cstheme="minorHAnsi"/>
          <w:sz w:val="28"/>
          <w:szCs w:val="28"/>
        </w:rPr>
        <w:t>simply dystopian. She describes it as ‘Speculative fiction</w:t>
      </w:r>
      <w:r w:rsidR="00A94A00" w:rsidRPr="008C77B4">
        <w:rPr>
          <w:rFonts w:cstheme="minorHAnsi"/>
          <w:sz w:val="28"/>
          <w:szCs w:val="28"/>
        </w:rPr>
        <w:t>’</w:t>
      </w:r>
      <w:r w:rsidRPr="008C77B4">
        <w:rPr>
          <w:rFonts w:cstheme="minorHAnsi"/>
          <w:sz w:val="28"/>
          <w:szCs w:val="28"/>
        </w:rPr>
        <w:t xml:space="preserve">. </w:t>
      </w:r>
      <w:r w:rsidR="00F11382" w:rsidRPr="008C77B4">
        <w:rPr>
          <w:rFonts w:cstheme="minorHAnsi"/>
          <w:sz w:val="28"/>
          <w:szCs w:val="28"/>
        </w:rPr>
        <w:t>What is Speculative fiction?</w:t>
      </w:r>
      <w:r w:rsidRPr="008C77B4">
        <w:rPr>
          <w:rFonts w:cstheme="minorHAnsi"/>
          <w:sz w:val="28"/>
          <w:szCs w:val="28"/>
        </w:rPr>
        <w:t xml:space="preserve"> What are the conventions</w:t>
      </w:r>
      <w:r w:rsidR="00A94A00" w:rsidRPr="008C77B4">
        <w:rPr>
          <w:rFonts w:cstheme="minorHAnsi"/>
          <w:sz w:val="28"/>
          <w:szCs w:val="28"/>
        </w:rPr>
        <w:t xml:space="preserve"> of this genre</w:t>
      </w:r>
      <w:r w:rsidRPr="008C77B4">
        <w:rPr>
          <w:rFonts w:cstheme="minorHAnsi"/>
          <w:sz w:val="28"/>
          <w:szCs w:val="28"/>
        </w:rPr>
        <w:t>?</w:t>
      </w:r>
    </w:p>
    <w:p w14:paraId="5A5CAE69" w14:textId="77777777" w:rsidR="00F11382" w:rsidRPr="008C77B4" w:rsidRDefault="000935E9">
      <w:pPr>
        <w:rPr>
          <w:rFonts w:cstheme="minorHAnsi"/>
          <w:sz w:val="28"/>
          <w:szCs w:val="28"/>
        </w:rPr>
      </w:pPr>
      <w:hyperlink r:id="rId14" w:history="1">
        <w:r w:rsidR="00F11382" w:rsidRPr="008C77B4">
          <w:rPr>
            <w:rStyle w:val="Hyperlink"/>
            <w:rFonts w:cstheme="minorHAnsi"/>
            <w:sz w:val="28"/>
            <w:szCs w:val="28"/>
          </w:rPr>
          <w:t>https://www.youtube.com/watch?v=3hRO6Ls8q54</w:t>
        </w:r>
      </w:hyperlink>
    </w:p>
    <w:p w14:paraId="309BD8A6" w14:textId="77777777" w:rsidR="00BC0CC6" w:rsidRPr="008C77B4" w:rsidRDefault="000935E9">
      <w:pPr>
        <w:rPr>
          <w:rFonts w:cstheme="minorHAnsi"/>
          <w:sz w:val="28"/>
          <w:szCs w:val="28"/>
        </w:rPr>
      </w:pPr>
      <w:hyperlink r:id="rId15" w:history="1">
        <w:r w:rsidR="00BC0CC6" w:rsidRPr="008C77B4">
          <w:rPr>
            <w:rStyle w:val="Hyperlink"/>
            <w:rFonts w:cstheme="minorHAnsi"/>
            <w:sz w:val="28"/>
            <w:szCs w:val="28"/>
          </w:rPr>
          <w:t>https://www.youtube.com/watch?v=LJFBHnFRdHE</w:t>
        </w:r>
      </w:hyperlink>
    </w:p>
    <w:p w14:paraId="65D31E5C" w14:textId="77777777" w:rsidR="00D73C7E" w:rsidRPr="008C77B4" w:rsidRDefault="000935E9">
      <w:pPr>
        <w:rPr>
          <w:rFonts w:cstheme="minorHAnsi"/>
          <w:sz w:val="28"/>
          <w:szCs w:val="28"/>
        </w:rPr>
      </w:pPr>
      <w:hyperlink r:id="rId16" w:history="1">
        <w:r w:rsidR="00D73C7E" w:rsidRPr="008C77B4">
          <w:rPr>
            <w:rStyle w:val="Hyperlink"/>
            <w:rFonts w:cstheme="minorHAnsi"/>
            <w:sz w:val="28"/>
            <w:szCs w:val="28"/>
          </w:rPr>
          <w:t>http://thelovelybones.wikifoundry.com/page/Speculative+Fiction</w:t>
        </w:r>
      </w:hyperlink>
    </w:p>
    <w:p w14:paraId="6F40A941" w14:textId="77777777" w:rsidR="00F72702" w:rsidRPr="008C77B4" w:rsidRDefault="00F72702">
      <w:pPr>
        <w:rPr>
          <w:rFonts w:cstheme="minorHAnsi"/>
          <w:sz w:val="28"/>
          <w:szCs w:val="28"/>
        </w:rPr>
      </w:pPr>
      <w:r w:rsidRPr="008C77B4">
        <w:rPr>
          <w:rFonts w:cstheme="minorHAnsi"/>
          <w:sz w:val="28"/>
          <w:szCs w:val="28"/>
        </w:rPr>
        <w:t>What is the ‘what if’ question which Margaret Atwood poses in The Handmaid’s Tale?</w:t>
      </w:r>
    </w:p>
    <w:p w14:paraId="1EAA09CB" w14:textId="77777777" w:rsidR="009658E9" w:rsidRPr="008C77B4" w:rsidRDefault="000935E9">
      <w:pPr>
        <w:rPr>
          <w:rFonts w:cstheme="minorHAnsi"/>
          <w:sz w:val="28"/>
          <w:szCs w:val="28"/>
        </w:rPr>
      </w:pPr>
      <w:hyperlink r:id="rId17" w:history="1">
        <w:r w:rsidR="00F72702" w:rsidRPr="008C77B4">
          <w:rPr>
            <w:rStyle w:val="Hyperlink"/>
            <w:rFonts w:cstheme="minorHAnsi"/>
            <w:sz w:val="28"/>
            <w:szCs w:val="28"/>
          </w:rPr>
          <w:t>https://www.youtube.com/watch?v=7a8LnKCzsBw</w:t>
        </w:r>
      </w:hyperlink>
    </w:p>
    <w:p w14:paraId="79ABF7D8" w14:textId="2CADBB84" w:rsidR="00C16080" w:rsidRPr="008C77B4" w:rsidRDefault="00C16080">
      <w:pPr>
        <w:rPr>
          <w:rFonts w:cstheme="minorHAnsi"/>
          <w:sz w:val="28"/>
          <w:szCs w:val="28"/>
        </w:rPr>
      </w:pPr>
      <w:r w:rsidRPr="008C77B4">
        <w:rPr>
          <w:rFonts w:cstheme="minorHAnsi"/>
          <w:sz w:val="28"/>
          <w:szCs w:val="28"/>
        </w:rPr>
        <w:lastRenderedPageBreak/>
        <w:t>Speculative fiction could be defined as ‘a place beyond reality, a place which could have been, or might have been’. What type of reality does Atwood present and why?</w:t>
      </w:r>
    </w:p>
    <w:p w14:paraId="55502549" w14:textId="77777777" w:rsidR="00F11382" w:rsidRPr="008C77B4" w:rsidRDefault="00F72702">
      <w:pPr>
        <w:rPr>
          <w:rFonts w:cstheme="minorHAnsi"/>
          <w:color w:val="1A1A1A"/>
          <w:sz w:val="28"/>
          <w:szCs w:val="28"/>
          <w:shd w:val="clear" w:color="auto" w:fill="FFFFFF"/>
        </w:rPr>
      </w:pPr>
      <w:r w:rsidRPr="008C77B4">
        <w:rPr>
          <w:rStyle w:val="Strong"/>
          <w:rFonts w:cstheme="minorHAnsi"/>
          <w:color w:val="1A1A1A"/>
          <w:sz w:val="28"/>
          <w:szCs w:val="28"/>
          <w:shd w:val="clear" w:color="auto" w:fill="FFFFFF"/>
        </w:rPr>
        <w:t>Theocracy</w:t>
      </w:r>
      <w:r w:rsidRPr="008C77B4">
        <w:rPr>
          <w:rFonts w:cstheme="minorHAnsi"/>
          <w:color w:val="1A1A1A"/>
          <w:sz w:val="28"/>
          <w:szCs w:val="28"/>
          <w:shd w:val="clear" w:color="auto" w:fill="FFFFFF"/>
        </w:rPr>
        <w:t>, government by divine guidance or by officials who are regarded as divinely guided. In many theocracies, government leaders are members of the clergy, and the state’s legal system is based on religious law. Theocratic rule was typical of early civilizations. </w:t>
      </w:r>
    </w:p>
    <w:p w14:paraId="7EB33942" w14:textId="77777777" w:rsidR="00F72702" w:rsidRPr="008C77B4" w:rsidRDefault="00F72702">
      <w:pPr>
        <w:rPr>
          <w:rFonts w:cstheme="minorHAnsi"/>
          <w:color w:val="1A1A1A"/>
          <w:sz w:val="28"/>
          <w:szCs w:val="28"/>
          <w:shd w:val="clear" w:color="auto" w:fill="FFFFFF"/>
        </w:rPr>
      </w:pPr>
      <w:r w:rsidRPr="008C77B4">
        <w:rPr>
          <w:rStyle w:val="Strong"/>
          <w:rFonts w:cstheme="minorHAnsi"/>
          <w:color w:val="1A1A1A"/>
          <w:sz w:val="28"/>
          <w:szCs w:val="28"/>
          <w:shd w:val="clear" w:color="auto" w:fill="FFFFFF"/>
        </w:rPr>
        <w:t>Totalitarianism</w:t>
      </w:r>
      <w:r w:rsidRPr="008C77B4">
        <w:rPr>
          <w:rFonts w:cstheme="minorHAnsi"/>
          <w:color w:val="1A1A1A"/>
          <w:sz w:val="28"/>
          <w:szCs w:val="28"/>
          <w:shd w:val="clear" w:color="auto" w:fill="FFFFFF"/>
        </w:rPr>
        <w:t>, form of </w:t>
      </w:r>
      <w:hyperlink r:id="rId18" w:history="1">
        <w:r w:rsidRPr="008C77B4">
          <w:rPr>
            <w:rStyle w:val="Hyperlink"/>
            <w:rFonts w:cstheme="minorHAnsi"/>
            <w:color w:val="14599D"/>
            <w:sz w:val="28"/>
            <w:szCs w:val="28"/>
            <w:u w:val="none"/>
            <w:shd w:val="clear" w:color="auto" w:fill="FFFFFF"/>
          </w:rPr>
          <w:t>government</w:t>
        </w:r>
      </w:hyperlink>
      <w:r w:rsidRPr="008C77B4">
        <w:rPr>
          <w:rFonts w:cstheme="minorHAnsi"/>
          <w:color w:val="1A1A1A"/>
          <w:sz w:val="28"/>
          <w:szCs w:val="28"/>
          <w:shd w:val="clear" w:color="auto" w:fill="FFFFFF"/>
        </w:rPr>
        <w:t> that theoretically permits no individual freedom and that seeks to subordinate all aspects of individual life to the </w:t>
      </w:r>
      <w:hyperlink r:id="rId19" w:history="1">
        <w:r w:rsidRPr="008C77B4">
          <w:rPr>
            <w:rStyle w:val="Hyperlink"/>
            <w:rFonts w:cstheme="minorHAnsi"/>
            <w:color w:val="14599D"/>
            <w:sz w:val="28"/>
            <w:szCs w:val="28"/>
            <w:u w:val="none"/>
            <w:shd w:val="clear" w:color="auto" w:fill="FFFFFF"/>
          </w:rPr>
          <w:t>authority</w:t>
        </w:r>
      </w:hyperlink>
      <w:r w:rsidRPr="008C77B4">
        <w:rPr>
          <w:rFonts w:cstheme="minorHAnsi"/>
          <w:color w:val="1A1A1A"/>
          <w:sz w:val="28"/>
          <w:szCs w:val="28"/>
          <w:shd w:val="clear" w:color="auto" w:fill="FFFFFF"/>
        </w:rPr>
        <w:t> of the </w:t>
      </w:r>
      <w:hyperlink r:id="rId20" w:history="1">
        <w:r w:rsidRPr="008C77B4">
          <w:rPr>
            <w:rStyle w:val="Hyperlink"/>
            <w:rFonts w:cstheme="minorHAnsi"/>
            <w:color w:val="14599D"/>
            <w:sz w:val="28"/>
            <w:szCs w:val="28"/>
            <w:u w:val="none"/>
            <w:shd w:val="clear" w:color="auto" w:fill="FFFFFF"/>
          </w:rPr>
          <w:t>state</w:t>
        </w:r>
      </w:hyperlink>
      <w:r w:rsidRPr="008C77B4">
        <w:rPr>
          <w:rFonts w:cstheme="minorHAnsi"/>
          <w:color w:val="1A1A1A"/>
          <w:sz w:val="28"/>
          <w:szCs w:val="28"/>
          <w:shd w:val="clear" w:color="auto" w:fill="FFFFFF"/>
        </w:rPr>
        <w:t>. </w:t>
      </w:r>
    </w:p>
    <w:p w14:paraId="3CA88DB7" w14:textId="77777777" w:rsidR="00C16080" w:rsidRPr="008C77B4" w:rsidRDefault="00C16080">
      <w:pPr>
        <w:rPr>
          <w:rFonts w:cstheme="minorHAnsi"/>
          <w:color w:val="1A1A1A"/>
          <w:sz w:val="28"/>
          <w:szCs w:val="28"/>
          <w:shd w:val="clear" w:color="auto" w:fill="FFFFFF"/>
        </w:rPr>
      </w:pPr>
    </w:p>
    <w:p w14:paraId="368E3E76" w14:textId="43C4F8DC" w:rsidR="00C16080" w:rsidRPr="008C77B4" w:rsidRDefault="000D4F42">
      <w:pPr>
        <w:rPr>
          <w:rFonts w:cstheme="minorHAnsi"/>
          <w:b/>
          <w:color w:val="1A1A1A"/>
          <w:sz w:val="28"/>
          <w:szCs w:val="28"/>
          <w:u w:val="single"/>
          <w:shd w:val="clear" w:color="auto" w:fill="FFFFFF"/>
        </w:rPr>
      </w:pPr>
      <w:r w:rsidRPr="008C77B4">
        <w:rPr>
          <w:rFonts w:cstheme="minorHAnsi"/>
          <w:b/>
          <w:color w:val="1A1A1A"/>
          <w:sz w:val="28"/>
          <w:szCs w:val="28"/>
          <w:u w:val="single"/>
          <w:shd w:val="clear" w:color="auto" w:fill="FFFFFF"/>
        </w:rPr>
        <w:t xml:space="preserve">Week 2: </w:t>
      </w:r>
      <w:r w:rsidR="00FB3FF5" w:rsidRPr="008C77B4">
        <w:rPr>
          <w:rFonts w:cstheme="minorHAnsi"/>
          <w:b/>
          <w:color w:val="1A1A1A"/>
          <w:sz w:val="28"/>
          <w:szCs w:val="28"/>
          <w:u w:val="single"/>
          <w:shd w:val="clear" w:color="auto" w:fill="FFFFFF"/>
        </w:rPr>
        <w:t>Atwood’s Inspiration and context</w:t>
      </w:r>
    </w:p>
    <w:p w14:paraId="09FF0E43" w14:textId="77777777" w:rsidR="00BC0CC6" w:rsidRPr="008C77B4" w:rsidRDefault="00BC0CC6">
      <w:pPr>
        <w:rPr>
          <w:rFonts w:cstheme="minorHAnsi"/>
          <w:sz w:val="28"/>
          <w:szCs w:val="28"/>
        </w:rPr>
      </w:pPr>
      <w:r w:rsidRPr="008C77B4">
        <w:rPr>
          <w:rFonts w:cstheme="minorHAnsi"/>
          <w:sz w:val="28"/>
          <w:szCs w:val="28"/>
        </w:rPr>
        <w:t>Margaret Atwood calls her book </w:t>
      </w:r>
      <w:r w:rsidRPr="008C77B4">
        <w:rPr>
          <w:rFonts w:cstheme="minorHAnsi"/>
          <w:i/>
          <w:iCs/>
          <w:sz w:val="28"/>
          <w:szCs w:val="28"/>
        </w:rPr>
        <w:t>The Handmaid’s Tale</w:t>
      </w:r>
      <w:r w:rsidRPr="008C77B4">
        <w:rPr>
          <w:rFonts w:cstheme="minorHAnsi"/>
          <w:sz w:val="28"/>
          <w:szCs w:val="28"/>
        </w:rPr>
        <w:t> “speculative fiction”, instead of “science fiction”. She made sure to only include technology that already exists, and write about things that had already happened at some point in history. The terrifying events of the novel all have their precedents in some of the darkest chapters in world history.</w:t>
      </w:r>
    </w:p>
    <w:p w14:paraId="18D2C834" w14:textId="77777777" w:rsidR="00FB3FF5" w:rsidRPr="008C77B4" w:rsidRDefault="00FB3FF5">
      <w:pPr>
        <w:rPr>
          <w:rFonts w:cstheme="minorHAnsi"/>
          <w:sz w:val="28"/>
          <w:szCs w:val="28"/>
        </w:rPr>
      </w:pPr>
      <w:r w:rsidRPr="008C77B4">
        <w:rPr>
          <w:rFonts w:cstheme="minorHAnsi"/>
          <w:sz w:val="28"/>
          <w:szCs w:val="28"/>
        </w:rPr>
        <w:t>Please answer the following questions this week:</w:t>
      </w:r>
    </w:p>
    <w:p w14:paraId="69573EA4" w14:textId="77777777" w:rsidR="00FB3FF5" w:rsidRPr="008C77B4" w:rsidRDefault="00BC0CC6">
      <w:pPr>
        <w:rPr>
          <w:rFonts w:cstheme="minorHAnsi"/>
          <w:b/>
          <w:sz w:val="28"/>
          <w:szCs w:val="28"/>
        </w:rPr>
      </w:pPr>
      <w:r w:rsidRPr="008C77B4">
        <w:rPr>
          <w:rFonts w:cstheme="minorHAnsi"/>
          <w:b/>
          <w:sz w:val="28"/>
          <w:szCs w:val="28"/>
        </w:rPr>
        <w:t xml:space="preserve">What moments in history inspired Margaret Atwood? </w:t>
      </w:r>
    </w:p>
    <w:p w14:paraId="530B0BEB" w14:textId="77777777" w:rsidR="00FB3FF5" w:rsidRPr="008C77B4" w:rsidRDefault="00FB3FF5">
      <w:pPr>
        <w:rPr>
          <w:rFonts w:cstheme="minorHAnsi"/>
          <w:b/>
          <w:sz w:val="28"/>
          <w:szCs w:val="28"/>
        </w:rPr>
      </w:pPr>
      <w:r w:rsidRPr="008C77B4">
        <w:rPr>
          <w:rFonts w:cstheme="minorHAnsi"/>
          <w:b/>
          <w:sz w:val="28"/>
          <w:szCs w:val="28"/>
        </w:rPr>
        <w:t xml:space="preserve">Give examples from the novel which are connected to these historical influences. </w:t>
      </w:r>
    </w:p>
    <w:p w14:paraId="69D51740" w14:textId="77777777" w:rsidR="00FB3FF5" w:rsidRPr="008C77B4" w:rsidRDefault="00FB3FF5">
      <w:pPr>
        <w:rPr>
          <w:rFonts w:cstheme="minorHAnsi"/>
          <w:b/>
          <w:sz w:val="28"/>
          <w:szCs w:val="28"/>
        </w:rPr>
      </w:pPr>
      <w:r w:rsidRPr="008C77B4">
        <w:rPr>
          <w:rFonts w:cstheme="minorHAnsi"/>
          <w:b/>
          <w:sz w:val="28"/>
          <w:szCs w:val="28"/>
        </w:rPr>
        <w:t>Why does she use these moments in history? What point is she trying to make?</w:t>
      </w:r>
    </w:p>
    <w:p w14:paraId="2EE9ED22" w14:textId="7849544B" w:rsidR="00BC0CC6" w:rsidRPr="008C77B4" w:rsidRDefault="00BC0CC6">
      <w:pPr>
        <w:rPr>
          <w:rFonts w:cstheme="minorHAnsi"/>
          <w:sz w:val="28"/>
          <w:szCs w:val="28"/>
        </w:rPr>
      </w:pPr>
      <w:r w:rsidRPr="008C77B4">
        <w:rPr>
          <w:rFonts w:cstheme="minorHAnsi"/>
          <w:sz w:val="28"/>
          <w:szCs w:val="28"/>
        </w:rPr>
        <w:t>You could add slides to your existing ppt, or create a mind</w:t>
      </w:r>
      <w:r w:rsidR="00A94A00" w:rsidRPr="008C77B4">
        <w:rPr>
          <w:rFonts w:cstheme="minorHAnsi"/>
          <w:sz w:val="28"/>
          <w:szCs w:val="28"/>
        </w:rPr>
        <w:t xml:space="preserve"> </w:t>
      </w:r>
      <w:r w:rsidRPr="008C77B4">
        <w:rPr>
          <w:rFonts w:cstheme="minorHAnsi"/>
          <w:sz w:val="28"/>
          <w:szCs w:val="28"/>
        </w:rPr>
        <w:t>map, or illustrated</w:t>
      </w:r>
      <w:r w:rsidR="00683E5F" w:rsidRPr="008C77B4">
        <w:rPr>
          <w:rFonts w:cstheme="minorHAnsi"/>
          <w:sz w:val="28"/>
          <w:szCs w:val="28"/>
        </w:rPr>
        <w:t xml:space="preserve"> infographic. </w:t>
      </w:r>
    </w:p>
    <w:p w14:paraId="447CEBE9" w14:textId="77777777" w:rsidR="00BC0CC6" w:rsidRPr="008C77B4" w:rsidRDefault="000935E9">
      <w:pPr>
        <w:rPr>
          <w:rFonts w:cstheme="minorHAnsi"/>
          <w:sz w:val="28"/>
          <w:szCs w:val="28"/>
        </w:rPr>
      </w:pPr>
      <w:hyperlink r:id="rId21" w:history="1">
        <w:r w:rsidR="00BC0CC6" w:rsidRPr="008C77B4">
          <w:rPr>
            <w:rStyle w:val="Hyperlink"/>
            <w:rFonts w:cstheme="minorHAnsi"/>
            <w:sz w:val="28"/>
            <w:szCs w:val="28"/>
          </w:rPr>
          <w:t>https://www.penguin.co.uk/articles/2019/sep/margaret-atwood-handmaids-tale-testaments-real-life-inspiration/</w:t>
        </w:r>
      </w:hyperlink>
    </w:p>
    <w:p w14:paraId="07731480" w14:textId="77777777" w:rsidR="00BC0CC6" w:rsidRPr="008C77B4" w:rsidRDefault="000935E9">
      <w:pPr>
        <w:rPr>
          <w:rFonts w:cstheme="minorHAnsi"/>
          <w:sz w:val="28"/>
          <w:szCs w:val="28"/>
        </w:rPr>
      </w:pPr>
      <w:hyperlink r:id="rId22" w:history="1">
        <w:r w:rsidR="00BC0CC6" w:rsidRPr="008C77B4">
          <w:rPr>
            <w:rStyle w:val="Hyperlink"/>
            <w:rFonts w:cstheme="minorHAnsi"/>
            <w:sz w:val="28"/>
            <w:szCs w:val="28"/>
          </w:rPr>
          <w:t>https://historycollection.co/17-moments-in-history-that-inspired-the-handmaids-tale/5/</w:t>
        </w:r>
      </w:hyperlink>
    </w:p>
    <w:p w14:paraId="5B669983" w14:textId="77777777" w:rsidR="00683E5F" w:rsidRPr="008C77B4" w:rsidRDefault="00683E5F" w:rsidP="00BC0CC6">
      <w:pPr>
        <w:rPr>
          <w:rFonts w:cstheme="minorHAnsi"/>
          <w:b/>
          <w:color w:val="1A1A1A"/>
          <w:sz w:val="28"/>
          <w:szCs w:val="28"/>
          <w:shd w:val="clear" w:color="auto" w:fill="FFFFFF"/>
        </w:rPr>
      </w:pPr>
      <w:r w:rsidRPr="008C77B4">
        <w:rPr>
          <w:rFonts w:cstheme="minorHAnsi"/>
          <w:b/>
          <w:color w:val="1A1A1A"/>
          <w:sz w:val="28"/>
          <w:szCs w:val="28"/>
          <w:shd w:val="clear" w:color="auto" w:fill="FFFFFF"/>
        </w:rPr>
        <w:t>Why is The Handmaid’s Tale so relevant today?</w:t>
      </w:r>
    </w:p>
    <w:p w14:paraId="0A1C2078" w14:textId="77777777" w:rsidR="00463CC8" w:rsidRPr="008C77B4" w:rsidRDefault="00463CC8" w:rsidP="00BC0CC6">
      <w:pPr>
        <w:rPr>
          <w:rFonts w:cstheme="minorHAnsi"/>
          <w:color w:val="1A1A1A"/>
          <w:sz w:val="28"/>
          <w:szCs w:val="28"/>
          <w:shd w:val="clear" w:color="auto" w:fill="FFFFFF"/>
        </w:rPr>
      </w:pPr>
      <w:r w:rsidRPr="008C77B4">
        <w:rPr>
          <w:rFonts w:cstheme="minorHAnsi"/>
          <w:color w:val="1A1A1A"/>
          <w:sz w:val="28"/>
          <w:szCs w:val="28"/>
          <w:shd w:val="clear" w:color="auto" w:fill="FFFFFF"/>
        </w:rPr>
        <w:t>How did Trump’s election make The Handmaid’s Tale even more relevant?</w:t>
      </w:r>
    </w:p>
    <w:p w14:paraId="741641F4" w14:textId="77777777" w:rsidR="00683E5F" w:rsidRPr="008C77B4" w:rsidRDefault="000935E9" w:rsidP="00BC0CC6">
      <w:pPr>
        <w:rPr>
          <w:rFonts w:cstheme="minorHAnsi"/>
          <w:color w:val="1A1A1A"/>
          <w:sz w:val="28"/>
          <w:szCs w:val="28"/>
          <w:shd w:val="clear" w:color="auto" w:fill="FFFFFF"/>
        </w:rPr>
      </w:pPr>
      <w:hyperlink r:id="rId23" w:history="1">
        <w:r w:rsidR="00683E5F" w:rsidRPr="008C77B4">
          <w:rPr>
            <w:rStyle w:val="Hyperlink"/>
            <w:rFonts w:cstheme="minorHAnsi"/>
            <w:sz w:val="28"/>
            <w:szCs w:val="28"/>
          </w:rPr>
          <w:t>https://www.glamourmagazine.co.uk/article/the-handmaids-tale-is-parallel-to-real-life</w:t>
        </w:r>
      </w:hyperlink>
    </w:p>
    <w:p w14:paraId="14ED2DD9" w14:textId="77777777" w:rsidR="00683E5F" w:rsidRPr="008C77B4" w:rsidRDefault="000935E9" w:rsidP="00BC0CC6">
      <w:pPr>
        <w:rPr>
          <w:rFonts w:cstheme="minorHAnsi"/>
          <w:color w:val="1A1A1A"/>
          <w:sz w:val="28"/>
          <w:szCs w:val="28"/>
          <w:shd w:val="clear" w:color="auto" w:fill="FFFFFF"/>
        </w:rPr>
      </w:pPr>
      <w:hyperlink r:id="rId24" w:history="1">
        <w:r w:rsidR="00683E5F" w:rsidRPr="008C77B4">
          <w:rPr>
            <w:rStyle w:val="Hyperlink"/>
            <w:rFonts w:cstheme="minorHAnsi"/>
            <w:sz w:val="28"/>
            <w:szCs w:val="28"/>
          </w:rPr>
          <w:t>https://www.bbc.com/culture/article/20180425-why-the-handmaids-tale-is-so-relevant-today</w:t>
        </w:r>
      </w:hyperlink>
    </w:p>
    <w:p w14:paraId="422C5AB5" w14:textId="3AA09D5B" w:rsidR="00ED0DB4" w:rsidRPr="008C77B4" w:rsidRDefault="00ED0DB4">
      <w:pPr>
        <w:rPr>
          <w:rFonts w:cstheme="minorHAnsi"/>
        </w:rPr>
      </w:pPr>
    </w:p>
    <w:p w14:paraId="3EC19077" w14:textId="1FFE4095" w:rsidR="00ED0DB4" w:rsidRPr="008C77B4" w:rsidRDefault="00ED0DB4">
      <w:pPr>
        <w:rPr>
          <w:rFonts w:cstheme="minorHAnsi"/>
          <w:b/>
          <w:sz w:val="28"/>
          <w:szCs w:val="28"/>
          <w:u w:val="single"/>
        </w:rPr>
      </w:pPr>
      <w:r w:rsidRPr="008C77B4">
        <w:rPr>
          <w:rFonts w:cstheme="minorHAnsi"/>
          <w:b/>
          <w:sz w:val="28"/>
          <w:szCs w:val="28"/>
          <w:u w:val="single"/>
        </w:rPr>
        <w:t>Final Task:</w:t>
      </w:r>
    </w:p>
    <w:p w14:paraId="083BB8D4" w14:textId="55467259" w:rsidR="00ED0DB4" w:rsidRPr="008C77B4" w:rsidRDefault="00ED0DB4" w:rsidP="00ED0DB4">
      <w:pPr>
        <w:numPr>
          <w:ilvl w:val="0"/>
          <w:numId w:val="2"/>
        </w:numPr>
        <w:rPr>
          <w:rFonts w:cstheme="minorHAnsi"/>
          <w:sz w:val="28"/>
          <w:szCs w:val="28"/>
        </w:rPr>
      </w:pPr>
      <w:r w:rsidRPr="008C77B4">
        <w:rPr>
          <w:rFonts w:cstheme="minorHAnsi"/>
          <w:sz w:val="28"/>
          <w:szCs w:val="28"/>
        </w:rPr>
        <w:t>Using your research, and knowledge of how to analyse an extract from both GCSE Language and Literature as well as your research in the context relating to The Handmaid’s Tale, you should now complete the essay linked to the extract from ‘The Handmaid’s Tale’.</w:t>
      </w:r>
    </w:p>
    <w:p w14:paraId="7FAF5768" w14:textId="74FC44D1" w:rsidR="00C136B9" w:rsidRPr="00E175A5" w:rsidRDefault="000D4F42" w:rsidP="00ED0DB4">
      <w:pPr>
        <w:rPr>
          <w:rFonts w:asciiTheme="majorHAnsi" w:hAnsiTheme="majorHAnsi" w:cstheme="majorHAnsi"/>
          <w:sz w:val="28"/>
          <w:szCs w:val="28"/>
        </w:rPr>
      </w:pPr>
      <w:r w:rsidRPr="00ED0DB4">
        <w:rPr>
          <w:rFonts w:asciiTheme="majorHAnsi" w:hAnsiTheme="majorHAnsi" w:cstheme="majorHAnsi"/>
          <w:noProof/>
          <w:sz w:val="28"/>
          <w:szCs w:val="28"/>
        </w:rPr>
        <w:lastRenderedPageBreak/>
        <w:drawing>
          <wp:inline distT="0" distB="0" distL="0" distR="0" wp14:anchorId="50EBF76F" wp14:editId="07804B53">
            <wp:extent cx="6456459" cy="5753100"/>
            <wp:effectExtent l="0" t="0" r="190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25"/>
                    <a:srcRect l="27364" t="13012" r="29215" b="9502"/>
                    <a:stretch/>
                  </pic:blipFill>
                  <pic:spPr>
                    <a:xfrm>
                      <a:off x="0" y="0"/>
                      <a:ext cx="6461904" cy="5757952"/>
                    </a:xfrm>
                    <a:prstGeom prst="rect">
                      <a:avLst/>
                    </a:prstGeom>
                  </pic:spPr>
                </pic:pic>
              </a:graphicData>
            </a:graphic>
          </wp:inline>
        </w:drawing>
      </w:r>
    </w:p>
    <w:p w14:paraId="46754ACE" w14:textId="77777777" w:rsidR="00ED0DB4" w:rsidRPr="00F91B7A" w:rsidRDefault="00ED0DB4" w:rsidP="00ED0DB4">
      <w:pPr>
        <w:rPr>
          <w:rFonts w:cstheme="minorHAnsi"/>
        </w:rPr>
      </w:pPr>
      <w:r w:rsidRPr="00F91B7A">
        <w:rPr>
          <w:rFonts w:cstheme="minorHAnsi"/>
          <w:b/>
          <w:bCs/>
        </w:rPr>
        <w:t>Help box:</w:t>
      </w:r>
    </w:p>
    <w:p w14:paraId="1CC39DC0" w14:textId="77777777" w:rsidR="00ED0DB4" w:rsidRPr="00F91B7A" w:rsidRDefault="00ED0DB4" w:rsidP="00ED0DB4">
      <w:pPr>
        <w:rPr>
          <w:rFonts w:cstheme="minorHAnsi"/>
        </w:rPr>
      </w:pPr>
      <w:r w:rsidRPr="00F91B7A">
        <w:rPr>
          <w:rFonts w:cstheme="minorHAnsi"/>
        </w:rPr>
        <w:t xml:space="preserve">Consider Gilead as a dystopian, prison like </w:t>
      </w:r>
      <w:proofErr w:type="spellStart"/>
      <w:r w:rsidRPr="00F91B7A">
        <w:rPr>
          <w:rFonts w:cstheme="minorHAnsi"/>
        </w:rPr>
        <w:t>storyworld</w:t>
      </w:r>
      <w:proofErr w:type="spellEnd"/>
      <w:r w:rsidRPr="00F91B7A">
        <w:rPr>
          <w:rFonts w:cstheme="minorHAnsi"/>
        </w:rPr>
        <w:t>. How is this conveyed and what does it symbolise?</w:t>
      </w:r>
    </w:p>
    <w:p w14:paraId="17878B38" w14:textId="77777777" w:rsidR="00ED0DB4" w:rsidRPr="00F91B7A" w:rsidRDefault="00ED0DB4" w:rsidP="00ED0DB4">
      <w:pPr>
        <w:rPr>
          <w:rFonts w:cstheme="minorHAnsi"/>
        </w:rPr>
      </w:pPr>
      <w:r w:rsidRPr="00F91B7A">
        <w:rPr>
          <w:rFonts w:cstheme="minorHAnsi"/>
        </w:rPr>
        <w:t xml:space="preserve">Consider how the setting reflects the society of Gilead. </w:t>
      </w:r>
    </w:p>
    <w:p w14:paraId="45F4AD39" w14:textId="77777777" w:rsidR="00ED0DB4" w:rsidRPr="00F91B7A" w:rsidRDefault="00ED0DB4" w:rsidP="00ED0DB4">
      <w:pPr>
        <w:rPr>
          <w:rFonts w:cstheme="minorHAnsi"/>
        </w:rPr>
      </w:pPr>
      <w:r w:rsidRPr="00F91B7A">
        <w:rPr>
          <w:rFonts w:cstheme="minorHAnsi"/>
        </w:rPr>
        <w:t xml:space="preserve">Consider how Atwood conveys that the way that oppression has become routine. </w:t>
      </w:r>
    </w:p>
    <w:p w14:paraId="56A6414B" w14:textId="77777777" w:rsidR="00ED0DB4" w:rsidRPr="00F91B7A" w:rsidRDefault="00ED0DB4" w:rsidP="00ED0DB4">
      <w:pPr>
        <w:rPr>
          <w:rFonts w:cstheme="minorHAnsi"/>
        </w:rPr>
      </w:pPr>
      <w:r w:rsidRPr="00F91B7A">
        <w:rPr>
          <w:rFonts w:cstheme="minorHAnsi"/>
        </w:rPr>
        <w:t>Link to the relevant context (from your research) which inspired this setting and Atwood’s intentions.</w:t>
      </w:r>
    </w:p>
    <w:p w14:paraId="4323AF11" w14:textId="77777777" w:rsidR="00ED0DB4" w:rsidRPr="00F91B7A" w:rsidRDefault="00ED0DB4" w:rsidP="00ED0DB4">
      <w:pPr>
        <w:rPr>
          <w:rFonts w:cstheme="minorHAnsi"/>
        </w:rPr>
      </w:pPr>
      <w:r w:rsidRPr="00F91B7A">
        <w:rPr>
          <w:rFonts w:cstheme="minorHAnsi"/>
        </w:rPr>
        <w:t xml:space="preserve">Use your knowledge of writing GCSE Literature responses, but apply the more specific language terminology below, looking for patterns of language. </w:t>
      </w:r>
    </w:p>
    <w:p w14:paraId="4AFFEA54" w14:textId="0CE904B5" w:rsidR="00ED0DB4" w:rsidRDefault="00ED0DB4" w:rsidP="00ED0DB4">
      <w:pPr>
        <w:rPr>
          <w:rFonts w:cstheme="minorHAnsi"/>
        </w:rPr>
      </w:pPr>
      <w:r w:rsidRPr="00F91B7A">
        <w:rPr>
          <w:rFonts w:cstheme="minorHAnsi"/>
          <w:b/>
          <w:bCs/>
        </w:rPr>
        <w:t>Terminology which may be of relevance in this extract:</w:t>
      </w:r>
      <w:r w:rsidRPr="00F91B7A">
        <w:rPr>
          <w:rFonts w:cstheme="minorHAnsi"/>
        </w:rPr>
        <w:t xml:space="preserve"> noun-phrases, plural pronouns, semantic field, metaphor</w:t>
      </w:r>
      <w:r w:rsidR="003835A6">
        <w:rPr>
          <w:rFonts w:cstheme="minorHAnsi"/>
        </w:rPr>
        <w:t xml:space="preserve">, </w:t>
      </w:r>
      <w:r w:rsidRPr="00F91B7A">
        <w:rPr>
          <w:rFonts w:cstheme="minorHAnsi"/>
        </w:rPr>
        <w:t>simile, adverbs</w:t>
      </w:r>
      <w:r w:rsidR="00F91B7A">
        <w:rPr>
          <w:rFonts w:cstheme="minorHAnsi"/>
        </w:rPr>
        <w:t>,</w:t>
      </w:r>
      <w:r w:rsidR="003835A6">
        <w:rPr>
          <w:rFonts w:cstheme="minorHAnsi"/>
        </w:rPr>
        <w:t xml:space="preserve"> verbs, thought verbs,</w:t>
      </w:r>
      <w:r w:rsidR="00F91B7A">
        <w:rPr>
          <w:rFonts w:cstheme="minorHAnsi"/>
        </w:rPr>
        <w:t xml:space="preserve"> lists, repetition, simple sentence,</w:t>
      </w:r>
      <w:r w:rsidR="003835A6">
        <w:rPr>
          <w:rFonts w:cstheme="minorHAnsi"/>
        </w:rPr>
        <w:t xml:space="preserve"> and symbolism. </w:t>
      </w:r>
    </w:p>
    <w:p w14:paraId="6266541E" w14:textId="0AB5DDDD" w:rsidR="00E175A5" w:rsidRDefault="00E175A5" w:rsidP="00ED0DB4">
      <w:pPr>
        <w:rPr>
          <w:rFonts w:cstheme="minorHAnsi"/>
        </w:rPr>
      </w:pPr>
    </w:p>
    <w:p w14:paraId="7E0D2E63" w14:textId="27AD93C3" w:rsidR="00E175A5" w:rsidRPr="007F378D" w:rsidRDefault="00E175A5" w:rsidP="00ED0DB4">
      <w:pPr>
        <w:rPr>
          <w:rFonts w:cstheme="minorHAnsi"/>
          <w:b/>
          <w:u w:val="single"/>
        </w:rPr>
      </w:pPr>
      <w:r w:rsidRPr="007F378D">
        <w:rPr>
          <w:rFonts w:cstheme="minorHAnsi"/>
          <w:b/>
          <w:u w:val="single"/>
        </w:rPr>
        <w:t>Summer reading:</w:t>
      </w:r>
    </w:p>
    <w:p w14:paraId="490A59FC" w14:textId="2364FBB4" w:rsidR="00E175A5" w:rsidRPr="00F91B7A" w:rsidRDefault="007F378D" w:rsidP="00ED0DB4">
      <w:pPr>
        <w:rPr>
          <w:rFonts w:cstheme="minorHAnsi"/>
        </w:rPr>
      </w:pPr>
      <w:r>
        <w:rPr>
          <w:rFonts w:cstheme="minorHAnsi"/>
        </w:rPr>
        <w:t xml:space="preserve">Throughout this course, you will be studying </w:t>
      </w:r>
      <w:r w:rsidRPr="007F378D">
        <w:rPr>
          <w:rFonts w:cstheme="minorHAnsi"/>
          <w:i/>
        </w:rPr>
        <w:t>The Handmaid’s Tale</w:t>
      </w:r>
      <w:r>
        <w:rPr>
          <w:rFonts w:cstheme="minorHAnsi"/>
        </w:rPr>
        <w:t xml:space="preserve"> by Margaret Atwood, </w:t>
      </w:r>
      <w:r w:rsidRPr="007F378D">
        <w:rPr>
          <w:rFonts w:cstheme="minorHAnsi"/>
          <w:i/>
        </w:rPr>
        <w:t>A Streetcar Name</w:t>
      </w:r>
      <w:r>
        <w:rPr>
          <w:rFonts w:cstheme="minorHAnsi"/>
          <w:i/>
        </w:rPr>
        <w:t>d</w:t>
      </w:r>
      <w:r w:rsidRPr="007F378D">
        <w:rPr>
          <w:rFonts w:cstheme="minorHAnsi"/>
          <w:i/>
        </w:rPr>
        <w:t xml:space="preserve"> Desire</w:t>
      </w:r>
      <w:r>
        <w:rPr>
          <w:rFonts w:cstheme="minorHAnsi"/>
        </w:rPr>
        <w:t xml:space="preserve"> by Tennessee Williams, and </w:t>
      </w:r>
      <w:r w:rsidRPr="007F378D">
        <w:rPr>
          <w:rFonts w:cstheme="minorHAnsi"/>
          <w:i/>
        </w:rPr>
        <w:t>The Great Gatsby</w:t>
      </w:r>
      <w:r>
        <w:rPr>
          <w:rFonts w:cstheme="minorHAnsi"/>
        </w:rPr>
        <w:t xml:space="preserve"> by </w:t>
      </w:r>
      <w:r w:rsidRPr="007F378D">
        <w:rPr>
          <w:rFonts w:cstheme="minorHAnsi"/>
        </w:rPr>
        <w:t>F. Scott Fitzgerald</w:t>
      </w:r>
      <w:r>
        <w:rPr>
          <w:rFonts w:cstheme="minorHAnsi"/>
        </w:rPr>
        <w:t>, but to name a few. It is recommended that you pre-read these texts so you have time to explore the plot and characters at your own pace before the course begins.</w:t>
      </w:r>
      <w:bookmarkStart w:id="0" w:name="_GoBack"/>
      <w:bookmarkEnd w:id="0"/>
      <w:r>
        <w:rPr>
          <w:rFonts w:cstheme="minorHAnsi"/>
        </w:rPr>
        <w:t xml:space="preserve"> </w:t>
      </w:r>
    </w:p>
    <w:p w14:paraId="4B10E357" w14:textId="77777777" w:rsidR="00463CC8" w:rsidRPr="00F72702" w:rsidRDefault="00463CC8">
      <w:pPr>
        <w:rPr>
          <w:rFonts w:asciiTheme="majorHAnsi" w:hAnsiTheme="majorHAnsi" w:cstheme="majorHAnsi"/>
        </w:rPr>
      </w:pPr>
    </w:p>
    <w:sectPr w:rsidR="00463CC8" w:rsidRPr="00F72702" w:rsidSect="00ED0D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4CEC"/>
    <w:multiLevelType w:val="hybridMultilevel"/>
    <w:tmpl w:val="7AA8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C74EFD"/>
    <w:multiLevelType w:val="hybridMultilevel"/>
    <w:tmpl w:val="1D746F2E"/>
    <w:lvl w:ilvl="0" w:tplc="B832DBAE">
      <w:start w:val="1"/>
      <w:numFmt w:val="bullet"/>
      <w:lvlText w:val="•"/>
      <w:lvlJc w:val="left"/>
      <w:pPr>
        <w:tabs>
          <w:tab w:val="num" w:pos="720"/>
        </w:tabs>
        <w:ind w:left="720" w:hanging="360"/>
      </w:pPr>
      <w:rPr>
        <w:rFonts w:ascii="Arial" w:hAnsi="Arial" w:hint="default"/>
      </w:rPr>
    </w:lvl>
    <w:lvl w:ilvl="1" w:tplc="41CA5B6E" w:tentative="1">
      <w:start w:val="1"/>
      <w:numFmt w:val="bullet"/>
      <w:lvlText w:val="•"/>
      <w:lvlJc w:val="left"/>
      <w:pPr>
        <w:tabs>
          <w:tab w:val="num" w:pos="1440"/>
        </w:tabs>
        <w:ind w:left="1440" w:hanging="360"/>
      </w:pPr>
      <w:rPr>
        <w:rFonts w:ascii="Arial" w:hAnsi="Arial" w:hint="default"/>
      </w:rPr>
    </w:lvl>
    <w:lvl w:ilvl="2" w:tplc="09823D9E" w:tentative="1">
      <w:start w:val="1"/>
      <w:numFmt w:val="bullet"/>
      <w:lvlText w:val="•"/>
      <w:lvlJc w:val="left"/>
      <w:pPr>
        <w:tabs>
          <w:tab w:val="num" w:pos="2160"/>
        </w:tabs>
        <w:ind w:left="2160" w:hanging="360"/>
      </w:pPr>
      <w:rPr>
        <w:rFonts w:ascii="Arial" w:hAnsi="Arial" w:hint="default"/>
      </w:rPr>
    </w:lvl>
    <w:lvl w:ilvl="3" w:tplc="314A5980" w:tentative="1">
      <w:start w:val="1"/>
      <w:numFmt w:val="bullet"/>
      <w:lvlText w:val="•"/>
      <w:lvlJc w:val="left"/>
      <w:pPr>
        <w:tabs>
          <w:tab w:val="num" w:pos="2880"/>
        </w:tabs>
        <w:ind w:left="2880" w:hanging="360"/>
      </w:pPr>
      <w:rPr>
        <w:rFonts w:ascii="Arial" w:hAnsi="Arial" w:hint="default"/>
      </w:rPr>
    </w:lvl>
    <w:lvl w:ilvl="4" w:tplc="FA949A4C" w:tentative="1">
      <w:start w:val="1"/>
      <w:numFmt w:val="bullet"/>
      <w:lvlText w:val="•"/>
      <w:lvlJc w:val="left"/>
      <w:pPr>
        <w:tabs>
          <w:tab w:val="num" w:pos="3600"/>
        </w:tabs>
        <w:ind w:left="3600" w:hanging="360"/>
      </w:pPr>
      <w:rPr>
        <w:rFonts w:ascii="Arial" w:hAnsi="Arial" w:hint="default"/>
      </w:rPr>
    </w:lvl>
    <w:lvl w:ilvl="5" w:tplc="F53A73C4" w:tentative="1">
      <w:start w:val="1"/>
      <w:numFmt w:val="bullet"/>
      <w:lvlText w:val="•"/>
      <w:lvlJc w:val="left"/>
      <w:pPr>
        <w:tabs>
          <w:tab w:val="num" w:pos="4320"/>
        </w:tabs>
        <w:ind w:left="4320" w:hanging="360"/>
      </w:pPr>
      <w:rPr>
        <w:rFonts w:ascii="Arial" w:hAnsi="Arial" w:hint="default"/>
      </w:rPr>
    </w:lvl>
    <w:lvl w:ilvl="6" w:tplc="A3A2179A" w:tentative="1">
      <w:start w:val="1"/>
      <w:numFmt w:val="bullet"/>
      <w:lvlText w:val="•"/>
      <w:lvlJc w:val="left"/>
      <w:pPr>
        <w:tabs>
          <w:tab w:val="num" w:pos="5040"/>
        </w:tabs>
        <w:ind w:left="5040" w:hanging="360"/>
      </w:pPr>
      <w:rPr>
        <w:rFonts w:ascii="Arial" w:hAnsi="Arial" w:hint="default"/>
      </w:rPr>
    </w:lvl>
    <w:lvl w:ilvl="7" w:tplc="CE009210" w:tentative="1">
      <w:start w:val="1"/>
      <w:numFmt w:val="bullet"/>
      <w:lvlText w:val="•"/>
      <w:lvlJc w:val="left"/>
      <w:pPr>
        <w:tabs>
          <w:tab w:val="num" w:pos="5760"/>
        </w:tabs>
        <w:ind w:left="5760" w:hanging="360"/>
      </w:pPr>
      <w:rPr>
        <w:rFonts w:ascii="Arial" w:hAnsi="Arial" w:hint="default"/>
      </w:rPr>
    </w:lvl>
    <w:lvl w:ilvl="8" w:tplc="0094A1B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382"/>
    <w:rsid w:val="000935E9"/>
    <w:rsid w:val="000D4F42"/>
    <w:rsid w:val="001D445F"/>
    <w:rsid w:val="003835A6"/>
    <w:rsid w:val="003F79E3"/>
    <w:rsid w:val="00463CC8"/>
    <w:rsid w:val="00683E5F"/>
    <w:rsid w:val="007F378D"/>
    <w:rsid w:val="008A1E26"/>
    <w:rsid w:val="008C77B4"/>
    <w:rsid w:val="009658E9"/>
    <w:rsid w:val="00A94A00"/>
    <w:rsid w:val="00BC0CC6"/>
    <w:rsid w:val="00BC500E"/>
    <w:rsid w:val="00C136B9"/>
    <w:rsid w:val="00C16080"/>
    <w:rsid w:val="00D06040"/>
    <w:rsid w:val="00D73C7E"/>
    <w:rsid w:val="00E175A5"/>
    <w:rsid w:val="00EA0F85"/>
    <w:rsid w:val="00ED0DB4"/>
    <w:rsid w:val="00F11382"/>
    <w:rsid w:val="00F72702"/>
    <w:rsid w:val="00F91B7A"/>
    <w:rsid w:val="00FA37C8"/>
    <w:rsid w:val="00FB3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00A86"/>
  <w15:chartTrackingRefBased/>
  <w15:docId w15:val="{F5E33EEA-C3B9-41AD-9D64-D3E782A48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60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1382"/>
    <w:rPr>
      <w:color w:val="0000FF"/>
      <w:u w:val="single"/>
    </w:rPr>
  </w:style>
  <w:style w:type="character" w:styleId="Strong">
    <w:name w:val="Strong"/>
    <w:basedOn w:val="DefaultParagraphFont"/>
    <w:uiPriority w:val="22"/>
    <w:qFormat/>
    <w:rsid w:val="00F72702"/>
    <w:rPr>
      <w:b/>
      <w:bCs/>
    </w:rPr>
  </w:style>
  <w:style w:type="character" w:styleId="FollowedHyperlink">
    <w:name w:val="FollowedHyperlink"/>
    <w:basedOn w:val="DefaultParagraphFont"/>
    <w:uiPriority w:val="99"/>
    <w:semiHidden/>
    <w:unhideWhenUsed/>
    <w:rsid w:val="009658E9"/>
    <w:rPr>
      <w:color w:val="954F72" w:themeColor="followedHyperlink"/>
      <w:u w:val="single"/>
    </w:rPr>
  </w:style>
  <w:style w:type="character" w:customStyle="1" w:styleId="Heading1Char">
    <w:name w:val="Heading 1 Char"/>
    <w:basedOn w:val="DefaultParagraphFont"/>
    <w:link w:val="Heading1"/>
    <w:uiPriority w:val="9"/>
    <w:rsid w:val="00C1608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D0D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21255">
      <w:bodyDiv w:val="1"/>
      <w:marLeft w:val="0"/>
      <w:marRight w:val="0"/>
      <w:marTop w:val="0"/>
      <w:marBottom w:val="0"/>
      <w:divBdr>
        <w:top w:val="none" w:sz="0" w:space="0" w:color="auto"/>
        <w:left w:val="none" w:sz="0" w:space="0" w:color="auto"/>
        <w:bottom w:val="none" w:sz="0" w:space="0" w:color="auto"/>
        <w:right w:val="none" w:sz="0" w:space="0" w:color="auto"/>
      </w:divBdr>
    </w:div>
    <w:div w:id="1005716385">
      <w:bodyDiv w:val="1"/>
      <w:marLeft w:val="0"/>
      <w:marRight w:val="0"/>
      <w:marTop w:val="0"/>
      <w:marBottom w:val="0"/>
      <w:divBdr>
        <w:top w:val="none" w:sz="0" w:space="0" w:color="auto"/>
        <w:left w:val="none" w:sz="0" w:space="0" w:color="auto"/>
        <w:bottom w:val="none" w:sz="0" w:space="0" w:color="auto"/>
        <w:right w:val="none" w:sz="0" w:space="0" w:color="auto"/>
      </w:divBdr>
      <w:divsChild>
        <w:div w:id="523175043">
          <w:marLeft w:val="360"/>
          <w:marRight w:val="0"/>
          <w:marTop w:val="200"/>
          <w:marBottom w:val="0"/>
          <w:divBdr>
            <w:top w:val="none" w:sz="0" w:space="0" w:color="auto"/>
            <w:left w:val="none" w:sz="0" w:space="0" w:color="auto"/>
            <w:bottom w:val="none" w:sz="0" w:space="0" w:color="auto"/>
            <w:right w:val="none" w:sz="0" w:space="0" w:color="auto"/>
          </w:divBdr>
        </w:div>
        <w:div w:id="595015436">
          <w:marLeft w:val="360"/>
          <w:marRight w:val="0"/>
          <w:marTop w:val="200"/>
          <w:marBottom w:val="0"/>
          <w:divBdr>
            <w:top w:val="none" w:sz="0" w:space="0" w:color="auto"/>
            <w:left w:val="none" w:sz="0" w:space="0" w:color="auto"/>
            <w:bottom w:val="none" w:sz="0" w:space="0" w:color="auto"/>
            <w:right w:val="none" w:sz="0" w:space="0" w:color="auto"/>
          </w:divBdr>
        </w:div>
        <w:div w:id="854996497">
          <w:marLeft w:val="360"/>
          <w:marRight w:val="0"/>
          <w:marTop w:val="200"/>
          <w:marBottom w:val="0"/>
          <w:divBdr>
            <w:top w:val="none" w:sz="0" w:space="0" w:color="auto"/>
            <w:left w:val="none" w:sz="0" w:space="0" w:color="auto"/>
            <w:bottom w:val="none" w:sz="0" w:space="0" w:color="auto"/>
            <w:right w:val="none" w:sz="0" w:space="0" w:color="auto"/>
          </w:divBdr>
        </w:div>
      </w:divsChild>
    </w:div>
    <w:div w:id="1842155251">
      <w:bodyDiv w:val="1"/>
      <w:marLeft w:val="0"/>
      <w:marRight w:val="0"/>
      <w:marTop w:val="0"/>
      <w:marBottom w:val="0"/>
      <w:divBdr>
        <w:top w:val="none" w:sz="0" w:space="0" w:color="auto"/>
        <w:left w:val="none" w:sz="0" w:space="0" w:color="auto"/>
        <w:bottom w:val="none" w:sz="0" w:space="0" w:color="auto"/>
        <w:right w:val="none" w:sz="0" w:space="0" w:color="auto"/>
      </w:divBdr>
    </w:div>
    <w:div w:id="197790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eremiahdickey.com/How-to-Recognize-a-Dystopia" TargetMode="External"/><Relationship Id="rId13" Type="http://schemas.openxmlformats.org/officeDocument/2006/relationships/hyperlink" Target="https://the-artifice.com/dystopian-literature-purpose/" TargetMode="External"/><Relationship Id="rId18" Type="http://schemas.openxmlformats.org/officeDocument/2006/relationships/hyperlink" Target="https://www.britannica.com/topic/govern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penguin.co.uk/articles/2019/sep/margaret-atwood-handmaids-tale-testaments-real-life-inspiration/" TargetMode="External"/><Relationship Id="rId7" Type="http://schemas.openxmlformats.org/officeDocument/2006/relationships/webSettings" Target="webSettings.xml"/><Relationship Id="rId12" Type="http://schemas.openxmlformats.org/officeDocument/2006/relationships/hyperlink" Target="https://www.thegreatcoursesdaily.com/utopian-and-dystopian-works-of-literature/" TargetMode="External"/><Relationship Id="rId17" Type="http://schemas.openxmlformats.org/officeDocument/2006/relationships/hyperlink" Target="https://www.youtube.com/watch?v=7a8LnKCzsBw"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thelovelybones.wikifoundry.com/page/Speculative+Fiction" TargetMode="External"/><Relationship Id="rId20" Type="http://schemas.openxmlformats.org/officeDocument/2006/relationships/hyperlink" Target="https://www.britannica.com/topic/state-sovereign-political-enti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ewyorker.com/magazine/2017/06/05/a-golden-age-for-dystopian-fiction" TargetMode="External"/><Relationship Id="rId24" Type="http://schemas.openxmlformats.org/officeDocument/2006/relationships/hyperlink" Target="https://www.bbc.com/culture/article/20180425-why-the-handmaids-tale-is-so-relevant-today" TargetMode="External"/><Relationship Id="rId5" Type="http://schemas.openxmlformats.org/officeDocument/2006/relationships/styles" Target="styles.xml"/><Relationship Id="rId15" Type="http://schemas.openxmlformats.org/officeDocument/2006/relationships/hyperlink" Target="https://www.youtube.com/watch?v=LJFBHnFRdHE" TargetMode="External"/><Relationship Id="rId23" Type="http://schemas.openxmlformats.org/officeDocument/2006/relationships/hyperlink" Target="https://www.glamourmagazine.co.uk/article/the-handmaids-tale-is-parallel-to-real-life" TargetMode="External"/><Relationship Id="rId10" Type="http://schemas.openxmlformats.org/officeDocument/2006/relationships/hyperlink" Target="https://electricliterature.com/the-rise-of-dystopian-fiction-from-soviet-dissidents-to-70s-paranoia-to-murakami/" TargetMode="External"/><Relationship Id="rId19" Type="http://schemas.openxmlformats.org/officeDocument/2006/relationships/hyperlink" Target="https://www.britannica.com/topic/political-power" TargetMode="External"/><Relationship Id="rId4" Type="http://schemas.openxmlformats.org/officeDocument/2006/relationships/numbering" Target="numbering.xml"/><Relationship Id="rId9" Type="http://schemas.openxmlformats.org/officeDocument/2006/relationships/hyperlink" Target="https://www.masterclass.com/articles/what-is-dystopian-fiction-learn-about-the-5-characteristics-of-dystopian-fiction-with-examples" TargetMode="External"/><Relationship Id="rId14" Type="http://schemas.openxmlformats.org/officeDocument/2006/relationships/hyperlink" Target="https://www.youtube.com/watch?v=3hRO6Ls8q54" TargetMode="External"/><Relationship Id="rId22" Type="http://schemas.openxmlformats.org/officeDocument/2006/relationships/hyperlink" Target="https://historycollection.co/17-moments-in-history-that-inspired-the-handmaids-tale/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bb70a0-51aa-4b9b-a53b-f039c9636d9a" xsi:nil="true"/>
    <lcf76f155ced4ddcb4097134ff3c332f xmlns="1c929654-2473-4211-8ee6-a950627cc2e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55E4AFEF95D3488C9FD633267E7521" ma:contentTypeVersion="16" ma:contentTypeDescription="Create a new document." ma:contentTypeScope="" ma:versionID="f9e86e4c685b6056fd3442a243876bda">
  <xsd:schema xmlns:xsd="http://www.w3.org/2001/XMLSchema" xmlns:xs="http://www.w3.org/2001/XMLSchema" xmlns:p="http://schemas.microsoft.com/office/2006/metadata/properties" xmlns:ns2="1c929654-2473-4211-8ee6-a950627cc2eb" xmlns:ns3="5cbb70a0-51aa-4b9b-a53b-f039c9636d9a" targetNamespace="http://schemas.microsoft.com/office/2006/metadata/properties" ma:root="true" ma:fieldsID="9dcc2a3ac5b872493a530ec758ebc84c" ns2:_="" ns3:_="">
    <xsd:import namespace="1c929654-2473-4211-8ee6-a950627cc2eb"/>
    <xsd:import namespace="5cbb70a0-51aa-4b9b-a53b-f039c9636d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9654-2473-4211-8ee6-a950627cc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ef787-b0d1-4363-8720-ac79ba881236}"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78FBFA-0B67-41FA-9F59-7300957F1515}">
  <ds:schemaRefs>
    <ds:schemaRef ds:uri="http://schemas.microsoft.com/sharepoint/v3/contenttype/forms"/>
  </ds:schemaRefs>
</ds:datastoreItem>
</file>

<file path=customXml/itemProps2.xml><?xml version="1.0" encoding="utf-8"?>
<ds:datastoreItem xmlns:ds="http://schemas.openxmlformats.org/officeDocument/2006/customXml" ds:itemID="{28D8E35F-9705-48F1-A5C9-C9068C471B65}">
  <ds:schemaRefs>
    <ds:schemaRef ds:uri="http://schemas.microsoft.com/office/2006/documentManagement/types"/>
    <ds:schemaRef ds:uri="http://purl.org/dc/dcmitype/"/>
    <ds:schemaRef ds:uri="http://purl.org/dc/terms/"/>
    <ds:schemaRef ds:uri="http://schemas.microsoft.com/office/2006/metadata/properties"/>
    <ds:schemaRef ds:uri="http://www.w3.org/XML/1998/namespace"/>
    <ds:schemaRef ds:uri="http://schemas.openxmlformats.org/package/2006/metadata/core-properties"/>
    <ds:schemaRef ds:uri="http://purl.org/dc/elements/1.1/"/>
    <ds:schemaRef ds:uri="http://schemas.microsoft.com/office/infopath/2007/PartnerControls"/>
    <ds:schemaRef ds:uri="5cbb70a0-51aa-4b9b-a53b-f039c9636d9a"/>
    <ds:schemaRef ds:uri="1c929654-2473-4211-8ee6-a950627cc2eb"/>
  </ds:schemaRefs>
</ds:datastoreItem>
</file>

<file path=customXml/itemProps3.xml><?xml version="1.0" encoding="utf-8"?>
<ds:datastoreItem xmlns:ds="http://schemas.openxmlformats.org/officeDocument/2006/customXml" ds:itemID="{E06D40D1-A5BE-4DDD-8AC4-90E63CDD1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29654-2473-4211-8ee6-a950627cc2eb"/>
    <ds:schemaRef ds:uri="5cbb70a0-51aa-4b9b-a53b-f039c9636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Mordue Staff 8914404</dc:creator>
  <cp:keywords/>
  <dc:description/>
  <cp:lastModifiedBy>S Devine Staff 8914404</cp:lastModifiedBy>
  <cp:revision>11</cp:revision>
  <dcterms:created xsi:type="dcterms:W3CDTF">2021-06-27T20:03:00Z</dcterms:created>
  <dcterms:modified xsi:type="dcterms:W3CDTF">2022-06-14T09:45:00Z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0x0101007555E4AFEF95D3488C9FD633267E7521</vt:lpwstr>
  </property>
  <property fmtid="{D5CDD505-2E9C-101B-9397-08002B2CF9AE}" pid="3" name="MediaServiceImageTags">
    <vt:lpwstr/>
  </property>
</Properties>
</file>