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0E5C" w14:textId="77777777" w:rsidR="00610E3D" w:rsidRPr="00610E3D" w:rsidRDefault="008A65C4" w:rsidP="00BE721B">
      <w:pPr>
        <w:rPr>
          <w:b/>
          <w:sz w:val="72"/>
          <w:szCs w:val="84"/>
        </w:rPr>
      </w:pPr>
      <w:bookmarkStart w:id="0" w:name="_GoBack"/>
      <w:bookmarkEnd w:id="0"/>
      <w:r w:rsidRPr="00610E3D">
        <w:rPr>
          <w:b/>
          <w:sz w:val="72"/>
          <w:szCs w:val="84"/>
        </w:rPr>
        <w:t xml:space="preserve">A Level </w:t>
      </w:r>
      <w:r w:rsidR="00610E3D" w:rsidRPr="00610E3D">
        <w:rPr>
          <w:b/>
          <w:sz w:val="72"/>
          <w:szCs w:val="84"/>
        </w:rPr>
        <w:t>History</w:t>
      </w:r>
      <w:r w:rsidRPr="00610E3D">
        <w:rPr>
          <w:b/>
          <w:sz w:val="72"/>
          <w:szCs w:val="84"/>
        </w:rPr>
        <w:t xml:space="preserve"> </w:t>
      </w:r>
      <w:r w:rsidR="002E7712" w:rsidRPr="00610E3D">
        <w:rPr>
          <w:b/>
          <w:sz w:val="72"/>
          <w:szCs w:val="84"/>
        </w:rPr>
        <w:t>Summer Pr</w:t>
      </w:r>
      <w:r w:rsidR="00610E3D" w:rsidRPr="00610E3D">
        <w:rPr>
          <w:b/>
          <w:sz w:val="72"/>
          <w:szCs w:val="84"/>
        </w:rPr>
        <w:t xml:space="preserve">oject: </w:t>
      </w:r>
    </w:p>
    <w:p w14:paraId="39B6E638" w14:textId="49D35813" w:rsidR="008A65C4" w:rsidRPr="009A4B95" w:rsidRDefault="009A4B95" w:rsidP="008A65C4">
      <w:pPr>
        <w:jc w:val="center"/>
        <w:rPr>
          <w:b/>
          <w:sz w:val="52"/>
          <w:szCs w:val="84"/>
        </w:rPr>
      </w:pPr>
      <w:r w:rsidRPr="009A4B95">
        <w:rPr>
          <w:b/>
          <w:sz w:val="52"/>
          <w:szCs w:val="84"/>
        </w:rPr>
        <w:t>How did the Tudors become the reigning monarchs?</w:t>
      </w:r>
    </w:p>
    <w:p w14:paraId="38AAC285" w14:textId="77777777" w:rsidR="008A65C4" w:rsidRPr="008A65C4" w:rsidRDefault="008A65C4" w:rsidP="008A65C4">
      <w:pPr>
        <w:rPr>
          <w:sz w:val="24"/>
        </w:rPr>
      </w:pPr>
    </w:p>
    <w:p w14:paraId="09F5296F" w14:textId="311A3E81" w:rsidR="00E741E5" w:rsidRDefault="00E741E5" w:rsidP="00B8530A">
      <w:pPr>
        <w:jc w:val="center"/>
        <w:rPr>
          <w:noProof/>
        </w:rPr>
      </w:pPr>
    </w:p>
    <w:p w14:paraId="56DCAFFB" w14:textId="7ACEDE40" w:rsidR="00343F57" w:rsidRDefault="00C0155F" w:rsidP="00B8530A">
      <w:pPr>
        <w:jc w:val="center"/>
        <w:rPr>
          <w:i/>
          <w:sz w:val="24"/>
        </w:rPr>
      </w:pPr>
      <w:r>
        <w:rPr>
          <w:i/>
          <w:noProof/>
          <w:sz w:val="24"/>
        </w:rPr>
        <w:drawing>
          <wp:inline distT="0" distB="0" distL="0" distR="0" wp14:anchorId="492F1586" wp14:editId="062CABFE">
            <wp:extent cx="6572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90126" w14:textId="6E1DCC51" w:rsidR="00343F57" w:rsidRDefault="00343F57" w:rsidP="00B8530A">
      <w:pPr>
        <w:jc w:val="center"/>
        <w:rPr>
          <w:i/>
          <w:sz w:val="24"/>
        </w:rPr>
      </w:pPr>
    </w:p>
    <w:p w14:paraId="08344481" w14:textId="5834ACC1" w:rsidR="00343F57" w:rsidRDefault="00343F57" w:rsidP="00B8530A">
      <w:pPr>
        <w:jc w:val="center"/>
        <w:rPr>
          <w:i/>
          <w:sz w:val="24"/>
        </w:rPr>
      </w:pPr>
    </w:p>
    <w:p w14:paraId="4A3F6378" w14:textId="6D31392E" w:rsidR="00B8530A" w:rsidRDefault="00B8530A" w:rsidP="009672B7">
      <w:pPr>
        <w:rPr>
          <w:i/>
          <w:sz w:val="24"/>
        </w:rPr>
      </w:pPr>
    </w:p>
    <w:p w14:paraId="146B8456" w14:textId="7BC09CFF" w:rsidR="00C0155F" w:rsidRDefault="00C0155F" w:rsidP="009672B7">
      <w:pPr>
        <w:rPr>
          <w:b/>
          <w:color w:val="0070C0"/>
          <w:sz w:val="24"/>
        </w:rPr>
      </w:pPr>
    </w:p>
    <w:p w14:paraId="2753E6F6" w14:textId="77777777" w:rsidR="00C0155F" w:rsidRDefault="00C0155F" w:rsidP="009672B7">
      <w:pPr>
        <w:rPr>
          <w:b/>
          <w:color w:val="0070C0"/>
          <w:sz w:val="24"/>
        </w:rPr>
      </w:pPr>
    </w:p>
    <w:p w14:paraId="28F8CB30" w14:textId="03E3085E" w:rsidR="009672B7" w:rsidRDefault="009A4B95" w:rsidP="009672B7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For your History A Level you will be learning 2 topics: Tudor England 1485-1603 and the Cold War 1945-1991. Your summer research task will be to look into the background of the Tudors,</w:t>
      </w:r>
      <w:r w:rsidR="00682532">
        <w:rPr>
          <w:b/>
          <w:color w:val="0070C0"/>
          <w:sz w:val="28"/>
        </w:rPr>
        <w:t xml:space="preserve"> what life was like in Tudor England and</w:t>
      </w:r>
      <w:r>
        <w:rPr>
          <w:b/>
          <w:color w:val="0070C0"/>
          <w:sz w:val="28"/>
        </w:rPr>
        <w:t xml:space="preserve"> specifically how the Tudor Dynasty came to be in power by 1</w:t>
      </w:r>
      <w:r w:rsidR="00682532">
        <w:rPr>
          <w:b/>
          <w:color w:val="0070C0"/>
          <w:sz w:val="28"/>
        </w:rPr>
        <w:t xml:space="preserve">485. </w:t>
      </w:r>
    </w:p>
    <w:p w14:paraId="7CD7C995" w14:textId="2557D8A0" w:rsidR="00E741E5" w:rsidRDefault="00C85A18" w:rsidP="00C85A18">
      <w:pPr>
        <w:rPr>
          <w:b/>
          <w:i/>
          <w:color w:val="FF0000"/>
          <w:sz w:val="28"/>
        </w:rPr>
      </w:pPr>
      <w:r w:rsidRPr="00C85A18">
        <w:rPr>
          <w:b/>
          <w:i/>
          <w:color w:val="FF0000"/>
          <w:sz w:val="28"/>
        </w:rPr>
        <w:t xml:space="preserve">Below are </w:t>
      </w:r>
      <w:r w:rsidR="009672B7">
        <w:rPr>
          <w:b/>
          <w:i/>
          <w:color w:val="FF0000"/>
          <w:sz w:val="28"/>
        </w:rPr>
        <w:t xml:space="preserve">2 </w:t>
      </w:r>
      <w:proofErr w:type="spellStart"/>
      <w:r w:rsidR="009672B7">
        <w:rPr>
          <w:b/>
          <w:i/>
          <w:color w:val="FF0000"/>
          <w:sz w:val="28"/>
        </w:rPr>
        <w:t>weeks worth</w:t>
      </w:r>
      <w:proofErr w:type="spellEnd"/>
      <w:r w:rsidR="009672B7">
        <w:rPr>
          <w:b/>
          <w:i/>
          <w:color w:val="FF0000"/>
          <w:sz w:val="28"/>
        </w:rPr>
        <w:t xml:space="preserve"> of research projects, and a final essay to complete</w:t>
      </w:r>
      <w:r w:rsidRPr="00C85A18">
        <w:rPr>
          <w:b/>
          <w:i/>
          <w:color w:val="FF0000"/>
          <w:sz w:val="28"/>
        </w:rPr>
        <w:t>. Please complete them on this document</w:t>
      </w:r>
      <w:r>
        <w:rPr>
          <w:b/>
          <w:i/>
          <w:color w:val="FF0000"/>
          <w:sz w:val="28"/>
        </w:rPr>
        <w:t xml:space="preserve"> or another Word Document</w:t>
      </w:r>
      <w:r w:rsidRPr="00C85A18">
        <w:rPr>
          <w:b/>
          <w:i/>
          <w:color w:val="FF0000"/>
          <w:sz w:val="28"/>
        </w:rPr>
        <w:t xml:space="preserve"> and resubmit </w:t>
      </w:r>
      <w:r>
        <w:rPr>
          <w:b/>
          <w:i/>
          <w:color w:val="FF0000"/>
          <w:sz w:val="28"/>
        </w:rPr>
        <w:t xml:space="preserve">them </w:t>
      </w:r>
      <w:r w:rsidRPr="00C85A18">
        <w:rPr>
          <w:b/>
          <w:i/>
          <w:color w:val="FF0000"/>
          <w:sz w:val="28"/>
        </w:rPr>
        <w:t>to me!</w:t>
      </w:r>
    </w:p>
    <w:p w14:paraId="1145C62C" w14:textId="3F0194DF" w:rsidR="00C74088" w:rsidRPr="00E741E5" w:rsidRDefault="009672B7" w:rsidP="009672B7">
      <w:pPr>
        <w:jc w:val="center"/>
        <w:rPr>
          <w:b/>
          <w:color w:val="0070C0"/>
          <w:sz w:val="44"/>
        </w:rPr>
      </w:pPr>
      <w:r>
        <w:rPr>
          <w:b/>
          <w:color w:val="0070C0"/>
          <w:sz w:val="44"/>
        </w:rPr>
        <w:lastRenderedPageBreak/>
        <w:t xml:space="preserve">Week One – </w:t>
      </w:r>
      <w:r w:rsidR="009A4B95">
        <w:rPr>
          <w:b/>
          <w:color w:val="0070C0"/>
          <w:sz w:val="44"/>
        </w:rPr>
        <w:t>The background of the Wars of the Roses</w:t>
      </w:r>
      <w:r w:rsidR="00343F57">
        <w:rPr>
          <w:b/>
          <w:color w:val="0070C0"/>
          <w:sz w:val="44"/>
        </w:rPr>
        <w:t xml:space="preserve"> </w:t>
      </w:r>
    </w:p>
    <w:p w14:paraId="3CD042B7" w14:textId="63A39F7D" w:rsidR="00C74088" w:rsidRPr="00B8530A" w:rsidRDefault="00AA0009" w:rsidP="00C74088">
      <w:pPr>
        <w:rPr>
          <w:b/>
          <w:sz w:val="24"/>
        </w:rPr>
      </w:pPr>
      <w:r w:rsidRPr="00AA0009">
        <w:rPr>
          <w:b/>
          <w:sz w:val="24"/>
          <w:highlight w:val="yellow"/>
        </w:rPr>
        <w:t xml:space="preserve">Task 1: </w:t>
      </w:r>
      <w:r w:rsidR="009A4B95">
        <w:rPr>
          <w:b/>
          <w:sz w:val="24"/>
          <w:highlight w:val="yellow"/>
        </w:rPr>
        <w:t>York vs. Lancaster</w:t>
      </w:r>
    </w:p>
    <w:p w14:paraId="7861D8BE" w14:textId="63046406" w:rsidR="009A4B95" w:rsidRDefault="009A4B95" w:rsidP="009A4B95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9A4B95">
        <w:rPr>
          <w:sz w:val="24"/>
          <w:szCs w:val="24"/>
        </w:rPr>
        <w:t>From 1455-148</w:t>
      </w:r>
      <w:r w:rsidR="00A44F11">
        <w:rPr>
          <w:sz w:val="24"/>
          <w:szCs w:val="24"/>
        </w:rPr>
        <w:t xml:space="preserve">5 </w:t>
      </w:r>
      <w:r w:rsidRPr="009A4B95">
        <w:rPr>
          <w:sz w:val="24"/>
          <w:szCs w:val="24"/>
        </w:rPr>
        <w:t>England was engaged in a series of Civil Wars between two branches of the Royal House of Plantagenet: Lancaster and York.</w:t>
      </w:r>
    </w:p>
    <w:p w14:paraId="10F30C62" w14:textId="3594FEFD" w:rsidR="00682532" w:rsidRDefault="009A4B95" w:rsidP="00682532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Yorkists and the Lancastrians both sought the throne of England, in a series of battles that would become known as “The Wars of the Roses” but ultimately the House of Lancaster were victorious</w:t>
      </w:r>
      <w:r w:rsidR="00682532">
        <w:rPr>
          <w:sz w:val="24"/>
          <w:szCs w:val="24"/>
        </w:rPr>
        <w:t xml:space="preserve">. </w:t>
      </w:r>
    </w:p>
    <w:p w14:paraId="3006F3F2" w14:textId="019A47E8" w:rsidR="00682532" w:rsidRPr="00682532" w:rsidRDefault="00682532" w:rsidP="00682532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This ended with Lancastrian Henry Tudor’s victory against Yorkist Richard III at the Battle of Bosworth on 22</w:t>
      </w:r>
      <w:r w:rsidRPr="0068253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August 1485, starting the Tudor dynasty becoming Henry VII. </w:t>
      </w:r>
    </w:p>
    <w:p w14:paraId="6447C78F" w14:textId="39A900EF" w:rsidR="009A4B95" w:rsidRPr="00ED3B37" w:rsidRDefault="009A4B95" w:rsidP="009A4B95">
      <w:pPr>
        <w:spacing w:line="480" w:lineRule="auto"/>
        <w:rPr>
          <w:b/>
          <w:i/>
          <w:sz w:val="24"/>
          <w:szCs w:val="24"/>
          <w:u w:val="single"/>
        </w:rPr>
      </w:pPr>
      <w:r w:rsidRPr="00ED3B37">
        <w:rPr>
          <w:b/>
          <w:i/>
          <w:sz w:val="24"/>
          <w:szCs w:val="24"/>
          <w:u w:val="single"/>
        </w:rPr>
        <w:t>Your task:</w:t>
      </w:r>
    </w:p>
    <w:p w14:paraId="2395AEB6" w14:textId="2952CD08" w:rsidR="009A4B95" w:rsidRPr="00ED3B37" w:rsidRDefault="009A4B95" w:rsidP="009A4B95">
      <w:pPr>
        <w:pStyle w:val="ListParagraph"/>
        <w:numPr>
          <w:ilvl w:val="0"/>
          <w:numId w:val="13"/>
        </w:numPr>
        <w:spacing w:line="480" w:lineRule="auto"/>
        <w:rPr>
          <w:b/>
          <w:sz w:val="24"/>
          <w:szCs w:val="24"/>
          <w:highlight w:val="yellow"/>
        </w:rPr>
      </w:pPr>
      <w:r w:rsidRPr="00ED3B37">
        <w:rPr>
          <w:b/>
          <w:sz w:val="24"/>
          <w:szCs w:val="24"/>
          <w:highlight w:val="yellow"/>
        </w:rPr>
        <w:t>Research both</w:t>
      </w:r>
      <w:r w:rsidR="00682532">
        <w:rPr>
          <w:b/>
          <w:sz w:val="24"/>
          <w:szCs w:val="24"/>
          <w:highlight w:val="yellow"/>
        </w:rPr>
        <w:t xml:space="preserve"> Richard III and Henry VII</w:t>
      </w:r>
      <w:r w:rsidRPr="00ED3B37">
        <w:rPr>
          <w:b/>
          <w:sz w:val="24"/>
          <w:szCs w:val="24"/>
          <w:highlight w:val="yellow"/>
        </w:rPr>
        <w:t xml:space="preserve"> and create a fact-file on each one, including:</w:t>
      </w:r>
    </w:p>
    <w:p w14:paraId="5C57E617" w14:textId="4E8A54FA" w:rsidR="009A4B95" w:rsidRDefault="00682532" w:rsidP="009A4B95">
      <w:pPr>
        <w:pStyle w:val="ListParagraph"/>
        <w:numPr>
          <w:ilvl w:val="1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Their Houses and the symbols that represent them</w:t>
      </w:r>
    </w:p>
    <w:p w14:paraId="2446D91F" w14:textId="05C91542" w:rsidR="00682532" w:rsidRDefault="00682532" w:rsidP="009A4B95">
      <w:pPr>
        <w:pStyle w:val="ListParagraph"/>
        <w:numPr>
          <w:ilvl w:val="1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Claim to the throne </w:t>
      </w:r>
    </w:p>
    <w:p w14:paraId="0E413FE0" w14:textId="69DA6FEF" w:rsidR="00682532" w:rsidRDefault="00682532" w:rsidP="009A4B95">
      <w:pPr>
        <w:pStyle w:val="ListParagraph"/>
        <w:numPr>
          <w:ilvl w:val="1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Style of rule (personality, policies, government, finances) </w:t>
      </w:r>
    </w:p>
    <w:p w14:paraId="7C052286" w14:textId="613E8989" w:rsidR="00682532" w:rsidRDefault="00682532" w:rsidP="009A4B95">
      <w:pPr>
        <w:pStyle w:val="ListParagraph"/>
        <w:numPr>
          <w:ilvl w:val="1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Prior experience, support</w:t>
      </w:r>
      <w:r w:rsidR="00C0155F">
        <w:rPr>
          <w:sz w:val="24"/>
          <w:szCs w:val="24"/>
        </w:rPr>
        <w:t xml:space="preserve">, allies </w:t>
      </w:r>
    </w:p>
    <w:p w14:paraId="372F4734" w14:textId="323BFF81" w:rsidR="00C0155F" w:rsidRDefault="00C0155F" w:rsidP="009A4B95">
      <w:pPr>
        <w:pStyle w:val="ListParagraph"/>
        <w:numPr>
          <w:ilvl w:val="1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Potential enemies </w:t>
      </w:r>
    </w:p>
    <w:p w14:paraId="5B64FDDE" w14:textId="10688046" w:rsidR="00682532" w:rsidRDefault="00682532" w:rsidP="009A4B95">
      <w:pPr>
        <w:pStyle w:val="ListParagraph"/>
        <w:numPr>
          <w:ilvl w:val="1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Plans and </w:t>
      </w:r>
      <w:r w:rsidR="00C0155F">
        <w:rPr>
          <w:sz w:val="24"/>
          <w:szCs w:val="24"/>
        </w:rPr>
        <w:t>p</w:t>
      </w:r>
      <w:r>
        <w:rPr>
          <w:sz w:val="24"/>
          <w:szCs w:val="24"/>
        </w:rPr>
        <w:t xml:space="preserve">reparation leading up to the Battle of Bosworth (army size, support, types of troop, position on the battlefield, tactics on the battlefield) </w:t>
      </w:r>
    </w:p>
    <w:p w14:paraId="5CA1A85C" w14:textId="024D54B1" w:rsidR="009A4B95" w:rsidRPr="00C0155F" w:rsidRDefault="00C0155F" w:rsidP="009A4B95">
      <w:pPr>
        <w:spacing w:line="480" w:lineRule="auto"/>
        <w:rPr>
          <w:sz w:val="24"/>
          <w:szCs w:val="24"/>
        </w:rPr>
      </w:pPr>
      <w:r w:rsidRPr="00C0155F">
        <w:rPr>
          <w:sz w:val="24"/>
          <w:szCs w:val="24"/>
        </w:rPr>
        <w:t xml:space="preserve">Useful Websites: </w:t>
      </w:r>
    </w:p>
    <w:p w14:paraId="558B411B" w14:textId="15861D95" w:rsidR="00BE721B" w:rsidRPr="00C0155F" w:rsidRDefault="00395EF3" w:rsidP="00C0155F">
      <w:pPr>
        <w:spacing w:line="240" w:lineRule="auto"/>
        <w:rPr>
          <w:sz w:val="24"/>
          <w:szCs w:val="24"/>
        </w:rPr>
      </w:pPr>
      <w:hyperlink r:id="rId9" w:history="1">
        <w:r w:rsidR="00C0155F" w:rsidRPr="00C0155F">
          <w:rPr>
            <w:rStyle w:val="Hyperlink"/>
            <w:color w:val="auto"/>
            <w:sz w:val="24"/>
            <w:szCs w:val="24"/>
            <w:u w:val="none"/>
          </w:rPr>
          <w:t>https://www.britannica.com/biography/Henry-VII-king-of-England</w:t>
        </w:r>
      </w:hyperlink>
    </w:p>
    <w:p w14:paraId="52413CA3" w14:textId="34E435C0" w:rsidR="00C0155F" w:rsidRPr="00C0155F" w:rsidRDefault="00395EF3" w:rsidP="00C0155F">
      <w:pPr>
        <w:spacing w:line="240" w:lineRule="auto"/>
        <w:rPr>
          <w:sz w:val="24"/>
          <w:szCs w:val="24"/>
        </w:rPr>
      </w:pPr>
      <w:hyperlink r:id="rId10" w:history="1">
        <w:r w:rsidR="00C0155F" w:rsidRPr="00C0155F">
          <w:rPr>
            <w:rStyle w:val="Hyperlink"/>
            <w:color w:val="auto"/>
            <w:sz w:val="24"/>
            <w:szCs w:val="24"/>
            <w:u w:val="none"/>
          </w:rPr>
          <w:t>https://www.britannica.com/biography/Richard-III-king-of-England</w:t>
        </w:r>
      </w:hyperlink>
    </w:p>
    <w:p w14:paraId="31EEDF2B" w14:textId="715F5D3B" w:rsidR="00C0155F" w:rsidRPr="00C0155F" w:rsidRDefault="00C0155F" w:rsidP="00C0155F">
      <w:pPr>
        <w:spacing w:line="240" w:lineRule="auto"/>
        <w:rPr>
          <w:sz w:val="24"/>
          <w:szCs w:val="24"/>
        </w:rPr>
      </w:pPr>
      <w:r w:rsidRPr="00C0155F">
        <w:rPr>
          <w:sz w:val="24"/>
          <w:szCs w:val="24"/>
        </w:rPr>
        <w:t>https://www.historyextra.com/period/medieval/myths-facts-richard-iii-murder-princes-tower-shakespeare-york-leicester-car-park/</w:t>
      </w:r>
    </w:p>
    <w:p w14:paraId="3317DE2F" w14:textId="77777777" w:rsidR="00C0155F" w:rsidRPr="00C0155F" w:rsidRDefault="00395EF3" w:rsidP="00C0155F">
      <w:pPr>
        <w:spacing w:line="240" w:lineRule="auto"/>
        <w:rPr>
          <w:sz w:val="24"/>
          <w:szCs w:val="24"/>
        </w:rPr>
      </w:pPr>
      <w:hyperlink r:id="rId11" w:history="1">
        <w:r w:rsidR="00C0155F" w:rsidRPr="00C0155F">
          <w:rPr>
            <w:rStyle w:val="Hyperlink"/>
            <w:color w:val="auto"/>
            <w:sz w:val="24"/>
            <w:szCs w:val="24"/>
            <w:u w:val="none"/>
          </w:rPr>
          <w:t>https://tudorhistory.org/</w:t>
        </w:r>
      </w:hyperlink>
    </w:p>
    <w:p w14:paraId="3E508222" w14:textId="302C6B29" w:rsidR="00C0155F" w:rsidRPr="00C0155F" w:rsidRDefault="00C0155F" w:rsidP="00C0155F">
      <w:pPr>
        <w:spacing w:line="240" w:lineRule="auto"/>
        <w:rPr>
          <w:sz w:val="24"/>
          <w:szCs w:val="24"/>
        </w:rPr>
      </w:pPr>
      <w:r w:rsidRPr="00C0155F">
        <w:rPr>
          <w:sz w:val="24"/>
          <w:szCs w:val="24"/>
        </w:rPr>
        <w:t>https://www.britannica.com/event/Battle-of-Bosworth-Field</w:t>
      </w:r>
    </w:p>
    <w:p w14:paraId="6B906E82" w14:textId="01AAB422" w:rsidR="00C0155F" w:rsidRPr="00C0155F" w:rsidRDefault="00C0155F" w:rsidP="00C0155F">
      <w:pPr>
        <w:spacing w:line="240" w:lineRule="auto"/>
        <w:rPr>
          <w:sz w:val="24"/>
          <w:szCs w:val="24"/>
        </w:rPr>
      </w:pPr>
      <w:r w:rsidRPr="00C0155F">
        <w:rPr>
          <w:sz w:val="24"/>
          <w:szCs w:val="24"/>
        </w:rPr>
        <w:t>https://www.historic-uk.com/HistoryMagazine/DestinationsUK/The-Battle-of-Bosworth-Field/</w:t>
      </w:r>
    </w:p>
    <w:p w14:paraId="794A43C7" w14:textId="06E46041" w:rsidR="00682532" w:rsidRPr="00C0155F" w:rsidRDefault="00C0155F" w:rsidP="00C0155F">
      <w:pPr>
        <w:tabs>
          <w:tab w:val="left" w:pos="660"/>
        </w:tabs>
        <w:rPr>
          <w:b/>
          <w:color w:val="0070C0"/>
          <w:sz w:val="32"/>
          <w:szCs w:val="44"/>
        </w:rPr>
      </w:pPr>
      <w:r>
        <w:rPr>
          <w:b/>
          <w:color w:val="0070C0"/>
          <w:sz w:val="44"/>
          <w:szCs w:val="44"/>
        </w:rPr>
        <w:tab/>
      </w:r>
    </w:p>
    <w:p w14:paraId="6CB194B3" w14:textId="4AAAABEA" w:rsidR="00AA0009" w:rsidRPr="00AA0009" w:rsidRDefault="00AA0009" w:rsidP="00682532">
      <w:pPr>
        <w:jc w:val="center"/>
        <w:rPr>
          <w:b/>
          <w:color w:val="0070C0"/>
          <w:sz w:val="44"/>
          <w:szCs w:val="44"/>
        </w:rPr>
      </w:pPr>
      <w:r w:rsidRPr="00AA0009">
        <w:rPr>
          <w:b/>
          <w:color w:val="0070C0"/>
          <w:sz w:val="44"/>
          <w:szCs w:val="44"/>
        </w:rPr>
        <w:lastRenderedPageBreak/>
        <w:t xml:space="preserve">Week Two: </w:t>
      </w:r>
      <w:r w:rsidR="00ED3B37">
        <w:rPr>
          <w:b/>
          <w:color w:val="0070C0"/>
          <w:sz w:val="44"/>
          <w:szCs w:val="44"/>
        </w:rPr>
        <w:t>A timeline of the Wars of the Roses</w:t>
      </w:r>
      <w:r w:rsidRPr="00AA0009">
        <w:rPr>
          <w:b/>
          <w:color w:val="0070C0"/>
          <w:sz w:val="44"/>
          <w:szCs w:val="44"/>
        </w:rPr>
        <w:t>.</w:t>
      </w:r>
    </w:p>
    <w:p w14:paraId="45365A29" w14:textId="03063097" w:rsidR="00ED3B37" w:rsidRPr="00ED3B37" w:rsidRDefault="00ED3B37" w:rsidP="00ED3B37">
      <w:pPr>
        <w:rPr>
          <w:rFonts w:ascii="Calibri" w:eastAsia="Calibri" w:hAnsi="Calibri" w:cs="Calibri"/>
          <w:b/>
          <w:sz w:val="28"/>
        </w:rPr>
      </w:pPr>
      <w:r w:rsidRPr="00ED3B37">
        <w:rPr>
          <w:rFonts w:ascii="Calibri" w:eastAsia="Calibri" w:hAnsi="Calibri" w:cs="Calibri"/>
          <w:b/>
          <w:sz w:val="28"/>
        </w:rPr>
        <w:t>Your task: Now use t</w:t>
      </w:r>
      <w:r w:rsidR="00682532">
        <w:rPr>
          <w:rFonts w:ascii="Calibri" w:eastAsia="Calibri" w:hAnsi="Calibri" w:cs="Calibri"/>
          <w:b/>
          <w:sz w:val="28"/>
        </w:rPr>
        <w:t>he</w:t>
      </w:r>
      <w:r w:rsidRPr="00ED3B37">
        <w:rPr>
          <w:rFonts w:ascii="Calibri" w:eastAsia="Calibri" w:hAnsi="Calibri" w:cs="Calibri"/>
          <w:b/>
          <w:sz w:val="28"/>
        </w:rPr>
        <w:t xml:space="preserve"> websites as </w:t>
      </w:r>
      <w:r w:rsidR="00682532">
        <w:rPr>
          <w:rFonts w:ascii="Calibri" w:eastAsia="Calibri" w:hAnsi="Calibri" w:cs="Calibri"/>
          <w:b/>
          <w:sz w:val="28"/>
        </w:rPr>
        <w:t>below</w:t>
      </w:r>
      <w:r w:rsidRPr="00ED3B37">
        <w:rPr>
          <w:rFonts w:ascii="Calibri" w:eastAsia="Calibri" w:hAnsi="Calibri" w:cs="Calibri"/>
          <w:b/>
          <w:sz w:val="28"/>
        </w:rPr>
        <w:t xml:space="preserve"> to create a timeline following the below instructions:</w:t>
      </w:r>
    </w:p>
    <w:p w14:paraId="512DAABD" w14:textId="37EE7AD9" w:rsidR="00ED3B37" w:rsidRDefault="00ED3B37" w:rsidP="00ED3B37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4"/>
        </w:rPr>
      </w:pPr>
      <w:r w:rsidRPr="00ED3B37">
        <w:rPr>
          <w:rFonts w:ascii="Calibri" w:eastAsia="Calibri" w:hAnsi="Calibri" w:cs="Calibri"/>
          <w:sz w:val="24"/>
        </w:rPr>
        <w:t>This timeline needs to include all the major battles o</w:t>
      </w:r>
      <w:r>
        <w:rPr>
          <w:rFonts w:ascii="Calibri" w:eastAsia="Calibri" w:hAnsi="Calibri" w:cs="Calibri"/>
          <w:sz w:val="24"/>
        </w:rPr>
        <w:t>f the Wars of the Roses on one side of an A4 or A3 sheet.</w:t>
      </w:r>
    </w:p>
    <w:p w14:paraId="52EBB803" w14:textId="22279410" w:rsidR="00ED3B37" w:rsidRDefault="00ED3B37" w:rsidP="00ED3B37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It should also include who was King, and when.</w:t>
      </w:r>
    </w:p>
    <w:p w14:paraId="02CB6D15" w14:textId="53E70EB8" w:rsidR="00ED3B37" w:rsidRDefault="00ED3B37" w:rsidP="00ED3B37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This should be 2 sided – with victories for the Yorkists on one side, and victories for the Lancastrians on the other side.</w:t>
      </w:r>
    </w:p>
    <w:p w14:paraId="622C8DD8" w14:textId="022FA1D4" w:rsidR="00ED3B37" w:rsidRPr="00ED3B37" w:rsidRDefault="00ED3B37" w:rsidP="00ED3B37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Choose the 5 battles you think are most significant, highlight these and explain why they are the most significant in determining the outcome of the Wars of the Roses.</w:t>
      </w:r>
    </w:p>
    <w:p w14:paraId="76D98362" w14:textId="77777777" w:rsidR="00AA0009" w:rsidRDefault="00AA0009" w:rsidP="00AA0009">
      <w:pPr>
        <w:pStyle w:val="ListParagraph"/>
        <w:rPr>
          <w:rFonts w:ascii="Calibri" w:eastAsia="Calibri" w:hAnsi="Calibri" w:cs="Calibri"/>
          <w:sz w:val="24"/>
        </w:rPr>
      </w:pPr>
    </w:p>
    <w:p w14:paraId="60A502C3" w14:textId="77777777" w:rsidR="00682532" w:rsidRPr="00682532" w:rsidRDefault="00682532" w:rsidP="00682532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 w:rsidRPr="00682532">
        <w:rPr>
          <w:rFonts w:ascii="Calibri" w:eastAsia="Calibri" w:hAnsi="Calibri" w:cs="Calibri"/>
          <w:sz w:val="24"/>
        </w:rPr>
        <w:t>Useful websites:</w:t>
      </w:r>
    </w:p>
    <w:p w14:paraId="3567D898" w14:textId="77777777" w:rsidR="00682532" w:rsidRPr="00682532" w:rsidRDefault="00682532" w:rsidP="00682532">
      <w:pPr>
        <w:widowControl w:val="0"/>
        <w:spacing w:after="0" w:line="480" w:lineRule="auto"/>
        <w:rPr>
          <w:rFonts w:ascii="Calibri" w:eastAsia="Calibri" w:hAnsi="Calibri" w:cs="Calibri"/>
          <w:sz w:val="24"/>
        </w:rPr>
      </w:pPr>
      <w:r w:rsidRPr="00682532">
        <w:rPr>
          <w:rFonts w:ascii="Calibri" w:eastAsia="Calibri" w:hAnsi="Calibri" w:cs="Calibri"/>
          <w:sz w:val="24"/>
        </w:rPr>
        <w:t>https://www.worldhistory.org/article/1498/causes-of-the-wars-of-the-roses/</w:t>
      </w:r>
    </w:p>
    <w:p w14:paraId="6BED0C51" w14:textId="77777777" w:rsidR="00682532" w:rsidRPr="00682532" w:rsidRDefault="00682532" w:rsidP="00682532">
      <w:pPr>
        <w:widowControl w:val="0"/>
        <w:spacing w:after="0" w:line="480" w:lineRule="auto"/>
        <w:rPr>
          <w:rFonts w:ascii="Calibri" w:eastAsia="Calibri" w:hAnsi="Calibri" w:cs="Calibri"/>
          <w:sz w:val="24"/>
        </w:rPr>
      </w:pPr>
      <w:r w:rsidRPr="00682532">
        <w:rPr>
          <w:rFonts w:ascii="Calibri" w:eastAsia="Calibri" w:hAnsi="Calibri" w:cs="Calibri"/>
          <w:sz w:val="24"/>
        </w:rPr>
        <w:t xml:space="preserve">https://schoolshistory.org.uk/topics/british-history/wars-of-the-roses/causes-of-the-wars-of-the-roses/ </w:t>
      </w:r>
    </w:p>
    <w:p w14:paraId="7FFE7C1A" w14:textId="77777777" w:rsidR="00682532" w:rsidRPr="00682532" w:rsidRDefault="00682532" w:rsidP="00682532">
      <w:pPr>
        <w:widowControl w:val="0"/>
        <w:spacing w:after="0" w:line="480" w:lineRule="auto"/>
        <w:rPr>
          <w:rFonts w:ascii="Calibri" w:eastAsia="Calibri" w:hAnsi="Calibri" w:cs="Calibri"/>
          <w:sz w:val="24"/>
        </w:rPr>
      </w:pPr>
      <w:r w:rsidRPr="00682532">
        <w:rPr>
          <w:rFonts w:ascii="Calibri" w:eastAsia="Calibri" w:hAnsi="Calibri" w:cs="Calibri"/>
          <w:sz w:val="24"/>
        </w:rPr>
        <w:t xml:space="preserve">https://www.history.com/topics/european-history/wars-of-the-roses </w:t>
      </w:r>
    </w:p>
    <w:p w14:paraId="60EBFB3D" w14:textId="77777777" w:rsidR="00682532" w:rsidRPr="00682532" w:rsidRDefault="00682532" w:rsidP="00682532">
      <w:pPr>
        <w:widowControl w:val="0"/>
        <w:spacing w:after="0" w:line="480" w:lineRule="auto"/>
        <w:rPr>
          <w:rFonts w:ascii="Calibri" w:eastAsia="Calibri" w:hAnsi="Calibri" w:cs="Calibri"/>
          <w:sz w:val="24"/>
        </w:rPr>
      </w:pPr>
      <w:r w:rsidRPr="00682532">
        <w:rPr>
          <w:rFonts w:ascii="Calibri" w:eastAsia="Calibri" w:hAnsi="Calibri" w:cs="Calibri"/>
          <w:sz w:val="24"/>
        </w:rPr>
        <w:t xml:space="preserve">https://www.history.com/news/9-things-you-should-know-about-the-wars-of-the-roses </w:t>
      </w:r>
    </w:p>
    <w:p w14:paraId="57ACE948" w14:textId="58122E7F" w:rsidR="00AA0009" w:rsidRDefault="00682532" w:rsidP="00682532">
      <w:pPr>
        <w:widowControl w:val="0"/>
        <w:spacing w:after="0" w:line="480" w:lineRule="auto"/>
        <w:rPr>
          <w:rFonts w:ascii="Calibri" w:eastAsia="Calibri" w:hAnsi="Calibri" w:cs="Calibri"/>
          <w:sz w:val="24"/>
        </w:rPr>
      </w:pPr>
      <w:r w:rsidRPr="00682532">
        <w:rPr>
          <w:rFonts w:ascii="Calibri" w:eastAsia="Calibri" w:hAnsi="Calibri" w:cs="Calibri"/>
          <w:sz w:val="24"/>
        </w:rPr>
        <w:t>https://www.worldhistory.org/timeline/Wars_of_the_Roses/</w:t>
      </w:r>
    </w:p>
    <w:p w14:paraId="2B6682C2" w14:textId="77777777" w:rsidR="00AA0009" w:rsidRPr="00AA0009" w:rsidRDefault="00AA0009" w:rsidP="00AA0009">
      <w:pPr>
        <w:spacing w:line="480" w:lineRule="auto"/>
        <w:rPr>
          <w:sz w:val="24"/>
          <w:szCs w:val="24"/>
        </w:rPr>
      </w:pPr>
    </w:p>
    <w:p w14:paraId="35685857" w14:textId="77777777" w:rsidR="00E741E5" w:rsidRDefault="00E741E5" w:rsidP="00C74088">
      <w:pPr>
        <w:rPr>
          <w:sz w:val="24"/>
        </w:rPr>
      </w:pPr>
    </w:p>
    <w:p w14:paraId="79D6D7AA" w14:textId="7FBCF9C3" w:rsidR="00ED3B37" w:rsidRDefault="00AA0009" w:rsidP="00C0155F">
      <w:pPr>
        <w:jc w:val="center"/>
        <w:rPr>
          <w:b/>
          <w:color w:val="0070C0"/>
          <w:sz w:val="44"/>
        </w:rPr>
      </w:pPr>
      <w:r>
        <w:rPr>
          <w:b/>
          <w:color w:val="0070C0"/>
          <w:sz w:val="44"/>
        </w:rPr>
        <w:t xml:space="preserve">FINAL PROJECT – </w:t>
      </w:r>
      <w:r w:rsidR="00ED3B37">
        <w:rPr>
          <w:b/>
          <w:color w:val="0070C0"/>
          <w:sz w:val="44"/>
        </w:rPr>
        <w:t>a balanced argument</w:t>
      </w:r>
    </w:p>
    <w:p w14:paraId="0FC69EAF" w14:textId="6A1E8F49" w:rsidR="00C0155F" w:rsidRPr="00C0155F" w:rsidRDefault="00C0155F" w:rsidP="00C0155F">
      <w:pPr>
        <w:jc w:val="center"/>
        <w:rPr>
          <w:b/>
          <w:color w:val="0070C0"/>
          <w:sz w:val="44"/>
        </w:rPr>
      </w:pPr>
      <w:r>
        <w:rPr>
          <w:b/>
          <w:color w:val="0070C0"/>
          <w:sz w:val="44"/>
        </w:rPr>
        <w:t>“Henry VII won the Battle of Bosworth due to Richard III’s mistakes’ How far do you agree with this statement.</w:t>
      </w:r>
    </w:p>
    <w:p w14:paraId="6540B6EB" w14:textId="77777777" w:rsidR="00ED3B37" w:rsidRDefault="00ED3B37" w:rsidP="00C0155F">
      <w:pPr>
        <w:rPr>
          <w:color w:val="000000" w:themeColor="text1"/>
          <w:sz w:val="28"/>
        </w:rPr>
      </w:pPr>
    </w:p>
    <w:p w14:paraId="7F6C4125" w14:textId="64FCF3AA" w:rsidR="00E741E5" w:rsidRDefault="00AA0009" w:rsidP="00ED3B37">
      <w:pPr>
        <w:jc w:val="center"/>
        <w:rPr>
          <w:color w:val="000000" w:themeColor="text1"/>
          <w:sz w:val="28"/>
        </w:rPr>
      </w:pPr>
      <w:r w:rsidRPr="00AA0009">
        <w:rPr>
          <w:color w:val="000000" w:themeColor="text1"/>
          <w:sz w:val="28"/>
        </w:rPr>
        <w:t>This should be at least 1000 words.</w:t>
      </w:r>
    </w:p>
    <w:p w14:paraId="571CA8E8" w14:textId="3F99FB70" w:rsidR="00C0155F" w:rsidRDefault="00C0155F" w:rsidP="00C0155F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Use the websites on above to support you.  This </w:t>
      </w:r>
      <w:proofErr w:type="spellStart"/>
      <w:r>
        <w:rPr>
          <w:color w:val="000000" w:themeColor="text1"/>
          <w:sz w:val="28"/>
        </w:rPr>
        <w:t>youtube</w:t>
      </w:r>
      <w:proofErr w:type="spellEnd"/>
      <w:r>
        <w:rPr>
          <w:color w:val="000000" w:themeColor="text1"/>
          <w:sz w:val="28"/>
        </w:rPr>
        <w:t xml:space="preserve"> clip will also support you:</w:t>
      </w:r>
    </w:p>
    <w:p w14:paraId="114FD4FA" w14:textId="3BA7BD07" w:rsidR="00C0155F" w:rsidRPr="00ED3B37" w:rsidRDefault="00C0155F" w:rsidP="00C0155F">
      <w:pPr>
        <w:rPr>
          <w:color w:val="000000" w:themeColor="text1"/>
          <w:sz w:val="28"/>
        </w:rPr>
      </w:pPr>
      <w:r w:rsidRPr="00C0155F">
        <w:rPr>
          <w:color w:val="000000" w:themeColor="text1"/>
          <w:sz w:val="28"/>
        </w:rPr>
        <w:t>https://www.youtube.com/watch?v=jz-bS20hzr4</w:t>
      </w:r>
    </w:p>
    <w:sectPr w:rsidR="00C0155F" w:rsidRPr="00ED3B37" w:rsidSect="008A65C4">
      <w:pgSz w:w="11906" w:h="16838"/>
      <w:pgMar w:top="720" w:right="720" w:bottom="720" w:left="720" w:header="708" w:footer="708" w:gutter="0"/>
      <w:pgBorders w:offsetFrom="page">
        <w:top w:val="dashDotStroked" w:sz="24" w:space="24" w:color="ED7D31" w:themeColor="accent2"/>
        <w:left w:val="dashDotStroked" w:sz="24" w:space="24" w:color="ED7D31" w:themeColor="accent2"/>
        <w:bottom w:val="dashDotStroked" w:sz="24" w:space="24" w:color="ED7D31" w:themeColor="accent2"/>
        <w:right w:val="dashDotStroked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D5"/>
    <w:multiLevelType w:val="hybridMultilevel"/>
    <w:tmpl w:val="F844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CA5"/>
    <w:multiLevelType w:val="hybridMultilevel"/>
    <w:tmpl w:val="14F2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3345"/>
    <w:multiLevelType w:val="hybridMultilevel"/>
    <w:tmpl w:val="341C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B4E"/>
    <w:multiLevelType w:val="hybridMultilevel"/>
    <w:tmpl w:val="32B6D1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7189D"/>
    <w:multiLevelType w:val="hybridMultilevel"/>
    <w:tmpl w:val="CEFC45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20B95"/>
    <w:multiLevelType w:val="hybridMultilevel"/>
    <w:tmpl w:val="29E8F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2D19"/>
    <w:multiLevelType w:val="hybridMultilevel"/>
    <w:tmpl w:val="A9F00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17A53"/>
    <w:multiLevelType w:val="hybridMultilevel"/>
    <w:tmpl w:val="4AA4C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B275D"/>
    <w:multiLevelType w:val="hybridMultilevel"/>
    <w:tmpl w:val="F0BE2926"/>
    <w:lvl w:ilvl="0" w:tplc="4BB85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C36F7"/>
    <w:multiLevelType w:val="hybridMultilevel"/>
    <w:tmpl w:val="C69C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0A8"/>
    <w:multiLevelType w:val="multilevel"/>
    <w:tmpl w:val="7B4A56A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C861B95"/>
    <w:multiLevelType w:val="hybridMultilevel"/>
    <w:tmpl w:val="16144B60"/>
    <w:lvl w:ilvl="0" w:tplc="2190E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C7633"/>
    <w:multiLevelType w:val="hybridMultilevel"/>
    <w:tmpl w:val="9D3A53C0"/>
    <w:lvl w:ilvl="0" w:tplc="BCAA5EE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D05DB"/>
    <w:multiLevelType w:val="hybridMultilevel"/>
    <w:tmpl w:val="C5AAA0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C4"/>
    <w:rsid w:val="0029498E"/>
    <w:rsid w:val="002E7712"/>
    <w:rsid w:val="00343F57"/>
    <w:rsid w:val="0036539F"/>
    <w:rsid w:val="00395EF3"/>
    <w:rsid w:val="004F7893"/>
    <w:rsid w:val="005C752E"/>
    <w:rsid w:val="00604C9F"/>
    <w:rsid w:val="00610E3D"/>
    <w:rsid w:val="00676997"/>
    <w:rsid w:val="00682532"/>
    <w:rsid w:val="006A4F5F"/>
    <w:rsid w:val="006F1AC3"/>
    <w:rsid w:val="007C6F43"/>
    <w:rsid w:val="00866764"/>
    <w:rsid w:val="00882026"/>
    <w:rsid w:val="008961E6"/>
    <w:rsid w:val="008A65C4"/>
    <w:rsid w:val="00940E26"/>
    <w:rsid w:val="009672B7"/>
    <w:rsid w:val="0097261F"/>
    <w:rsid w:val="009A4B95"/>
    <w:rsid w:val="00A44F11"/>
    <w:rsid w:val="00A772A3"/>
    <w:rsid w:val="00AA0009"/>
    <w:rsid w:val="00AF073F"/>
    <w:rsid w:val="00B8530A"/>
    <w:rsid w:val="00BE721B"/>
    <w:rsid w:val="00C0155F"/>
    <w:rsid w:val="00C74088"/>
    <w:rsid w:val="00C85A18"/>
    <w:rsid w:val="00DC7966"/>
    <w:rsid w:val="00E741E5"/>
    <w:rsid w:val="00EB1265"/>
    <w:rsid w:val="00ED3B37"/>
    <w:rsid w:val="00F16654"/>
    <w:rsid w:val="00F220C4"/>
    <w:rsid w:val="00F43168"/>
    <w:rsid w:val="00F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C2AF"/>
  <w15:chartTrackingRefBased/>
  <w15:docId w15:val="{601B47FE-C8F5-42A1-8860-9224C31E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5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653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udorhistory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tannica.com/biography/Richard-III-king-of-Englan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ritannica.com/biography/Henry-VII-king-of-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2dc83-17da-4179-9a52-1b88ee544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9D3D4B9593242898A5A802B1265E9" ma:contentTypeVersion="15" ma:contentTypeDescription="Create a new document." ma:contentTypeScope="" ma:versionID="e3849831f7f181d8a73e1096d03e4805">
  <xsd:schema xmlns:xsd="http://www.w3.org/2001/XMLSchema" xmlns:xs="http://www.w3.org/2001/XMLSchema" xmlns:p="http://schemas.microsoft.com/office/2006/metadata/properties" xmlns:ns3="9f7fa0e6-25ea-4fdc-a29d-602a98e0c612" xmlns:ns4="1282dc83-17da-4179-9a52-1b88ee54480c" targetNamespace="http://schemas.microsoft.com/office/2006/metadata/properties" ma:root="true" ma:fieldsID="ff02ef85c7ad0e4870e849d855b2bb60" ns3:_="" ns4:_="">
    <xsd:import namespace="9f7fa0e6-25ea-4fdc-a29d-602a98e0c612"/>
    <xsd:import namespace="1282dc83-17da-4179-9a52-1b88ee544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a0e6-25ea-4fdc-a29d-602a98e0c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dc83-17da-4179-9a52-1b88ee54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1D3F4-452A-4031-956F-93B974E2AC3F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282dc83-17da-4179-9a52-1b88ee54480c"/>
    <ds:schemaRef ds:uri="http://schemas.microsoft.com/office/2006/documentManagement/types"/>
    <ds:schemaRef ds:uri="http://www.w3.org/XML/1998/namespace"/>
    <ds:schemaRef ds:uri="9f7fa0e6-25ea-4fdc-a29d-602a98e0c61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84DCD-5148-4A90-8D83-DB18985E5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74377-56C8-47CC-A29C-2AF6ADB76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fa0e6-25ea-4fdc-a29d-602a98e0c612"/>
    <ds:schemaRef ds:uri="1282dc83-17da-4179-9a52-1b88ee54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Hill</dc:creator>
  <cp:keywords/>
  <dc:description/>
  <cp:lastModifiedBy>C Mordue Staff 8914404</cp:lastModifiedBy>
  <cp:revision>2</cp:revision>
  <dcterms:created xsi:type="dcterms:W3CDTF">2023-06-22T08:08:00Z</dcterms:created>
  <dcterms:modified xsi:type="dcterms:W3CDTF">2023-06-22T08:08:00Z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0x0101000239D3D4B9593242898A5A802B1265E9</vt:lpwstr>
  </property>
</Properties>
</file>