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7B901" w14:textId="77777777" w:rsidR="002F030C" w:rsidRDefault="002F030C"/>
    <w:p w14:paraId="46A13DF8" w14:textId="77777777" w:rsidR="002F030C" w:rsidRDefault="002F030C"/>
    <w:p w14:paraId="32D32E6F" w14:textId="29F007D2" w:rsidR="00C37649" w:rsidRDefault="00C37649"/>
    <w:p w14:paraId="6AA91BE8" w14:textId="77777777" w:rsidR="00D84FD1" w:rsidRDefault="00D84FD1"/>
    <w:p w14:paraId="74A08D56" w14:textId="77777777" w:rsidR="00D84FD1" w:rsidRDefault="00D84FD1"/>
    <w:p w14:paraId="4E5B1853" w14:textId="77777777" w:rsidR="00D84FD1" w:rsidRDefault="00D84FD1"/>
    <w:p w14:paraId="4B2E0E88" w14:textId="1EF29945" w:rsidR="003D228B" w:rsidRDefault="003D228B" w:rsidP="003D228B">
      <w:r>
        <w:rPr>
          <w:noProof/>
        </w:rPr>
        <w:drawing>
          <wp:inline distT="0" distB="0" distL="0" distR="0" wp14:anchorId="124FFE9D" wp14:editId="076F2326">
            <wp:extent cx="6645910" cy="182880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6658171" cy="1832174"/>
                    </a:xfrm>
                    <a:prstGeom prst="rect">
                      <a:avLst/>
                    </a:prstGeom>
                  </pic:spPr>
                </pic:pic>
              </a:graphicData>
            </a:graphic>
          </wp:inline>
        </w:drawing>
      </w:r>
    </w:p>
    <w:p w14:paraId="5BEEA8AF" w14:textId="17DEFF25" w:rsidR="003D228B" w:rsidRDefault="003D228B" w:rsidP="003D228B"/>
    <w:p w14:paraId="60EEE909" w14:textId="486ED9C2" w:rsidR="003D228B" w:rsidRDefault="003D228B" w:rsidP="003D228B"/>
    <w:p w14:paraId="5FA4B8FF" w14:textId="77777777" w:rsidR="003D228B" w:rsidRPr="003D228B" w:rsidRDefault="003D228B" w:rsidP="003D228B"/>
    <w:p w14:paraId="4D89CC64" w14:textId="40F05118" w:rsidR="00D84FD1" w:rsidRPr="003D228B" w:rsidRDefault="00D84FD1" w:rsidP="003D228B">
      <w:pPr>
        <w:jc w:val="center"/>
        <w:rPr>
          <w:b/>
          <w:color w:val="002060"/>
          <w:sz w:val="96"/>
        </w:rPr>
      </w:pPr>
      <w:r w:rsidRPr="003D228B">
        <w:rPr>
          <w:b/>
          <w:color w:val="002060"/>
          <w:sz w:val="96"/>
        </w:rPr>
        <w:t>Year 12</w:t>
      </w:r>
    </w:p>
    <w:p w14:paraId="3A7306EC" w14:textId="77777777" w:rsidR="00D84FD1" w:rsidRPr="003D228B" w:rsidRDefault="00D84FD1" w:rsidP="00D84FD1">
      <w:pPr>
        <w:jc w:val="center"/>
        <w:rPr>
          <w:b/>
          <w:color w:val="002060"/>
          <w:sz w:val="72"/>
        </w:rPr>
      </w:pPr>
      <w:r w:rsidRPr="003D228B">
        <w:rPr>
          <w:b/>
          <w:color w:val="002060"/>
          <w:sz w:val="72"/>
        </w:rPr>
        <w:t>College Induction Booklet</w:t>
      </w:r>
    </w:p>
    <w:p w14:paraId="69DD6978" w14:textId="4D5A0074" w:rsidR="00D84FD1" w:rsidRDefault="00D84FD1" w:rsidP="00D84FD1">
      <w:pPr>
        <w:rPr>
          <w:b/>
          <w:color w:val="0070C0"/>
          <w:sz w:val="44"/>
        </w:rPr>
      </w:pPr>
    </w:p>
    <w:p w14:paraId="10D0389C" w14:textId="1F1883AD" w:rsidR="003D228B" w:rsidRDefault="003D228B" w:rsidP="00D84FD1">
      <w:pPr>
        <w:rPr>
          <w:b/>
          <w:color w:val="0070C0"/>
          <w:sz w:val="44"/>
        </w:rPr>
      </w:pPr>
    </w:p>
    <w:p w14:paraId="0A8056DF" w14:textId="78916660" w:rsidR="003D228B" w:rsidRDefault="003D228B" w:rsidP="00D84FD1">
      <w:pPr>
        <w:rPr>
          <w:b/>
          <w:color w:val="0070C0"/>
          <w:sz w:val="44"/>
        </w:rPr>
      </w:pPr>
    </w:p>
    <w:p w14:paraId="7D116802" w14:textId="1FD00DBD" w:rsidR="003D228B" w:rsidRDefault="003D228B" w:rsidP="00D84FD1">
      <w:pPr>
        <w:rPr>
          <w:b/>
          <w:color w:val="0070C0"/>
          <w:sz w:val="44"/>
        </w:rPr>
      </w:pPr>
      <w:bookmarkStart w:id="0" w:name="_GoBack"/>
      <w:bookmarkEnd w:id="0"/>
    </w:p>
    <w:p w14:paraId="0BABCCA0" w14:textId="58D5DC1B" w:rsidR="003D228B" w:rsidRDefault="003D228B" w:rsidP="00D84FD1">
      <w:pPr>
        <w:rPr>
          <w:b/>
          <w:color w:val="0070C0"/>
          <w:sz w:val="44"/>
        </w:rPr>
      </w:pPr>
    </w:p>
    <w:p w14:paraId="1F69EAAD" w14:textId="3D5CB3C8" w:rsidR="003D228B" w:rsidRDefault="003D228B" w:rsidP="00D84FD1">
      <w:pPr>
        <w:rPr>
          <w:b/>
          <w:color w:val="0070C0"/>
          <w:sz w:val="44"/>
        </w:rPr>
      </w:pPr>
    </w:p>
    <w:p w14:paraId="2869DDB1" w14:textId="006AA792" w:rsidR="003D228B" w:rsidRDefault="003D228B" w:rsidP="00D84FD1">
      <w:pPr>
        <w:rPr>
          <w:b/>
          <w:color w:val="0070C0"/>
          <w:sz w:val="44"/>
        </w:rPr>
      </w:pPr>
    </w:p>
    <w:p w14:paraId="16AB3E78" w14:textId="77777777" w:rsidR="003D228B" w:rsidRDefault="003D228B" w:rsidP="00D84FD1">
      <w:pPr>
        <w:rPr>
          <w:b/>
          <w:color w:val="0070C0"/>
          <w:sz w:val="44"/>
        </w:rPr>
      </w:pPr>
    </w:p>
    <w:p w14:paraId="6E240359" w14:textId="77777777" w:rsidR="00D84FD1" w:rsidRPr="003D228B" w:rsidRDefault="00D84FD1" w:rsidP="00D84FD1">
      <w:pPr>
        <w:rPr>
          <w:b/>
          <w:color w:val="002060"/>
          <w:sz w:val="32"/>
          <w:u w:val="single"/>
        </w:rPr>
      </w:pPr>
      <w:r w:rsidRPr="003D228B">
        <w:rPr>
          <w:b/>
          <w:color w:val="002060"/>
          <w:sz w:val="32"/>
          <w:u w:val="single"/>
        </w:rPr>
        <w:t>Contents:</w:t>
      </w:r>
    </w:p>
    <w:tbl>
      <w:tblPr>
        <w:tblStyle w:val="TableGrid"/>
        <w:tblW w:w="0" w:type="auto"/>
        <w:tblLook w:val="04A0" w:firstRow="1" w:lastRow="0" w:firstColumn="1" w:lastColumn="0" w:noHBand="0" w:noVBand="1"/>
      </w:tblPr>
      <w:tblGrid>
        <w:gridCol w:w="9067"/>
        <w:gridCol w:w="1276"/>
      </w:tblGrid>
      <w:tr w:rsidR="00D84FD1" w14:paraId="402225BA" w14:textId="77777777" w:rsidTr="00E441A4">
        <w:tc>
          <w:tcPr>
            <w:tcW w:w="9067" w:type="dxa"/>
            <w:shd w:val="clear" w:color="auto" w:fill="auto"/>
          </w:tcPr>
          <w:p w14:paraId="76A1569A" w14:textId="77777777" w:rsidR="00D84FD1" w:rsidRPr="00D205F6" w:rsidRDefault="00D84FD1" w:rsidP="00D205F6">
            <w:pPr>
              <w:pStyle w:val="ListParagraph"/>
              <w:numPr>
                <w:ilvl w:val="0"/>
                <w:numId w:val="1"/>
              </w:numPr>
              <w:rPr>
                <w:color w:val="0D0D0D" w:themeColor="text1" w:themeTint="F2"/>
                <w:sz w:val="24"/>
              </w:rPr>
            </w:pPr>
            <w:r w:rsidRPr="00D205F6">
              <w:rPr>
                <w:color w:val="0D0D0D" w:themeColor="text1" w:themeTint="F2"/>
                <w:sz w:val="24"/>
              </w:rPr>
              <w:t>Welcome from</w:t>
            </w:r>
          </w:p>
          <w:p w14:paraId="26845A18" w14:textId="535422BB" w:rsidR="009C54B0" w:rsidRDefault="003D228B" w:rsidP="009C54B0">
            <w:pPr>
              <w:pStyle w:val="ListParagraph"/>
              <w:numPr>
                <w:ilvl w:val="0"/>
                <w:numId w:val="1"/>
              </w:numPr>
              <w:rPr>
                <w:color w:val="0D0D0D" w:themeColor="text1" w:themeTint="F2"/>
                <w:sz w:val="24"/>
              </w:rPr>
            </w:pPr>
            <w:r>
              <w:rPr>
                <w:color w:val="0D0D0D" w:themeColor="text1" w:themeTint="F2"/>
                <w:sz w:val="24"/>
              </w:rPr>
              <w:t>Mrs Mordue</w:t>
            </w:r>
            <w:r w:rsidR="00D84FD1" w:rsidRPr="00D205F6">
              <w:rPr>
                <w:color w:val="0D0D0D" w:themeColor="text1" w:themeTint="F2"/>
                <w:sz w:val="24"/>
              </w:rPr>
              <w:t xml:space="preserve"> (Head of College)</w:t>
            </w:r>
          </w:p>
          <w:p w14:paraId="3E80FFD8" w14:textId="0816CC11" w:rsidR="00D84FD1" w:rsidRPr="009C54B0" w:rsidRDefault="003D228B" w:rsidP="009C54B0">
            <w:pPr>
              <w:pStyle w:val="ListParagraph"/>
              <w:numPr>
                <w:ilvl w:val="0"/>
                <w:numId w:val="1"/>
              </w:numPr>
              <w:rPr>
                <w:color w:val="0D0D0D" w:themeColor="text1" w:themeTint="F2"/>
                <w:sz w:val="24"/>
              </w:rPr>
            </w:pPr>
            <w:r>
              <w:rPr>
                <w:color w:val="0D0D0D" w:themeColor="text1" w:themeTint="F2"/>
                <w:sz w:val="24"/>
                <w:shd w:val="clear" w:color="auto" w:fill="FFFFFF" w:themeFill="background1"/>
              </w:rPr>
              <w:t>Mr Elliott</w:t>
            </w:r>
            <w:r w:rsidR="00D84FD1" w:rsidRPr="009C54B0">
              <w:rPr>
                <w:color w:val="0D0D0D" w:themeColor="text1" w:themeTint="F2"/>
                <w:sz w:val="24"/>
                <w:shd w:val="clear" w:color="auto" w:fill="FFFFFF" w:themeFill="background1"/>
              </w:rPr>
              <w:t xml:space="preserve"> (Head of Y12)</w:t>
            </w:r>
          </w:p>
        </w:tc>
        <w:tc>
          <w:tcPr>
            <w:tcW w:w="1276" w:type="dxa"/>
          </w:tcPr>
          <w:p w14:paraId="75E3D2FD" w14:textId="6C4975F6" w:rsidR="00D84FD1" w:rsidRPr="00327B3C" w:rsidRDefault="00327B3C" w:rsidP="00D84FD1">
            <w:pPr>
              <w:rPr>
                <w:color w:val="000000" w:themeColor="text1"/>
                <w:sz w:val="32"/>
              </w:rPr>
            </w:pPr>
            <w:r w:rsidRPr="00327B3C">
              <w:rPr>
                <w:color w:val="000000" w:themeColor="text1"/>
                <w:sz w:val="32"/>
              </w:rPr>
              <w:t>3</w:t>
            </w:r>
          </w:p>
        </w:tc>
      </w:tr>
      <w:tr w:rsidR="00D84FD1" w14:paraId="680174BB" w14:textId="77777777" w:rsidTr="002F030C">
        <w:tc>
          <w:tcPr>
            <w:tcW w:w="9067" w:type="dxa"/>
          </w:tcPr>
          <w:p w14:paraId="790E271C" w14:textId="27EF183F" w:rsidR="00D84FD1" w:rsidRPr="003D228B" w:rsidRDefault="00D84FD1" w:rsidP="00D84FD1">
            <w:pPr>
              <w:rPr>
                <w:b/>
                <w:color w:val="002060"/>
                <w:sz w:val="28"/>
              </w:rPr>
            </w:pPr>
            <w:r w:rsidRPr="003D228B">
              <w:rPr>
                <w:b/>
                <w:color w:val="002060"/>
                <w:sz w:val="28"/>
              </w:rPr>
              <w:t xml:space="preserve">Toot Hill </w:t>
            </w:r>
            <w:r w:rsidR="00A95838">
              <w:rPr>
                <w:b/>
                <w:color w:val="002060"/>
                <w:sz w:val="28"/>
              </w:rPr>
              <w:t>6</w:t>
            </w:r>
            <w:r w:rsidR="00A95838" w:rsidRPr="00A95838">
              <w:rPr>
                <w:b/>
                <w:color w:val="002060"/>
                <w:sz w:val="28"/>
                <w:vertAlign w:val="superscript"/>
              </w:rPr>
              <w:t>th</w:t>
            </w:r>
            <w:r w:rsidR="00A95838">
              <w:rPr>
                <w:b/>
                <w:color w:val="002060"/>
                <w:sz w:val="28"/>
              </w:rPr>
              <w:t xml:space="preserve"> Form </w:t>
            </w:r>
            <w:r w:rsidRPr="003D228B">
              <w:rPr>
                <w:b/>
                <w:color w:val="002060"/>
                <w:sz w:val="28"/>
              </w:rPr>
              <w:t>College Ethos</w:t>
            </w:r>
          </w:p>
          <w:p w14:paraId="3335EACA" w14:textId="77777777" w:rsidR="00D84FD1" w:rsidRPr="00A95838" w:rsidRDefault="00A95838" w:rsidP="00D84FD1">
            <w:pPr>
              <w:pStyle w:val="ListParagraph"/>
              <w:numPr>
                <w:ilvl w:val="0"/>
                <w:numId w:val="1"/>
              </w:numPr>
              <w:rPr>
                <w:color w:val="0070C0"/>
                <w:sz w:val="28"/>
              </w:rPr>
            </w:pPr>
            <w:r>
              <w:rPr>
                <w:i/>
                <w:color w:val="0D0D0D" w:themeColor="text1" w:themeTint="F2"/>
                <w:sz w:val="24"/>
              </w:rPr>
              <w:t>Dare to Know</w:t>
            </w:r>
          </w:p>
          <w:p w14:paraId="14090E79" w14:textId="36B9859D" w:rsidR="00A95838" w:rsidRPr="00A95838" w:rsidRDefault="00A95838" w:rsidP="00D84FD1">
            <w:pPr>
              <w:pStyle w:val="ListParagraph"/>
              <w:numPr>
                <w:ilvl w:val="0"/>
                <w:numId w:val="1"/>
              </w:numPr>
              <w:rPr>
                <w:i/>
                <w:color w:val="0070C0"/>
                <w:sz w:val="24"/>
                <w:szCs w:val="24"/>
              </w:rPr>
            </w:pPr>
            <w:r w:rsidRPr="00A95838">
              <w:rPr>
                <w:i/>
                <w:color w:val="000000" w:themeColor="text1"/>
                <w:sz w:val="24"/>
                <w:szCs w:val="24"/>
              </w:rPr>
              <w:t>Leave your Legacy</w:t>
            </w:r>
          </w:p>
        </w:tc>
        <w:tc>
          <w:tcPr>
            <w:tcW w:w="1276" w:type="dxa"/>
          </w:tcPr>
          <w:p w14:paraId="3A7CFCF7" w14:textId="305F29EA" w:rsidR="00D84FD1" w:rsidRPr="00327B3C" w:rsidRDefault="00327B3C" w:rsidP="00D84FD1">
            <w:pPr>
              <w:rPr>
                <w:color w:val="000000" w:themeColor="text1"/>
                <w:sz w:val="32"/>
              </w:rPr>
            </w:pPr>
            <w:r w:rsidRPr="00327B3C">
              <w:rPr>
                <w:color w:val="000000" w:themeColor="text1"/>
                <w:sz w:val="32"/>
              </w:rPr>
              <w:t>4</w:t>
            </w:r>
          </w:p>
        </w:tc>
      </w:tr>
      <w:tr w:rsidR="00E157BE" w14:paraId="21D296E0" w14:textId="77777777" w:rsidTr="002F030C">
        <w:tc>
          <w:tcPr>
            <w:tcW w:w="9067" w:type="dxa"/>
          </w:tcPr>
          <w:p w14:paraId="1AE82472" w14:textId="5797FB99" w:rsidR="00E157BE" w:rsidRPr="003D228B" w:rsidRDefault="00E157BE" w:rsidP="002F030C">
            <w:pPr>
              <w:rPr>
                <w:b/>
                <w:color w:val="002060"/>
                <w:sz w:val="24"/>
              </w:rPr>
            </w:pPr>
            <w:r w:rsidRPr="003D228B">
              <w:rPr>
                <w:b/>
                <w:color w:val="002060"/>
                <w:sz w:val="28"/>
              </w:rPr>
              <w:t>Toot Hill</w:t>
            </w:r>
            <w:r w:rsidR="00A95838">
              <w:rPr>
                <w:b/>
                <w:color w:val="002060"/>
                <w:sz w:val="28"/>
              </w:rPr>
              <w:t xml:space="preserve"> 6</w:t>
            </w:r>
            <w:r w:rsidR="00A95838" w:rsidRPr="00A95838">
              <w:rPr>
                <w:b/>
                <w:color w:val="002060"/>
                <w:sz w:val="28"/>
                <w:vertAlign w:val="superscript"/>
              </w:rPr>
              <w:t>th</w:t>
            </w:r>
            <w:r w:rsidR="00A95838">
              <w:rPr>
                <w:b/>
                <w:color w:val="002060"/>
                <w:sz w:val="28"/>
              </w:rPr>
              <w:t xml:space="preserve"> Form</w:t>
            </w:r>
            <w:r w:rsidRPr="003D228B">
              <w:rPr>
                <w:b/>
                <w:color w:val="002060"/>
                <w:sz w:val="28"/>
              </w:rPr>
              <w:t xml:space="preserve"> College Standards</w:t>
            </w:r>
            <w:r w:rsidR="002F030C" w:rsidRPr="003D228B">
              <w:rPr>
                <w:b/>
                <w:color w:val="002060"/>
                <w:sz w:val="28"/>
                <w:szCs w:val="28"/>
              </w:rPr>
              <w:t xml:space="preserve">: </w:t>
            </w:r>
            <w:r w:rsidRPr="003D228B">
              <w:rPr>
                <w:b/>
                <w:color w:val="002060"/>
                <w:sz w:val="28"/>
                <w:szCs w:val="28"/>
              </w:rPr>
              <w:t>Attendance</w:t>
            </w:r>
          </w:p>
          <w:p w14:paraId="56CADC37" w14:textId="77777777" w:rsidR="00E157BE" w:rsidRPr="002F030C" w:rsidRDefault="00E157BE" w:rsidP="002F030C">
            <w:pPr>
              <w:pStyle w:val="ListParagraph"/>
              <w:numPr>
                <w:ilvl w:val="0"/>
                <w:numId w:val="1"/>
              </w:numPr>
              <w:rPr>
                <w:b/>
                <w:i/>
                <w:color w:val="0070C0"/>
                <w:sz w:val="28"/>
              </w:rPr>
            </w:pPr>
            <w:r w:rsidRPr="002F030C">
              <w:rPr>
                <w:i/>
                <w:color w:val="0D0D0D" w:themeColor="text1" w:themeTint="F2"/>
                <w:sz w:val="24"/>
              </w:rPr>
              <w:t>Policies and procedures</w:t>
            </w:r>
          </w:p>
        </w:tc>
        <w:tc>
          <w:tcPr>
            <w:tcW w:w="1276" w:type="dxa"/>
          </w:tcPr>
          <w:p w14:paraId="3F6F09AA" w14:textId="4DD7C20F" w:rsidR="00E157BE" w:rsidRPr="00327B3C" w:rsidRDefault="00327B3C" w:rsidP="00D84FD1">
            <w:pPr>
              <w:rPr>
                <w:color w:val="000000" w:themeColor="text1"/>
                <w:sz w:val="32"/>
              </w:rPr>
            </w:pPr>
            <w:r w:rsidRPr="00327B3C">
              <w:rPr>
                <w:color w:val="000000" w:themeColor="text1"/>
                <w:sz w:val="32"/>
              </w:rPr>
              <w:t>5</w:t>
            </w:r>
          </w:p>
        </w:tc>
      </w:tr>
      <w:tr w:rsidR="00D84FD1" w14:paraId="39FFFBA3" w14:textId="77777777" w:rsidTr="002F030C">
        <w:tc>
          <w:tcPr>
            <w:tcW w:w="9067" w:type="dxa"/>
          </w:tcPr>
          <w:p w14:paraId="26F2DA3B" w14:textId="5CAB6CE8" w:rsidR="00D84FD1" w:rsidRPr="003D228B" w:rsidRDefault="00D84FD1" w:rsidP="00D84FD1">
            <w:pPr>
              <w:rPr>
                <w:b/>
                <w:color w:val="002060"/>
                <w:sz w:val="28"/>
              </w:rPr>
            </w:pPr>
            <w:r w:rsidRPr="003D228B">
              <w:rPr>
                <w:b/>
                <w:color w:val="002060"/>
                <w:sz w:val="28"/>
              </w:rPr>
              <w:t xml:space="preserve">Toot Hill </w:t>
            </w:r>
            <w:r w:rsidR="00A95838">
              <w:rPr>
                <w:b/>
                <w:color w:val="002060"/>
                <w:sz w:val="28"/>
              </w:rPr>
              <w:t>6</w:t>
            </w:r>
            <w:r w:rsidR="00A95838" w:rsidRPr="00A95838">
              <w:rPr>
                <w:b/>
                <w:color w:val="002060"/>
                <w:sz w:val="28"/>
                <w:vertAlign w:val="superscript"/>
              </w:rPr>
              <w:t>th</w:t>
            </w:r>
            <w:r w:rsidR="00A95838">
              <w:rPr>
                <w:b/>
                <w:color w:val="002060"/>
                <w:sz w:val="28"/>
              </w:rPr>
              <w:t xml:space="preserve"> Form </w:t>
            </w:r>
            <w:r w:rsidRPr="003D228B">
              <w:rPr>
                <w:b/>
                <w:color w:val="002060"/>
                <w:sz w:val="28"/>
              </w:rPr>
              <w:t>College Standards</w:t>
            </w:r>
            <w:r w:rsidR="002F030C" w:rsidRPr="003D228B">
              <w:rPr>
                <w:b/>
                <w:color w:val="002060"/>
                <w:sz w:val="28"/>
              </w:rPr>
              <w:t>: Other</w:t>
            </w:r>
          </w:p>
          <w:p w14:paraId="4DAACE84" w14:textId="77777777" w:rsidR="00E157BE" w:rsidRPr="002F030C" w:rsidRDefault="00E157BE" w:rsidP="00BC0D80">
            <w:pPr>
              <w:pStyle w:val="ListParagraph"/>
              <w:numPr>
                <w:ilvl w:val="0"/>
                <w:numId w:val="1"/>
              </w:numPr>
              <w:rPr>
                <w:i/>
                <w:color w:val="0D0D0D" w:themeColor="text1" w:themeTint="F2"/>
                <w:sz w:val="24"/>
              </w:rPr>
            </w:pPr>
            <w:r w:rsidRPr="002F030C">
              <w:rPr>
                <w:i/>
                <w:color w:val="0D0D0D" w:themeColor="text1" w:themeTint="F2"/>
                <w:sz w:val="24"/>
              </w:rPr>
              <w:t xml:space="preserve">ID Badges and Lanyards </w:t>
            </w:r>
          </w:p>
          <w:p w14:paraId="2CC189ED" w14:textId="77777777" w:rsidR="00E157BE" w:rsidRPr="002F030C" w:rsidRDefault="00E157BE" w:rsidP="00BC0D80">
            <w:pPr>
              <w:pStyle w:val="ListParagraph"/>
              <w:numPr>
                <w:ilvl w:val="0"/>
                <w:numId w:val="1"/>
              </w:numPr>
              <w:rPr>
                <w:i/>
                <w:color w:val="0D0D0D" w:themeColor="text1" w:themeTint="F2"/>
                <w:sz w:val="24"/>
              </w:rPr>
            </w:pPr>
            <w:r w:rsidRPr="002F030C">
              <w:rPr>
                <w:i/>
                <w:color w:val="0D0D0D" w:themeColor="text1" w:themeTint="F2"/>
                <w:sz w:val="24"/>
              </w:rPr>
              <w:t>Dress Code</w:t>
            </w:r>
          </w:p>
          <w:p w14:paraId="17D51920" w14:textId="77777777" w:rsidR="00E157BE" w:rsidRPr="002F030C" w:rsidRDefault="0076417E" w:rsidP="0076417E">
            <w:pPr>
              <w:pStyle w:val="ListParagraph"/>
              <w:numPr>
                <w:ilvl w:val="0"/>
                <w:numId w:val="1"/>
              </w:numPr>
              <w:rPr>
                <w:i/>
                <w:color w:val="0070C0"/>
                <w:sz w:val="28"/>
              </w:rPr>
            </w:pPr>
            <w:r w:rsidRPr="0076417E">
              <w:rPr>
                <w:i/>
                <w:color w:val="0D0D0D" w:themeColor="text1" w:themeTint="F2"/>
                <w:sz w:val="24"/>
              </w:rPr>
              <w:t xml:space="preserve">The Building - </w:t>
            </w:r>
            <w:r w:rsidR="002F030C" w:rsidRPr="0076417E">
              <w:rPr>
                <w:i/>
                <w:color w:val="0D0D0D" w:themeColor="text1" w:themeTint="F2"/>
                <w:sz w:val="24"/>
              </w:rPr>
              <w:t xml:space="preserve">The </w:t>
            </w:r>
            <w:r w:rsidR="00E157BE" w:rsidRPr="0076417E">
              <w:rPr>
                <w:i/>
                <w:color w:val="0D0D0D" w:themeColor="text1" w:themeTint="F2"/>
                <w:sz w:val="24"/>
              </w:rPr>
              <w:t>Study Rooms</w:t>
            </w:r>
            <w:r w:rsidRPr="0076417E">
              <w:rPr>
                <w:i/>
                <w:color w:val="0D0D0D" w:themeColor="text1" w:themeTint="F2"/>
                <w:sz w:val="24"/>
              </w:rPr>
              <w:t xml:space="preserve">, </w:t>
            </w:r>
            <w:r w:rsidR="00E157BE" w:rsidRPr="0076417E">
              <w:rPr>
                <w:i/>
                <w:color w:val="0D0D0D" w:themeColor="text1" w:themeTint="F2"/>
                <w:sz w:val="24"/>
              </w:rPr>
              <w:t>The Curve</w:t>
            </w:r>
            <w:r>
              <w:rPr>
                <w:i/>
                <w:color w:val="0D0D0D" w:themeColor="text1" w:themeTint="F2"/>
                <w:sz w:val="24"/>
              </w:rPr>
              <w:t xml:space="preserve">, </w:t>
            </w:r>
            <w:r w:rsidR="00E157BE" w:rsidRPr="002F030C">
              <w:rPr>
                <w:i/>
                <w:color w:val="0D0D0D" w:themeColor="text1" w:themeTint="F2"/>
                <w:sz w:val="24"/>
              </w:rPr>
              <w:t>College Classrooms</w:t>
            </w:r>
          </w:p>
        </w:tc>
        <w:tc>
          <w:tcPr>
            <w:tcW w:w="1276" w:type="dxa"/>
          </w:tcPr>
          <w:p w14:paraId="653193CD" w14:textId="693CA14C" w:rsidR="00D84FD1" w:rsidRPr="00327B3C" w:rsidRDefault="00327B3C" w:rsidP="00D84FD1">
            <w:pPr>
              <w:rPr>
                <w:color w:val="000000" w:themeColor="text1"/>
                <w:sz w:val="32"/>
              </w:rPr>
            </w:pPr>
            <w:r w:rsidRPr="00327B3C">
              <w:rPr>
                <w:color w:val="000000" w:themeColor="text1"/>
                <w:sz w:val="32"/>
              </w:rPr>
              <w:t>7</w:t>
            </w:r>
          </w:p>
        </w:tc>
      </w:tr>
      <w:tr w:rsidR="0076417E" w14:paraId="132E9E2B" w14:textId="77777777" w:rsidTr="002F030C">
        <w:tc>
          <w:tcPr>
            <w:tcW w:w="9067" w:type="dxa"/>
          </w:tcPr>
          <w:p w14:paraId="2C655FBA" w14:textId="45905284" w:rsidR="0076417E" w:rsidRPr="003D228B" w:rsidRDefault="0076417E" w:rsidP="00D84FD1">
            <w:pPr>
              <w:rPr>
                <w:b/>
                <w:color w:val="002060"/>
                <w:sz w:val="28"/>
              </w:rPr>
            </w:pPr>
            <w:r w:rsidRPr="003D228B">
              <w:rPr>
                <w:b/>
                <w:color w:val="002060"/>
                <w:sz w:val="28"/>
              </w:rPr>
              <w:t xml:space="preserve">Toot Hill </w:t>
            </w:r>
            <w:r w:rsidR="00A95838">
              <w:rPr>
                <w:b/>
                <w:color w:val="002060"/>
                <w:sz w:val="28"/>
              </w:rPr>
              <w:t>6</w:t>
            </w:r>
            <w:r w:rsidR="00A95838" w:rsidRPr="00A95838">
              <w:rPr>
                <w:b/>
                <w:color w:val="002060"/>
                <w:sz w:val="28"/>
                <w:vertAlign w:val="superscript"/>
              </w:rPr>
              <w:t>th</w:t>
            </w:r>
            <w:r w:rsidR="00A95838">
              <w:rPr>
                <w:b/>
                <w:color w:val="002060"/>
                <w:sz w:val="28"/>
              </w:rPr>
              <w:t xml:space="preserve"> Form </w:t>
            </w:r>
            <w:r w:rsidRPr="003D228B">
              <w:rPr>
                <w:b/>
                <w:color w:val="002060"/>
                <w:sz w:val="28"/>
              </w:rPr>
              <w:t>College Disciplinary Procedure</w:t>
            </w:r>
          </w:p>
          <w:p w14:paraId="48162F4C" w14:textId="77777777" w:rsidR="0076417E" w:rsidRDefault="0076417E" w:rsidP="0076417E">
            <w:pPr>
              <w:pStyle w:val="ListParagraph"/>
              <w:numPr>
                <w:ilvl w:val="0"/>
                <w:numId w:val="1"/>
              </w:numPr>
              <w:rPr>
                <w:i/>
                <w:color w:val="0D0D0D" w:themeColor="text1" w:themeTint="F2"/>
                <w:sz w:val="24"/>
              </w:rPr>
            </w:pPr>
            <w:r>
              <w:rPr>
                <w:i/>
                <w:color w:val="0D0D0D" w:themeColor="text1" w:themeTint="F2"/>
                <w:sz w:val="24"/>
              </w:rPr>
              <w:t>Serious offences – Drugs, Alcohol, Violence, Bullying and Other.</w:t>
            </w:r>
          </w:p>
          <w:p w14:paraId="16215074" w14:textId="77777777" w:rsidR="0076417E" w:rsidRPr="0076417E" w:rsidRDefault="0076417E" w:rsidP="0076417E">
            <w:pPr>
              <w:pStyle w:val="ListParagraph"/>
              <w:numPr>
                <w:ilvl w:val="0"/>
                <w:numId w:val="1"/>
              </w:numPr>
              <w:rPr>
                <w:i/>
                <w:color w:val="0D0D0D" w:themeColor="text1" w:themeTint="F2"/>
                <w:sz w:val="24"/>
              </w:rPr>
            </w:pPr>
            <w:r>
              <w:rPr>
                <w:i/>
                <w:color w:val="0D0D0D" w:themeColor="text1" w:themeTint="F2"/>
                <w:sz w:val="24"/>
              </w:rPr>
              <w:t>Other offences – E.g. Attendance, Behaviour/Attitude, Homework, Private Study</w:t>
            </w:r>
          </w:p>
        </w:tc>
        <w:tc>
          <w:tcPr>
            <w:tcW w:w="1276" w:type="dxa"/>
          </w:tcPr>
          <w:p w14:paraId="17181D74" w14:textId="5604D75F" w:rsidR="0076417E" w:rsidRPr="00327B3C" w:rsidRDefault="00327B3C" w:rsidP="00D84FD1">
            <w:pPr>
              <w:rPr>
                <w:color w:val="000000" w:themeColor="text1"/>
                <w:sz w:val="32"/>
              </w:rPr>
            </w:pPr>
            <w:r w:rsidRPr="00327B3C">
              <w:rPr>
                <w:color w:val="000000" w:themeColor="text1"/>
                <w:sz w:val="32"/>
              </w:rPr>
              <w:t>8</w:t>
            </w:r>
          </w:p>
        </w:tc>
      </w:tr>
      <w:tr w:rsidR="00D84FD1" w14:paraId="56333358" w14:textId="77777777" w:rsidTr="002F030C">
        <w:tc>
          <w:tcPr>
            <w:tcW w:w="9067" w:type="dxa"/>
          </w:tcPr>
          <w:p w14:paraId="7E76A5D8" w14:textId="5C41B032" w:rsidR="00E157BE" w:rsidRPr="003D228B" w:rsidRDefault="00E157BE" w:rsidP="00E157BE">
            <w:pPr>
              <w:rPr>
                <w:b/>
                <w:color w:val="002060"/>
                <w:sz w:val="28"/>
              </w:rPr>
            </w:pPr>
            <w:r w:rsidRPr="003D228B">
              <w:rPr>
                <w:b/>
                <w:color w:val="002060"/>
                <w:sz w:val="28"/>
              </w:rPr>
              <w:t xml:space="preserve">Toot Hill </w:t>
            </w:r>
            <w:r w:rsidR="00A95838">
              <w:rPr>
                <w:b/>
                <w:color w:val="002060"/>
                <w:sz w:val="28"/>
              </w:rPr>
              <w:t>6</w:t>
            </w:r>
            <w:r w:rsidR="00A95838" w:rsidRPr="00A95838">
              <w:rPr>
                <w:b/>
                <w:color w:val="002060"/>
                <w:sz w:val="28"/>
                <w:vertAlign w:val="superscript"/>
              </w:rPr>
              <w:t>th</w:t>
            </w:r>
            <w:r w:rsidR="00A95838">
              <w:rPr>
                <w:b/>
                <w:color w:val="002060"/>
                <w:sz w:val="28"/>
              </w:rPr>
              <w:t xml:space="preserve"> Form </w:t>
            </w:r>
            <w:r w:rsidRPr="003D228B">
              <w:rPr>
                <w:b/>
                <w:color w:val="002060"/>
                <w:sz w:val="28"/>
              </w:rPr>
              <w:t xml:space="preserve">College </w:t>
            </w:r>
            <w:r w:rsidR="000D39F9" w:rsidRPr="003D228B">
              <w:rPr>
                <w:b/>
                <w:color w:val="002060"/>
                <w:sz w:val="28"/>
              </w:rPr>
              <w:t>Private</w:t>
            </w:r>
            <w:r w:rsidRPr="003D228B">
              <w:rPr>
                <w:b/>
                <w:color w:val="002060"/>
                <w:sz w:val="28"/>
              </w:rPr>
              <w:t xml:space="preserve"> Study</w:t>
            </w:r>
          </w:p>
          <w:p w14:paraId="28C54196" w14:textId="77777777" w:rsidR="00E157BE" w:rsidRPr="002F030C" w:rsidRDefault="00E157BE" w:rsidP="00E157BE">
            <w:pPr>
              <w:pStyle w:val="ListParagraph"/>
              <w:numPr>
                <w:ilvl w:val="0"/>
                <w:numId w:val="1"/>
              </w:numPr>
              <w:rPr>
                <w:i/>
                <w:color w:val="0070C0"/>
                <w:sz w:val="28"/>
              </w:rPr>
            </w:pPr>
            <w:r w:rsidRPr="002F030C">
              <w:rPr>
                <w:i/>
                <w:color w:val="0D0D0D" w:themeColor="text1" w:themeTint="F2"/>
                <w:sz w:val="24"/>
              </w:rPr>
              <w:t>Policies and procedures</w:t>
            </w:r>
          </w:p>
        </w:tc>
        <w:tc>
          <w:tcPr>
            <w:tcW w:w="1276" w:type="dxa"/>
          </w:tcPr>
          <w:p w14:paraId="3271E38C" w14:textId="7E2A81F6" w:rsidR="00D84FD1" w:rsidRPr="00327B3C" w:rsidRDefault="00327B3C" w:rsidP="00D84FD1">
            <w:pPr>
              <w:rPr>
                <w:color w:val="000000" w:themeColor="text1"/>
                <w:sz w:val="32"/>
              </w:rPr>
            </w:pPr>
            <w:r w:rsidRPr="00327B3C">
              <w:rPr>
                <w:color w:val="000000" w:themeColor="text1"/>
                <w:sz w:val="32"/>
              </w:rPr>
              <w:t>10</w:t>
            </w:r>
          </w:p>
        </w:tc>
      </w:tr>
      <w:tr w:rsidR="00E157BE" w14:paraId="53478D20" w14:textId="77777777" w:rsidTr="002F030C">
        <w:tc>
          <w:tcPr>
            <w:tcW w:w="9067" w:type="dxa"/>
          </w:tcPr>
          <w:p w14:paraId="0545ADBC" w14:textId="0BBA9D72" w:rsidR="00E157BE" w:rsidRPr="003D228B" w:rsidRDefault="00E157BE" w:rsidP="00E157BE">
            <w:pPr>
              <w:rPr>
                <w:b/>
                <w:color w:val="002060"/>
                <w:sz w:val="28"/>
              </w:rPr>
            </w:pPr>
            <w:r w:rsidRPr="003D228B">
              <w:rPr>
                <w:b/>
                <w:color w:val="002060"/>
                <w:sz w:val="28"/>
              </w:rPr>
              <w:t xml:space="preserve">Toot Hill </w:t>
            </w:r>
            <w:r w:rsidR="00A95838">
              <w:rPr>
                <w:b/>
                <w:color w:val="002060"/>
                <w:sz w:val="28"/>
              </w:rPr>
              <w:t>6</w:t>
            </w:r>
            <w:r w:rsidR="00A95838" w:rsidRPr="00A95838">
              <w:rPr>
                <w:b/>
                <w:color w:val="002060"/>
                <w:sz w:val="28"/>
                <w:vertAlign w:val="superscript"/>
              </w:rPr>
              <w:t>th</w:t>
            </w:r>
            <w:r w:rsidR="00A95838">
              <w:rPr>
                <w:b/>
                <w:color w:val="002060"/>
                <w:sz w:val="28"/>
              </w:rPr>
              <w:t xml:space="preserve"> Form </w:t>
            </w:r>
            <w:r w:rsidRPr="003D228B">
              <w:rPr>
                <w:b/>
                <w:color w:val="002060"/>
                <w:sz w:val="28"/>
              </w:rPr>
              <w:t>College Mentor Programme</w:t>
            </w:r>
          </w:p>
          <w:p w14:paraId="5D26B4F3" w14:textId="77777777" w:rsidR="00E157BE" w:rsidRPr="002F030C" w:rsidRDefault="00E157BE" w:rsidP="00E157BE">
            <w:pPr>
              <w:pStyle w:val="ListParagraph"/>
              <w:numPr>
                <w:ilvl w:val="0"/>
                <w:numId w:val="1"/>
              </w:numPr>
              <w:rPr>
                <w:i/>
                <w:color w:val="0D0D0D" w:themeColor="text1" w:themeTint="F2"/>
                <w:sz w:val="24"/>
              </w:rPr>
            </w:pPr>
            <w:r w:rsidRPr="002F030C">
              <w:rPr>
                <w:i/>
                <w:color w:val="0D0D0D" w:themeColor="text1" w:themeTint="F2"/>
                <w:sz w:val="24"/>
              </w:rPr>
              <w:t xml:space="preserve">Expectations </w:t>
            </w:r>
          </w:p>
          <w:p w14:paraId="30F8BC33" w14:textId="77777777" w:rsidR="00E157BE" w:rsidRPr="002F030C" w:rsidRDefault="00E157BE" w:rsidP="00E157BE">
            <w:pPr>
              <w:pStyle w:val="ListParagraph"/>
              <w:numPr>
                <w:ilvl w:val="0"/>
                <w:numId w:val="1"/>
              </w:numPr>
              <w:rPr>
                <w:i/>
                <w:color w:val="0070C0"/>
                <w:sz w:val="28"/>
              </w:rPr>
            </w:pPr>
            <w:r w:rsidRPr="002F030C">
              <w:rPr>
                <w:i/>
                <w:color w:val="0D0D0D" w:themeColor="text1" w:themeTint="F2"/>
                <w:sz w:val="24"/>
              </w:rPr>
              <w:t>Scheme of work</w:t>
            </w:r>
          </w:p>
        </w:tc>
        <w:tc>
          <w:tcPr>
            <w:tcW w:w="1276" w:type="dxa"/>
          </w:tcPr>
          <w:p w14:paraId="5158B5E9" w14:textId="0F99882C" w:rsidR="00E157BE" w:rsidRPr="00327B3C" w:rsidRDefault="00327B3C" w:rsidP="00D84FD1">
            <w:pPr>
              <w:rPr>
                <w:color w:val="000000" w:themeColor="text1"/>
                <w:sz w:val="32"/>
              </w:rPr>
            </w:pPr>
            <w:r w:rsidRPr="00327B3C">
              <w:rPr>
                <w:color w:val="000000" w:themeColor="text1"/>
                <w:sz w:val="32"/>
              </w:rPr>
              <w:t>11</w:t>
            </w:r>
          </w:p>
        </w:tc>
      </w:tr>
      <w:tr w:rsidR="00E157BE" w14:paraId="79E98B17" w14:textId="77777777" w:rsidTr="002F030C">
        <w:tc>
          <w:tcPr>
            <w:tcW w:w="9067" w:type="dxa"/>
          </w:tcPr>
          <w:p w14:paraId="7AFDEA86" w14:textId="7186A883" w:rsidR="00E157BE" w:rsidRPr="003D228B" w:rsidRDefault="00E157BE" w:rsidP="00E157BE">
            <w:pPr>
              <w:rPr>
                <w:b/>
                <w:color w:val="002060"/>
                <w:sz w:val="28"/>
              </w:rPr>
            </w:pPr>
            <w:r w:rsidRPr="003D228B">
              <w:rPr>
                <w:b/>
                <w:color w:val="002060"/>
                <w:sz w:val="28"/>
              </w:rPr>
              <w:t xml:space="preserve">Toot Hill </w:t>
            </w:r>
            <w:r w:rsidR="00A95838">
              <w:rPr>
                <w:b/>
                <w:color w:val="002060"/>
                <w:sz w:val="28"/>
              </w:rPr>
              <w:t>6</w:t>
            </w:r>
            <w:r w:rsidR="00A95838" w:rsidRPr="00A95838">
              <w:rPr>
                <w:b/>
                <w:color w:val="002060"/>
                <w:sz w:val="28"/>
                <w:vertAlign w:val="superscript"/>
              </w:rPr>
              <w:t>th</w:t>
            </w:r>
            <w:r w:rsidR="00A95838">
              <w:rPr>
                <w:b/>
                <w:color w:val="002060"/>
                <w:sz w:val="28"/>
              </w:rPr>
              <w:t xml:space="preserve"> Form </w:t>
            </w:r>
            <w:r w:rsidRPr="003D228B">
              <w:rPr>
                <w:b/>
                <w:color w:val="002060"/>
                <w:sz w:val="28"/>
              </w:rPr>
              <w:t>College Enrichment</w:t>
            </w:r>
          </w:p>
          <w:p w14:paraId="7A1B1814" w14:textId="77777777" w:rsidR="00E157BE" w:rsidRPr="00D205F6" w:rsidRDefault="00E157BE" w:rsidP="00E157BE">
            <w:pPr>
              <w:pStyle w:val="ListParagraph"/>
              <w:numPr>
                <w:ilvl w:val="0"/>
                <w:numId w:val="1"/>
              </w:numPr>
              <w:rPr>
                <w:i/>
                <w:color w:val="0D0D0D" w:themeColor="text1" w:themeTint="F2"/>
                <w:sz w:val="24"/>
              </w:rPr>
            </w:pPr>
            <w:r w:rsidRPr="00D205F6">
              <w:rPr>
                <w:i/>
                <w:color w:val="0D0D0D" w:themeColor="text1" w:themeTint="F2"/>
                <w:sz w:val="24"/>
              </w:rPr>
              <w:t>The Toot Hill College Passport</w:t>
            </w:r>
          </w:p>
          <w:p w14:paraId="7C77ABC7" w14:textId="77777777" w:rsidR="00E157BE" w:rsidRPr="002F030C" w:rsidRDefault="00E157BE" w:rsidP="00E157BE">
            <w:pPr>
              <w:pStyle w:val="ListParagraph"/>
              <w:numPr>
                <w:ilvl w:val="0"/>
                <w:numId w:val="1"/>
              </w:numPr>
              <w:rPr>
                <w:i/>
                <w:color w:val="0070C0"/>
                <w:sz w:val="28"/>
              </w:rPr>
            </w:pPr>
            <w:r w:rsidRPr="002F030C">
              <w:rPr>
                <w:i/>
                <w:color w:val="0D0D0D" w:themeColor="text1" w:themeTint="F2"/>
                <w:sz w:val="24"/>
              </w:rPr>
              <w:t>Other enrichment opportunities</w:t>
            </w:r>
          </w:p>
        </w:tc>
        <w:tc>
          <w:tcPr>
            <w:tcW w:w="1276" w:type="dxa"/>
          </w:tcPr>
          <w:p w14:paraId="1605DC85" w14:textId="5D5C3CE0" w:rsidR="00E157BE" w:rsidRPr="00327B3C" w:rsidRDefault="00327B3C" w:rsidP="00D84FD1">
            <w:pPr>
              <w:rPr>
                <w:color w:val="000000" w:themeColor="text1"/>
                <w:sz w:val="32"/>
              </w:rPr>
            </w:pPr>
            <w:r w:rsidRPr="00327B3C">
              <w:rPr>
                <w:color w:val="000000" w:themeColor="text1"/>
                <w:sz w:val="32"/>
              </w:rPr>
              <w:t>12</w:t>
            </w:r>
          </w:p>
        </w:tc>
      </w:tr>
    </w:tbl>
    <w:p w14:paraId="0F89FB14" w14:textId="77777777" w:rsidR="00D84FD1" w:rsidRDefault="00D84FD1" w:rsidP="002F030C">
      <w:pPr>
        <w:spacing w:after="0"/>
        <w:rPr>
          <w:color w:val="0070C0"/>
          <w:sz w:val="32"/>
        </w:rPr>
      </w:pPr>
    </w:p>
    <w:tbl>
      <w:tblPr>
        <w:tblStyle w:val="TableGrid"/>
        <w:tblW w:w="0" w:type="auto"/>
        <w:tblLook w:val="04A0" w:firstRow="1" w:lastRow="0" w:firstColumn="1" w:lastColumn="0" w:noHBand="0" w:noVBand="1"/>
      </w:tblPr>
      <w:tblGrid>
        <w:gridCol w:w="9067"/>
        <w:gridCol w:w="1276"/>
      </w:tblGrid>
      <w:tr w:rsidR="00E157BE" w14:paraId="133C7FAD" w14:textId="77777777" w:rsidTr="002F030C">
        <w:tc>
          <w:tcPr>
            <w:tcW w:w="9067" w:type="dxa"/>
          </w:tcPr>
          <w:p w14:paraId="3B71DC59" w14:textId="3BA59F05" w:rsidR="00E157BE" w:rsidRPr="00A95838" w:rsidRDefault="00E157BE" w:rsidP="00D84FD1">
            <w:pPr>
              <w:rPr>
                <w:b/>
                <w:color w:val="002060"/>
                <w:sz w:val="28"/>
              </w:rPr>
            </w:pPr>
            <w:r w:rsidRPr="00A95838">
              <w:rPr>
                <w:b/>
                <w:color w:val="002060"/>
                <w:sz w:val="28"/>
              </w:rPr>
              <w:t>Who’s Who</w:t>
            </w:r>
            <w:r w:rsidR="00327B3C">
              <w:rPr>
                <w:b/>
                <w:color w:val="002060"/>
                <w:sz w:val="28"/>
              </w:rPr>
              <w:t>? Contact Details</w:t>
            </w:r>
          </w:p>
          <w:p w14:paraId="1A1F1102" w14:textId="77777777" w:rsidR="00E157BE" w:rsidRPr="002F030C" w:rsidRDefault="00E157BE" w:rsidP="00E157BE">
            <w:pPr>
              <w:pStyle w:val="ListParagraph"/>
              <w:numPr>
                <w:ilvl w:val="0"/>
                <w:numId w:val="1"/>
              </w:numPr>
              <w:rPr>
                <w:i/>
                <w:color w:val="0D0D0D" w:themeColor="text1" w:themeTint="F2"/>
                <w:sz w:val="24"/>
              </w:rPr>
            </w:pPr>
            <w:r w:rsidRPr="002F030C">
              <w:rPr>
                <w:i/>
                <w:color w:val="0D0D0D" w:themeColor="text1" w:themeTint="F2"/>
                <w:sz w:val="24"/>
              </w:rPr>
              <w:t>The College Leadership Team</w:t>
            </w:r>
          </w:p>
          <w:p w14:paraId="34DC48ED" w14:textId="77777777" w:rsidR="00E157BE" w:rsidRPr="002F030C" w:rsidRDefault="00E157BE" w:rsidP="00E157BE">
            <w:pPr>
              <w:pStyle w:val="ListParagraph"/>
              <w:numPr>
                <w:ilvl w:val="0"/>
                <w:numId w:val="1"/>
              </w:numPr>
              <w:rPr>
                <w:i/>
                <w:color w:val="0D0D0D" w:themeColor="text1" w:themeTint="F2"/>
                <w:sz w:val="24"/>
              </w:rPr>
            </w:pPr>
            <w:r w:rsidRPr="002F030C">
              <w:rPr>
                <w:i/>
                <w:color w:val="0D0D0D" w:themeColor="text1" w:themeTint="F2"/>
                <w:sz w:val="24"/>
              </w:rPr>
              <w:t>The College Mentor Team</w:t>
            </w:r>
          </w:p>
          <w:p w14:paraId="01E685B7" w14:textId="77777777" w:rsidR="002F030C" w:rsidRPr="002F030C" w:rsidRDefault="002F030C" w:rsidP="00E157BE">
            <w:pPr>
              <w:pStyle w:val="ListParagraph"/>
              <w:numPr>
                <w:ilvl w:val="0"/>
                <w:numId w:val="1"/>
              </w:numPr>
              <w:rPr>
                <w:i/>
                <w:color w:val="0D0D0D" w:themeColor="text1" w:themeTint="F2"/>
                <w:sz w:val="24"/>
              </w:rPr>
            </w:pPr>
            <w:r w:rsidRPr="002F030C">
              <w:rPr>
                <w:i/>
                <w:color w:val="0D0D0D" w:themeColor="text1" w:themeTint="F2"/>
                <w:sz w:val="24"/>
              </w:rPr>
              <w:t>The Toot Hill College Students’ Union</w:t>
            </w:r>
          </w:p>
          <w:p w14:paraId="03A47A40" w14:textId="77777777" w:rsidR="002F030C" w:rsidRPr="002F030C" w:rsidRDefault="002F030C" w:rsidP="00E157BE">
            <w:pPr>
              <w:pStyle w:val="ListParagraph"/>
              <w:numPr>
                <w:ilvl w:val="0"/>
                <w:numId w:val="1"/>
              </w:numPr>
              <w:rPr>
                <w:i/>
                <w:color w:val="00B050"/>
                <w:sz w:val="28"/>
              </w:rPr>
            </w:pPr>
            <w:r w:rsidRPr="002F030C">
              <w:rPr>
                <w:i/>
                <w:color w:val="0D0D0D" w:themeColor="text1" w:themeTint="F2"/>
                <w:sz w:val="24"/>
              </w:rPr>
              <w:t>Who to email, when, and how</w:t>
            </w:r>
          </w:p>
        </w:tc>
        <w:tc>
          <w:tcPr>
            <w:tcW w:w="1276" w:type="dxa"/>
          </w:tcPr>
          <w:p w14:paraId="57F2A8A4" w14:textId="0CA43B74" w:rsidR="00E157BE" w:rsidRPr="00327B3C" w:rsidRDefault="00327B3C" w:rsidP="00D84FD1">
            <w:pPr>
              <w:rPr>
                <w:color w:val="000000" w:themeColor="text1"/>
                <w:sz w:val="32"/>
              </w:rPr>
            </w:pPr>
            <w:r w:rsidRPr="00327B3C">
              <w:rPr>
                <w:color w:val="000000" w:themeColor="text1"/>
                <w:sz w:val="32"/>
              </w:rPr>
              <w:t>13</w:t>
            </w:r>
          </w:p>
        </w:tc>
      </w:tr>
      <w:tr w:rsidR="00E157BE" w14:paraId="7F79F21E" w14:textId="77777777" w:rsidTr="002F030C">
        <w:tc>
          <w:tcPr>
            <w:tcW w:w="9067" w:type="dxa"/>
          </w:tcPr>
          <w:p w14:paraId="12FACDD1" w14:textId="77777777" w:rsidR="00E157BE" w:rsidRPr="00A95838" w:rsidRDefault="00E157BE" w:rsidP="00D84FD1">
            <w:pPr>
              <w:rPr>
                <w:b/>
                <w:color w:val="002060"/>
                <w:sz w:val="28"/>
              </w:rPr>
            </w:pPr>
            <w:r w:rsidRPr="00A95838">
              <w:rPr>
                <w:b/>
                <w:color w:val="002060"/>
                <w:sz w:val="28"/>
              </w:rPr>
              <w:t xml:space="preserve">Where is </w:t>
            </w:r>
            <w:proofErr w:type="gramStart"/>
            <w:r w:rsidRPr="00A95838">
              <w:rPr>
                <w:b/>
                <w:color w:val="002060"/>
                <w:sz w:val="28"/>
              </w:rPr>
              <w:t>… ?</w:t>
            </w:r>
            <w:proofErr w:type="gramEnd"/>
          </w:p>
          <w:p w14:paraId="3AB686B8" w14:textId="77777777" w:rsidR="00E157BE" w:rsidRPr="002F030C" w:rsidRDefault="00E157BE" w:rsidP="00E157BE">
            <w:pPr>
              <w:pStyle w:val="ListParagraph"/>
              <w:numPr>
                <w:ilvl w:val="0"/>
                <w:numId w:val="1"/>
              </w:numPr>
              <w:rPr>
                <w:i/>
                <w:color w:val="0D0D0D" w:themeColor="text1" w:themeTint="F2"/>
                <w:sz w:val="24"/>
              </w:rPr>
            </w:pPr>
            <w:r w:rsidRPr="002F030C">
              <w:rPr>
                <w:i/>
                <w:color w:val="0D0D0D" w:themeColor="text1" w:themeTint="F2"/>
                <w:sz w:val="24"/>
              </w:rPr>
              <w:t>Map of College building (The Suthers Building)</w:t>
            </w:r>
          </w:p>
          <w:p w14:paraId="075B18BD" w14:textId="77777777" w:rsidR="00E157BE" w:rsidRPr="002F030C" w:rsidRDefault="00E157BE" w:rsidP="00E157BE">
            <w:pPr>
              <w:pStyle w:val="ListParagraph"/>
              <w:numPr>
                <w:ilvl w:val="0"/>
                <w:numId w:val="1"/>
              </w:numPr>
              <w:rPr>
                <w:i/>
                <w:color w:val="00B050"/>
                <w:sz w:val="28"/>
              </w:rPr>
            </w:pPr>
            <w:r w:rsidRPr="002F030C">
              <w:rPr>
                <w:i/>
                <w:color w:val="0D0D0D" w:themeColor="text1" w:themeTint="F2"/>
                <w:sz w:val="24"/>
              </w:rPr>
              <w:t>Map of Toot Hill Lower School</w:t>
            </w:r>
          </w:p>
        </w:tc>
        <w:tc>
          <w:tcPr>
            <w:tcW w:w="1276" w:type="dxa"/>
          </w:tcPr>
          <w:p w14:paraId="4CD0C09C" w14:textId="1C6CA1B0" w:rsidR="00E157BE" w:rsidRPr="00327B3C" w:rsidRDefault="00327B3C" w:rsidP="00D84FD1">
            <w:pPr>
              <w:rPr>
                <w:color w:val="000000" w:themeColor="text1"/>
                <w:sz w:val="32"/>
              </w:rPr>
            </w:pPr>
            <w:r w:rsidRPr="00327B3C">
              <w:rPr>
                <w:color w:val="000000" w:themeColor="text1"/>
                <w:sz w:val="32"/>
              </w:rPr>
              <w:t>15</w:t>
            </w:r>
          </w:p>
        </w:tc>
      </w:tr>
      <w:tr w:rsidR="00E157BE" w14:paraId="57266F2A" w14:textId="77777777" w:rsidTr="002F030C">
        <w:tc>
          <w:tcPr>
            <w:tcW w:w="9067" w:type="dxa"/>
          </w:tcPr>
          <w:p w14:paraId="044A53C0" w14:textId="77777777" w:rsidR="00E157BE" w:rsidRPr="00A95838" w:rsidRDefault="00E157BE" w:rsidP="00D84FD1">
            <w:pPr>
              <w:rPr>
                <w:b/>
                <w:color w:val="002060"/>
                <w:sz w:val="28"/>
              </w:rPr>
            </w:pPr>
            <w:r w:rsidRPr="00A95838">
              <w:rPr>
                <w:b/>
                <w:color w:val="002060"/>
                <w:sz w:val="28"/>
              </w:rPr>
              <w:t xml:space="preserve">When does </w:t>
            </w:r>
            <w:proofErr w:type="gramStart"/>
            <w:r w:rsidRPr="00A95838">
              <w:rPr>
                <w:b/>
                <w:color w:val="002060"/>
                <w:sz w:val="28"/>
              </w:rPr>
              <w:t>… ?</w:t>
            </w:r>
            <w:proofErr w:type="gramEnd"/>
          </w:p>
          <w:p w14:paraId="327BA120" w14:textId="77777777" w:rsidR="00E157BE" w:rsidRPr="002F030C" w:rsidRDefault="00E157BE" w:rsidP="00E157BE">
            <w:pPr>
              <w:pStyle w:val="ListParagraph"/>
              <w:numPr>
                <w:ilvl w:val="0"/>
                <w:numId w:val="1"/>
              </w:numPr>
              <w:rPr>
                <w:i/>
                <w:color w:val="0D0D0D" w:themeColor="text1" w:themeTint="F2"/>
                <w:sz w:val="24"/>
              </w:rPr>
            </w:pPr>
            <w:r w:rsidRPr="002F030C">
              <w:rPr>
                <w:i/>
                <w:color w:val="0D0D0D" w:themeColor="text1" w:themeTint="F2"/>
                <w:sz w:val="24"/>
              </w:rPr>
              <w:t>Normal timetabled day</w:t>
            </w:r>
          </w:p>
          <w:p w14:paraId="4BE12131" w14:textId="77777777" w:rsidR="00E157BE" w:rsidRPr="002F030C" w:rsidRDefault="00E157BE" w:rsidP="00E157BE">
            <w:pPr>
              <w:pStyle w:val="ListParagraph"/>
              <w:numPr>
                <w:ilvl w:val="0"/>
                <w:numId w:val="1"/>
              </w:numPr>
              <w:rPr>
                <w:i/>
                <w:color w:val="00B050"/>
                <w:sz w:val="28"/>
              </w:rPr>
            </w:pPr>
            <w:r w:rsidRPr="002F030C">
              <w:rPr>
                <w:i/>
                <w:color w:val="0D0D0D" w:themeColor="text1" w:themeTint="F2"/>
                <w:sz w:val="24"/>
              </w:rPr>
              <w:t>Normal timetabled week (Y12)</w:t>
            </w:r>
          </w:p>
        </w:tc>
        <w:tc>
          <w:tcPr>
            <w:tcW w:w="1276" w:type="dxa"/>
          </w:tcPr>
          <w:p w14:paraId="16C3231B" w14:textId="6902DBC5" w:rsidR="00E157BE" w:rsidRPr="00327B3C" w:rsidRDefault="00327B3C" w:rsidP="00D84FD1">
            <w:pPr>
              <w:rPr>
                <w:color w:val="000000" w:themeColor="text1"/>
                <w:sz w:val="32"/>
              </w:rPr>
            </w:pPr>
            <w:r w:rsidRPr="00327B3C">
              <w:rPr>
                <w:color w:val="000000" w:themeColor="text1"/>
                <w:sz w:val="32"/>
              </w:rPr>
              <w:t>19</w:t>
            </w:r>
          </w:p>
        </w:tc>
      </w:tr>
      <w:tr w:rsidR="00E157BE" w14:paraId="472FCFEA" w14:textId="77777777" w:rsidTr="002F030C">
        <w:tc>
          <w:tcPr>
            <w:tcW w:w="9067" w:type="dxa"/>
          </w:tcPr>
          <w:p w14:paraId="78838C79" w14:textId="2C958E11" w:rsidR="002F030C" w:rsidRPr="008D5E83" w:rsidRDefault="008D5E83" w:rsidP="00E24D29">
            <w:pPr>
              <w:rPr>
                <w:b/>
                <w:color w:val="00B050"/>
                <w:sz w:val="28"/>
              </w:rPr>
            </w:pPr>
            <w:r w:rsidRPr="008D5E83">
              <w:rPr>
                <w:b/>
                <w:color w:val="002060"/>
                <w:sz w:val="28"/>
              </w:rPr>
              <w:t>Mental Health and well-being</w:t>
            </w:r>
          </w:p>
        </w:tc>
        <w:tc>
          <w:tcPr>
            <w:tcW w:w="1276" w:type="dxa"/>
          </w:tcPr>
          <w:p w14:paraId="69B10593" w14:textId="3D503ADA" w:rsidR="00E157BE" w:rsidRPr="00327B3C" w:rsidRDefault="00327B3C" w:rsidP="00D84FD1">
            <w:pPr>
              <w:rPr>
                <w:color w:val="000000" w:themeColor="text1"/>
                <w:sz w:val="32"/>
              </w:rPr>
            </w:pPr>
            <w:r w:rsidRPr="00327B3C">
              <w:rPr>
                <w:color w:val="000000" w:themeColor="text1"/>
                <w:sz w:val="32"/>
              </w:rPr>
              <w:t>19</w:t>
            </w:r>
          </w:p>
        </w:tc>
      </w:tr>
      <w:tr w:rsidR="00E157BE" w14:paraId="6688EB6F" w14:textId="77777777" w:rsidTr="002F030C">
        <w:tc>
          <w:tcPr>
            <w:tcW w:w="9067" w:type="dxa"/>
          </w:tcPr>
          <w:p w14:paraId="104812FC" w14:textId="42AFC750" w:rsidR="002F030C" w:rsidRPr="00A95838" w:rsidRDefault="00327B3C" w:rsidP="002F030C">
            <w:pPr>
              <w:rPr>
                <w:b/>
                <w:color w:val="002060"/>
                <w:sz w:val="28"/>
              </w:rPr>
            </w:pPr>
            <w:r>
              <w:rPr>
                <w:b/>
                <w:color w:val="002060"/>
                <w:sz w:val="28"/>
              </w:rPr>
              <w:t>Overview of Mentor Period</w:t>
            </w:r>
          </w:p>
          <w:p w14:paraId="380D1242" w14:textId="6C7E2173" w:rsidR="00E157BE" w:rsidRPr="00327B3C" w:rsidRDefault="00E157BE" w:rsidP="00327B3C">
            <w:pPr>
              <w:rPr>
                <w:b/>
                <w:color w:val="00B050"/>
                <w:sz w:val="28"/>
              </w:rPr>
            </w:pPr>
          </w:p>
        </w:tc>
        <w:tc>
          <w:tcPr>
            <w:tcW w:w="1276" w:type="dxa"/>
          </w:tcPr>
          <w:p w14:paraId="6882371B" w14:textId="5CE130E4" w:rsidR="00E157BE" w:rsidRPr="00327B3C" w:rsidRDefault="00327B3C" w:rsidP="00D84FD1">
            <w:pPr>
              <w:rPr>
                <w:color w:val="000000" w:themeColor="text1"/>
                <w:sz w:val="32"/>
              </w:rPr>
            </w:pPr>
            <w:r w:rsidRPr="00327B3C">
              <w:rPr>
                <w:color w:val="000000" w:themeColor="text1"/>
                <w:sz w:val="32"/>
              </w:rPr>
              <w:t>22</w:t>
            </w:r>
          </w:p>
        </w:tc>
      </w:tr>
      <w:tr w:rsidR="008D5E83" w14:paraId="2B24B88B" w14:textId="77777777" w:rsidTr="002F030C">
        <w:tc>
          <w:tcPr>
            <w:tcW w:w="9067" w:type="dxa"/>
          </w:tcPr>
          <w:p w14:paraId="74446961" w14:textId="2C5B2527" w:rsidR="008D5E83" w:rsidRPr="00A95838" w:rsidRDefault="008D5E83" w:rsidP="002F030C">
            <w:pPr>
              <w:rPr>
                <w:b/>
                <w:color w:val="002060"/>
                <w:sz w:val="28"/>
              </w:rPr>
            </w:pPr>
            <w:r>
              <w:rPr>
                <w:b/>
                <w:color w:val="002060"/>
                <w:sz w:val="28"/>
              </w:rPr>
              <w:t>Scholarship agreement</w:t>
            </w:r>
            <w:r w:rsidR="00327B3C">
              <w:rPr>
                <w:b/>
                <w:color w:val="002060"/>
                <w:sz w:val="28"/>
              </w:rPr>
              <w:t xml:space="preserve"> and off-site consent form</w:t>
            </w:r>
          </w:p>
        </w:tc>
        <w:tc>
          <w:tcPr>
            <w:tcW w:w="1276" w:type="dxa"/>
          </w:tcPr>
          <w:p w14:paraId="7F8BA422" w14:textId="7422A981" w:rsidR="008D5E83" w:rsidRPr="00327B3C" w:rsidRDefault="00327B3C" w:rsidP="00D84FD1">
            <w:pPr>
              <w:rPr>
                <w:color w:val="000000" w:themeColor="text1"/>
                <w:sz w:val="32"/>
              </w:rPr>
            </w:pPr>
            <w:r w:rsidRPr="00327B3C">
              <w:rPr>
                <w:color w:val="000000" w:themeColor="text1"/>
                <w:sz w:val="32"/>
              </w:rPr>
              <w:t>24</w:t>
            </w:r>
          </w:p>
        </w:tc>
      </w:tr>
    </w:tbl>
    <w:p w14:paraId="2DBCFF5B" w14:textId="77777777" w:rsidR="001E36F1" w:rsidRDefault="001E36F1" w:rsidP="001E36F1">
      <w:pPr>
        <w:jc w:val="center"/>
        <w:rPr>
          <w:b/>
          <w:color w:val="0070C0"/>
          <w:sz w:val="32"/>
          <w:u w:val="single"/>
        </w:rPr>
      </w:pPr>
    </w:p>
    <w:p w14:paraId="469D0D77" w14:textId="77777777" w:rsidR="001E36F1" w:rsidRDefault="001E36F1" w:rsidP="001E36F1">
      <w:pPr>
        <w:jc w:val="center"/>
        <w:rPr>
          <w:b/>
          <w:color w:val="0070C0"/>
          <w:sz w:val="32"/>
          <w:u w:val="single"/>
        </w:rPr>
      </w:pPr>
    </w:p>
    <w:p w14:paraId="121A6C0B" w14:textId="77777777" w:rsidR="001E36F1" w:rsidRDefault="001E36F1" w:rsidP="001E36F1">
      <w:pPr>
        <w:jc w:val="center"/>
        <w:rPr>
          <w:b/>
          <w:color w:val="0070C0"/>
          <w:sz w:val="32"/>
          <w:u w:val="single"/>
        </w:rPr>
      </w:pPr>
    </w:p>
    <w:p w14:paraId="1AAFA55C" w14:textId="77777777" w:rsidR="001E36F1" w:rsidRDefault="001E36F1" w:rsidP="001E36F1">
      <w:pPr>
        <w:jc w:val="center"/>
        <w:rPr>
          <w:b/>
          <w:color w:val="0070C0"/>
          <w:sz w:val="32"/>
          <w:u w:val="single"/>
        </w:rPr>
      </w:pPr>
    </w:p>
    <w:p w14:paraId="5F677936" w14:textId="55B5FFEF" w:rsidR="001E36F1" w:rsidRPr="00A95838" w:rsidRDefault="001E36F1" w:rsidP="001E36F1">
      <w:pPr>
        <w:jc w:val="center"/>
        <w:rPr>
          <w:b/>
          <w:color w:val="002060"/>
          <w:sz w:val="32"/>
          <w:u w:val="single"/>
        </w:rPr>
      </w:pPr>
      <w:r w:rsidRPr="00A95838">
        <w:rPr>
          <w:b/>
          <w:color w:val="002060"/>
          <w:sz w:val="32"/>
          <w:u w:val="single"/>
        </w:rPr>
        <w:t xml:space="preserve">Welcome to Toot Hill </w:t>
      </w:r>
      <w:r w:rsidR="00A95838" w:rsidRPr="00A95838">
        <w:rPr>
          <w:b/>
          <w:color w:val="002060"/>
          <w:sz w:val="32"/>
          <w:u w:val="single"/>
        </w:rPr>
        <w:t>6</w:t>
      </w:r>
      <w:r w:rsidR="00A95838" w:rsidRPr="00A95838">
        <w:rPr>
          <w:b/>
          <w:color w:val="002060"/>
          <w:sz w:val="32"/>
          <w:u w:val="single"/>
          <w:vertAlign w:val="superscript"/>
        </w:rPr>
        <w:t>th</w:t>
      </w:r>
      <w:r w:rsidR="00A95838" w:rsidRPr="00A95838">
        <w:rPr>
          <w:b/>
          <w:color w:val="002060"/>
          <w:sz w:val="32"/>
          <w:u w:val="single"/>
        </w:rPr>
        <w:t xml:space="preserve"> Form </w:t>
      </w:r>
      <w:r w:rsidRPr="00A95838">
        <w:rPr>
          <w:b/>
          <w:color w:val="002060"/>
          <w:sz w:val="32"/>
          <w:u w:val="single"/>
        </w:rPr>
        <w:t>College!</w:t>
      </w:r>
    </w:p>
    <w:p w14:paraId="1FA1EEB3" w14:textId="77777777" w:rsidR="001E36F1" w:rsidRDefault="001E36F1" w:rsidP="001E36F1">
      <w:pPr>
        <w:jc w:val="center"/>
        <w:rPr>
          <w:b/>
          <w:sz w:val="24"/>
          <w:szCs w:val="24"/>
          <w:u w:val="single"/>
        </w:rPr>
      </w:pPr>
    </w:p>
    <w:p w14:paraId="224F19F4" w14:textId="77777777" w:rsidR="001E36F1" w:rsidRDefault="001E36F1" w:rsidP="001E36F1">
      <w:pPr>
        <w:jc w:val="center"/>
        <w:rPr>
          <w:b/>
          <w:sz w:val="24"/>
          <w:szCs w:val="24"/>
          <w:u w:val="single"/>
        </w:rPr>
      </w:pPr>
    </w:p>
    <w:p w14:paraId="4FA35FB6" w14:textId="77777777" w:rsidR="009C54B0" w:rsidRDefault="009C54B0" w:rsidP="001E36F1">
      <w:pPr>
        <w:jc w:val="center"/>
        <w:rPr>
          <w:b/>
          <w:sz w:val="24"/>
          <w:szCs w:val="24"/>
          <w:u w:val="single"/>
        </w:rPr>
      </w:pPr>
    </w:p>
    <w:p w14:paraId="499B9A30" w14:textId="77777777" w:rsidR="009C54B0" w:rsidRPr="00B33C30" w:rsidRDefault="009C54B0" w:rsidP="001E36F1">
      <w:pPr>
        <w:jc w:val="center"/>
        <w:rPr>
          <w:b/>
          <w:sz w:val="24"/>
          <w:szCs w:val="24"/>
          <w:u w:val="single"/>
        </w:rPr>
      </w:pPr>
    </w:p>
    <w:p w14:paraId="717711CE" w14:textId="34EC2CA7" w:rsidR="001E36F1" w:rsidRPr="00D205F6" w:rsidRDefault="001E36F1" w:rsidP="001E36F1">
      <w:pPr>
        <w:jc w:val="both"/>
        <w:rPr>
          <w:b/>
          <w:color w:val="000000"/>
          <w:sz w:val="24"/>
          <w:szCs w:val="24"/>
        </w:rPr>
      </w:pPr>
      <w:r w:rsidRPr="00D205F6">
        <w:rPr>
          <w:b/>
          <w:color w:val="000000"/>
          <w:sz w:val="24"/>
          <w:szCs w:val="24"/>
        </w:rPr>
        <w:t xml:space="preserve">Welcome from </w:t>
      </w:r>
      <w:r w:rsidR="00F67479">
        <w:rPr>
          <w:b/>
          <w:color w:val="000000"/>
          <w:sz w:val="24"/>
          <w:szCs w:val="24"/>
        </w:rPr>
        <w:t>Mrs Mordue</w:t>
      </w:r>
      <w:r w:rsidRPr="00D205F6">
        <w:rPr>
          <w:b/>
          <w:color w:val="000000"/>
          <w:sz w:val="24"/>
          <w:szCs w:val="24"/>
        </w:rPr>
        <w:t xml:space="preserve"> – Head of College:</w:t>
      </w:r>
    </w:p>
    <w:p w14:paraId="7FF2FB07" w14:textId="77777777" w:rsidR="001E36F1" w:rsidRPr="00B33C30" w:rsidRDefault="001E36F1" w:rsidP="001E36F1">
      <w:pPr>
        <w:jc w:val="both"/>
        <w:rPr>
          <w:color w:val="000000"/>
          <w:sz w:val="24"/>
          <w:szCs w:val="24"/>
        </w:rPr>
      </w:pPr>
    </w:p>
    <w:p w14:paraId="27952AAA" w14:textId="38A7968C" w:rsidR="001E36F1" w:rsidRPr="00B33C30" w:rsidRDefault="001E36F1" w:rsidP="001E36F1">
      <w:pPr>
        <w:jc w:val="both"/>
        <w:rPr>
          <w:i/>
          <w:color w:val="000000"/>
          <w:sz w:val="24"/>
          <w:szCs w:val="24"/>
        </w:rPr>
      </w:pPr>
      <w:r w:rsidRPr="00B33C30">
        <w:rPr>
          <w:i/>
          <w:color w:val="000000"/>
          <w:sz w:val="24"/>
          <w:szCs w:val="24"/>
        </w:rPr>
        <w:t xml:space="preserve">I am delighted to welcome you to Toot Hill </w:t>
      </w:r>
      <w:r w:rsidR="005C0848">
        <w:rPr>
          <w:i/>
          <w:color w:val="000000"/>
          <w:sz w:val="24"/>
          <w:szCs w:val="24"/>
        </w:rPr>
        <w:t>6</w:t>
      </w:r>
      <w:r w:rsidR="005C0848" w:rsidRPr="005C0848">
        <w:rPr>
          <w:i/>
          <w:color w:val="000000"/>
          <w:sz w:val="24"/>
          <w:szCs w:val="24"/>
          <w:vertAlign w:val="superscript"/>
        </w:rPr>
        <w:t>th</w:t>
      </w:r>
      <w:r w:rsidR="005C0848">
        <w:rPr>
          <w:i/>
          <w:color w:val="000000"/>
          <w:sz w:val="24"/>
          <w:szCs w:val="24"/>
        </w:rPr>
        <w:t xml:space="preserve"> Form </w:t>
      </w:r>
      <w:r w:rsidRPr="00B33C30">
        <w:rPr>
          <w:i/>
          <w:color w:val="000000"/>
          <w:sz w:val="24"/>
          <w:szCs w:val="24"/>
        </w:rPr>
        <w:t xml:space="preserve">College, and am looking forward to getting to know </w:t>
      </w:r>
      <w:r>
        <w:rPr>
          <w:i/>
          <w:color w:val="000000"/>
          <w:sz w:val="24"/>
          <w:szCs w:val="24"/>
        </w:rPr>
        <w:t>you</w:t>
      </w:r>
      <w:r w:rsidRPr="00B33C30">
        <w:rPr>
          <w:i/>
          <w:color w:val="000000"/>
          <w:sz w:val="24"/>
          <w:szCs w:val="24"/>
        </w:rPr>
        <w:t xml:space="preserve"> and witnessing </w:t>
      </w:r>
      <w:r>
        <w:rPr>
          <w:i/>
          <w:color w:val="000000"/>
          <w:sz w:val="24"/>
          <w:szCs w:val="24"/>
        </w:rPr>
        <w:t xml:space="preserve">your </w:t>
      </w:r>
      <w:r w:rsidRPr="00B33C30">
        <w:rPr>
          <w:i/>
          <w:color w:val="000000"/>
          <w:sz w:val="24"/>
          <w:szCs w:val="24"/>
        </w:rPr>
        <w:t>development into young adults over the course of</w:t>
      </w:r>
      <w:r>
        <w:rPr>
          <w:i/>
          <w:color w:val="000000"/>
          <w:sz w:val="24"/>
          <w:szCs w:val="24"/>
        </w:rPr>
        <w:t xml:space="preserve"> your next two years with us. </w:t>
      </w:r>
      <w:r w:rsidRPr="00B33C30">
        <w:rPr>
          <w:i/>
          <w:color w:val="000000"/>
          <w:sz w:val="24"/>
          <w:szCs w:val="24"/>
        </w:rPr>
        <w:t xml:space="preserve">At Toot Hill </w:t>
      </w:r>
      <w:r w:rsidR="00A95838">
        <w:rPr>
          <w:i/>
          <w:color w:val="000000"/>
          <w:sz w:val="24"/>
          <w:szCs w:val="24"/>
        </w:rPr>
        <w:t>6</w:t>
      </w:r>
      <w:r w:rsidR="00A95838" w:rsidRPr="00A95838">
        <w:rPr>
          <w:i/>
          <w:color w:val="000000"/>
          <w:sz w:val="24"/>
          <w:szCs w:val="24"/>
          <w:vertAlign w:val="superscript"/>
        </w:rPr>
        <w:t>th</w:t>
      </w:r>
      <w:r w:rsidR="00A95838">
        <w:rPr>
          <w:i/>
          <w:color w:val="000000"/>
          <w:sz w:val="24"/>
          <w:szCs w:val="24"/>
        </w:rPr>
        <w:t xml:space="preserve"> Form </w:t>
      </w:r>
      <w:r w:rsidRPr="00B33C30">
        <w:rPr>
          <w:i/>
          <w:color w:val="000000"/>
          <w:sz w:val="24"/>
          <w:szCs w:val="24"/>
        </w:rPr>
        <w:t xml:space="preserve">College we aim to offer </w:t>
      </w:r>
      <w:r>
        <w:rPr>
          <w:i/>
          <w:color w:val="000000"/>
          <w:sz w:val="24"/>
          <w:szCs w:val="24"/>
        </w:rPr>
        <w:t>you all</w:t>
      </w:r>
      <w:r w:rsidRPr="00B33C30">
        <w:rPr>
          <w:i/>
          <w:color w:val="000000"/>
          <w:sz w:val="24"/>
          <w:szCs w:val="24"/>
        </w:rPr>
        <w:t xml:space="preserve"> </w:t>
      </w:r>
      <w:r w:rsidR="00A95838">
        <w:rPr>
          <w:i/>
          <w:color w:val="000000"/>
          <w:sz w:val="24"/>
          <w:szCs w:val="24"/>
        </w:rPr>
        <w:t>an ambitious curriculum</w:t>
      </w:r>
      <w:r w:rsidRPr="00B33C30">
        <w:rPr>
          <w:i/>
          <w:color w:val="000000"/>
          <w:sz w:val="24"/>
          <w:szCs w:val="24"/>
        </w:rPr>
        <w:t xml:space="preserve">, alongside an abundance of opportunities which will enable </w:t>
      </w:r>
      <w:r>
        <w:rPr>
          <w:i/>
          <w:color w:val="000000"/>
          <w:sz w:val="24"/>
          <w:szCs w:val="24"/>
        </w:rPr>
        <w:t xml:space="preserve">you </w:t>
      </w:r>
      <w:r w:rsidRPr="00B33C30">
        <w:rPr>
          <w:i/>
          <w:color w:val="000000"/>
          <w:sz w:val="24"/>
          <w:szCs w:val="24"/>
        </w:rPr>
        <w:t xml:space="preserve">to grow into confident, well-rounded and happy adults. Above all, this is due to the firm professional relationships established between staff committed to their students, and students committed to their studies. I look forward to working with </w:t>
      </w:r>
      <w:r>
        <w:rPr>
          <w:i/>
          <w:color w:val="000000"/>
          <w:sz w:val="24"/>
          <w:szCs w:val="24"/>
        </w:rPr>
        <w:t>you</w:t>
      </w:r>
      <w:r w:rsidRPr="00B33C30">
        <w:rPr>
          <w:i/>
          <w:color w:val="000000"/>
          <w:sz w:val="24"/>
          <w:szCs w:val="24"/>
        </w:rPr>
        <w:t xml:space="preserve"> over the course </w:t>
      </w:r>
      <w:r>
        <w:rPr>
          <w:i/>
          <w:color w:val="000000"/>
          <w:sz w:val="24"/>
          <w:szCs w:val="24"/>
        </w:rPr>
        <w:t xml:space="preserve">of the next two years, and </w:t>
      </w:r>
      <w:r w:rsidRPr="00B33C30">
        <w:rPr>
          <w:i/>
          <w:color w:val="000000"/>
          <w:sz w:val="24"/>
          <w:szCs w:val="24"/>
        </w:rPr>
        <w:t xml:space="preserve">to helping </w:t>
      </w:r>
      <w:r>
        <w:rPr>
          <w:i/>
          <w:color w:val="000000"/>
          <w:sz w:val="24"/>
          <w:szCs w:val="24"/>
        </w:rPr>
        <w:t>you</w:t>
      </w:r>
      <w:r w:rsidRPr="00B33C30">
        <w:rPr>
          <w:i/>
          <w:color w:val="000000"/>
          <w:sz w:val="24"/>
          <w:szCs w:val="24"/>
        </w:rPr>
        <w:t xml:space="preserve"> discover and work towards achieving </w:t>
      </w:r>
      <w:r>
        <w:rPr>
          <w:i/>
          <w:color w:val="000000"/>
          <w:sz w:val="24"/>
          <w:szCs w:val="24"/>
        </w:rPr>
        <w:t>your</w:t>
      </w:r>
      <w:r w:rsidRPr="00B33C30">
        <w:rPr>
          <w:i/>
          <w:color w:val="000000"/>
          <w:sz w:val="24"/>
          <w:szCs w:val="24"/>
        </w:rPr>
        <w:t xml:space="preserve"> future aspirations for life after Toot Hill </w:t>
      </w:r>
      <w:r w:rsidR="00A95838">
        <w:rPr>
          <w:i/>
          <w:color w:val="000000"/>
          <w:sz w:val="24"/>
          <w:szCs w:val="24"/>
        </w:rPr>
        <w:t>6</w:t>
      </w:r>
      <w:r w:rsidR="00A95838" w:rsidRPr="00A95838">
        <w:rPr>
          <w:i/>
          <w:color w:val="000000"/>
          <w:sz w:val="24"/>
          <w:szCs w:val="24"/>
          <w:vertAlign w:val="superscript"/>
        </w:rPr>
        <w:t>th</w:t>
      </w:r>
      <w:r w:rsidR="00A95838">
        <w:rPr>
          <w:i/>
          <w:color w:val="000000"/>
          <w:sz w:val="24"/>
          <w:szCs w:val="24"/>
        </w:rPr>
        <w:t xml:space="preserve"> Form </w:t>
      </w:r>
      <w:r w:rsidRPr="00B33C30">
        <w:rPr>
          <w:i/>
          <w:color w:val="000000"/>
          <w:sz w:val="24"/>
          <w:szCs w:val="24"/>
        </w:rPr>
        <w:t>College.</w:t>
      </w:r>
    </w:p>
    <w:p w14:paraId="20927D9F" w14:textId="77777777" w:rsidR="001E36F1" w:rsidRDefault="001E36F1" w:rsidP="001E36F1">
      <w:pPr>
        <w:jc w:val="center"/>
        <w:rPr>
          <w:sz w:val="24"/>
          <w:szCs w:val="24"/>
        </w:rPr>
      </w:pPr>
    </w:p>
    <w:p w14:paraId="2EEA09A4" w14:textId="77777777" w:rsidR="001E36F1" w:rsidRDefault="001E36F1" w:rsidP="001E36F1">
      <w:pPr>
        <w:jc w:val="both"/>
        <w:rPr>
          <w:b/>
        </w:rPr>
      </w:pPr>
    </w:p>
    <w:p w14:paraId="638099FD" w14:textId="77777777" w:rsidR="001E36F1" w:rsidRDefault="001E36F1" w:rsidP="001E36F1">
      <w:pPr>
        <w:jc w:val="both"/>
        <w:rPr>
          <w:b/>
        </w:rPr>
      </w:pPr>
    </w:p>
    <w:p w14:paraId="57A06EB4" w14:textId="051848C8" w:rsidR="001E36F1" w:rsidRPr="00B33C30" w:rsidRDefault="001E36F1" w:rsidP="001E36F1">
      <w:pPr>
        <w:jc w:val="both"/>
        <w:rPr>
          <w:b/>
          <w:sz w:val="24"/>
          <w:szCs w:val="24"/>
        </w:rPr>
      </w:pPr>
      <w:r w:rsidRPr="00D205F6">
        <w:rPr>
          <w:b/>
          <w:sz w:val="24"/>
          <w:szCs w:val="24"/>
        </w:rPr>
        <w:t xml:space="preserve">Welcome from </w:t>
      </w:r>
      <w:r w:rsidR="00A95838">
        <w:rPr>
          <w:b/>
          <w:sz w:val="24"/>
          <w:szCs w:val="24"/>
        </w:rPr>
        <w:t>Mr Elliott</w:t>
      </w:r>
      <w:r w:rsidRPr="00D205F6">
        <w:rPr>
          <w:b/>
          <w:sz w:val="24"/>
          <w:szCs w:val="24"/>
        </w:rPr>
        <w:t xml:space="preserve"> – Achievement Director for Year 12:</w:t>
      </w:r>
    </w:p>
    <w:p w14:paraId="40C3C988" w14:textId="77777777" w:rsidR="001E36F1" w:rsidRPr="00B33C30" w:rsidRDefault="001E36F1" w:rsidP="001E36F1">
      <w:pPr>
        <w:jc w:val="both"/>
        <w:rPr>
          <w:sz w:val="24"/>
          <w:szCs w:val="24"/>
        </w:rPr>
      </w:pPr>
    </w:p>
    <w:p w14:paraId="32172D97" w14:textId="553EEBC1" w:rsidR="001E36F1" w:rsidRPr="00B33C30" w:rsidRDefault="001E36F1" w:rsidP="001E36F1">
      <w:pPr>
        <w:jc w:val="both"/>
        <w:rPr>
          <w:i/>
          <w:color w:val="000000"/>
          <w:sz w:val="24"/>
          <w:szCs w:val="24"/>
        </w:rPr>
      </w:pPr>
      <w:r w:rsidRPr="00B33C30">
        <w:rPr>
          <w:i/>
          <w:color w:val="000000"/>
          <w:sz w:val="24"/>
          <w:szCs w:val="24"/>
        </w:rPr>
        <w:t xml:space="preserve">In </w:t>
      </w:r>
      <w:r>
        <w:rPr>
          <w:i/>
          <w:color w:val="000000"/>
          <w:sz w:val="24"/>
          <w:szCs w:val="24"/>
        </w:rPr>
        <w:t>my role as Achievement Director for Year 12</w:t>
      </w:r>
      <w:r w:rsidRPr="00B33C30">
        <w:rPr>
          <w:i/>
          <w:color w:val="000000"/>
          <w:sz w:val="24"/>
          <w:szCs w:val="24"/>
        </w:rPr>
        <w:t xml:space="preserve">, my main responsibility is ensuring that </w:t>
      </w:r>
      <w:r>
        <w:rPr>
          <w:i/>
          <w:color w:val="000000"/>
          <w:sz w:val="24"/>
          <w:szCs w:val="24"/>
        </w:rPr>
        <w:t>you are</w:t>
      </w:r>
      <w:r w:rsidRPr="00B33C30">
        <w:rPr>
          <w:i/>
          <w:color w:val="000000"/>
          <w:sz w:val="24"/>
          <w:szCs w:val="24"/>
        </w:rPr>
        <w:t xml:space="preserve"> happy, supported and </w:t>
      </w:r>
      <w:r>
        <w:rPr>
          <w:i/>
          <w:color w:val="000000"/>
          <w:sz w:val="24"/>
          <w:szCs w:val="24"/>
        </w:rPr>
        <w:t xml:space="preserve">have every opportunity to be </w:t>
      </w:r>
      <w:r w:rsidRPr="00B33C30">
        <w:rPr>
          <w:i/>
          <w:color w:val="000000"/>
          <w:sz w:val="24"/>
          <w:szCs w:val="24"/>
        </w:rPr>
        <w:t xml:space="preserve">successful during </w:t>
      </w:r>
      <w:r>
        <w:rPr>
          <w:i/>
          <w:color w:val="000000"/>
          <w:sz w:val="24"/>
          <w:szCs w:val="24"/>
        </w:rPr>
        <w:t>your</w:t>
      </w:r>
      <w:r w:rsidRPr="00B33C30">
        <w:rPr>
          <w:i/>
          <w:color w:val="000000"/>
          <w:sz w:val="24"/>
          <w:szCs w:val="24"/>
        </w:rPr>
        <w:t xml:space="preserve"> time at Toot Hill </w:t>
      </w:r>
      <w:r w:rsidR="005C0848">
        <w:rPr>
          <w:i/>
          <w:color w:val="000000"/>
          <w:sz w:val="24"/>
          <w:szCs w:val="24"/>
        </w:rPr>
        <w:t>6</w:t>
      </w:r>
      <w:r w:rsidR="005C0848" w:rsidRPr="005C0848">
        <w:rPr>
          <w:i/>
          <w:color w:val="000000"/>
          <w:sz w:val="24"/>
          <w:szCs w:val="24"/>
          <w:vertAlign w:val="superscript"/>
        </w:rPr>
        <w:t>th</w:t>
      </w:r>
      <w:r w:rsidR="005C0848">
        <w:rPr>
          <w:i/>
          <w:color w:val="000000"/>
          <w:sz w:val="24"/>
          <w:szCs w:val="24"/>
        </w:rPr>
        <w:t xml:space="preserve"> Form </w:t>
      </w:r>
      <w:r w:rsidRPr="00B33C30">
        <w:rPr>
          <w:i/>
          <w:color w:val="000000"/>
          <w:sz w:val="24"/>
          <w:szCs w:val="24"/>
        </w:rPr>
        <w:t>College.</w:t>
      </w:r>
      <w:r>
        <w:rPr>
          <w:i/>
          <w:color w:val="000000"/>
          <w:sz w:val="24"/>
          <w:szCs w:val="24"/>
        </w:rPr>
        <w:t xml:space="preserve"> </w:t>
      </w:r>
      <w:r w:rsidRPr="00B33C30">
        <w:rPr>
          <w:i/>
          <w:color w:val="000000"/>
          <w:sz w:val="24"/>
          <w:szCs w:val="24"/>
        </w:rPr>
        <w:t xml:space="preserve">I am looking forward to working with </w:t>
      </w:r>
      <w:r>
        <w:rPr>
          <w:i/>
          <w:color w:val="000000"/>
          <w:sz w:val="24"/>
          <w:szCs w:val="24"/>
        </w:rPr>
        <w:t>you</w:t>
      </w:r>
      <w:r w:rsidRPr="00B33C30">
        <w:rPr>
          <w:i/>
          <w:color w:val="000000"/>
          <w:sz w:val="24"/>
          <w:szCs w:val="24"/>
        </w:rPr>
        <w:t xml:space="preserve"> over the course of the next two years; this is an exciting time in </w:t>
      </w:r>
      <w:r>
        <w:rPr>
          <w:i/>
          <w:color w:val="000000"/>
          <w:sz w:val="24"/>
          <w:szCs w:val="24"/>
        </w:rPr>
        <w:t>your life when you</w:t>
      </w:r>
      <w:r w:rsidRPr="00B33C30">
        <w:rPr>
          <w:i/>
          <w:color w:val="000000"/>
          <w:sz w:val="24"/>
          <w:szCs w:val="24"/>
        </w:rPr>
        <w:t xml:space="preserve"> will be making decisions and choices that will shape </w:t>
      </w:r>
      <w:r>
        <w:rPr>
          <w:i/>
          <w:color w:val="000000"/>
          <w:sz w:val="24"/>
          <w:szCs w:val="24"/>
        </w:rPr>
        <w:t>your</w:t>
      </w:r>
      <w:r w:rsidRPr="00B33C30">
        <w:rPr>
          <w:i/>
          <w:color w:val="000000"/>
          <w:sz w:val="24"/>
          <w:szCs w:val="24"/>
        </w:rPr>
        <w:t xml:space="preserve"> future and allow </w:t>
      </w:r>
      <w:r>
        <w:rPr>
          <w:i/>
          <w:color w:val="000000"/>
          <w:sz w:val="24"/>
          <w:szCs w:val="24"/>
        </w:rPr>
        <w:t>you</w:t>
      </w:r>
      <w:r w:rsidRPr="00B33C30">
        <w:rPr>
          <w:i/>
          <w:color w:val="000000"/>
          <w:sz w:val="24"/>
          <w:szCs w:val="24"/>
        </w:rPr>
        <w:t xml:space="preserve"> to go on to achieve </w:t>
      </w:r>
      <w:r>
        <w:rPr>
          <w:i/>
          <w:color w:val="000000"/>
          <w:sz w:val="24"/>
          <w:szCs w:val="24"/>
        </w:rPr>
        <w:t>your</w:t>
      </w:r>
      <w:r w:rsidRPr="00B33C30">
        <w:rPr>
          <w:i/>
          <w:color w:val="000000"/>
          <w:sz w:val="24"/>
          <w:szCs w:val="24"/>
        </w:rPr>
        <w:t xml:space="preserve"> full potential after College. We are</w:t>
      </w:r>
      <w:r>
        <w:rPr>
          <w:i/>
          <w:color w:val="000000"/>
          <w:sz w:val="24"/>
          <w:szCs w:val="24"/>
        </w:rPr>
        <w:t xml:space="preserve"> committed to ensuring that you all</w:t>
      </w:r>
      <w:r w:rsidRPr="00B33C30">
        <w:rPr>
          <w:i/>
          <w:color w:val="000000"/>
          <w:sz w:val="24"/>
          <w:szCs w:val="24"/>
        </w:rPr>
        <w:t xml:space="preserve"> receive the support </w:t>
      </w:r>
      <w:r>
        <w:rPr>
          <w:i/>
          <w:color w:val="000000"/>
          <w:sz w:val="24"/>
          <w:szCs w:val="24"/>
        </w:rPr>
        <w:t>you</w:t>
      </w:r>
      <w:r w:rsidRPr="00B33C30">
        <w:rPr>
          <w:i/>
          <w:color w:val="000000"/>
          <w:sz w:val="24"/>
          <w:szCs w:val="24"/>
        </w:rPr>
        <w:t xml:space="preserve"> need to access the wealth of opportunities available to </w:t>
      </w:r>
      <w:r>
        <w:rPr>
          <w:i/>
          <w:color w:val="000000"/>
          <w:sz w:val="24"/>
          <w:szCs w:val="24"/>
        </w:rPr>
        <w:t>you</w:t>
      </w:r>
      <w:r w:rsidRPr="00B33C30">
        <w:rPr>
          <w:i/>
          <w:color w:val="000000"/>
          <w:sz w:val="24"/>
          <w:szCs w:val="24"/>
        </w:rPr>
        <w:t xml:space="preserve"> here.</w:t>
      </w:r>
    </w:p>
    <w:p w14:paraId="3E3CC2C3" w14:textId="77777777" w:rsidR="001E36F1" w:rsidRDefault="001E36F1" w:rsidP="001E36F1">
      <w:pPr>
        <w:jc w:val="both"/>
        <w:rPr>
          <w:color w:val="000000"/>
          <w:sz w:val="24"/>
          <w:szCs w:val="24"/>
        </w:rPr>
      </w:pPr>
    </w:p>
    <w:p w14:paraId="3C088290" w14:textId="77777777" w:rsidR="00B42291" w:rsidRDefault="00B42291" w:rsidP="001E36F1">
      <w:pPr>
        <w:jc w:val="both"/>
        <w:rPr>
          <w:color w:val="000000"/>
          <w:sz w:val="24"/>
          <w:szCs w:val="24"/>
        </w:rPr>
      </w:pPr>
    </w:p>
    <w:p w14:paraId="2D85B258" w14:textId="77777777" w:rsidR="00B42291" w:rsidRDefault="00B42291" w:rsidP="001E36F1">
      <w:pPr>
        <w:jc w:val="both"/>
        <w:rPr>
          <w:color w:val="000000"/>
          <w:sz w:val="24"/>
          <w:szCs w:val="24"/>
        </w:rPr>
      </w:pPr>
    </w:p>
    <w:p w14:paraId="7D17A040" w14:textId="77777777" w:rsidR="00B42291" w:rsidRDefault="00B42291" w:rsidP="001E36F1">
      <w:pPr>
        <w:jc w:val="both"/>
        <w:rPr>
          <w:color w:val="000000"/>
          <w:sz w:val="24"/>
          <w:szCs w:val="24"/>
        </w:rPr>
      </w:pPr>
    </w:p>
    <w:p w14:paraId="0E6B9FA1" w14:textId="77777777" w:rsidR="00B42291" w:rsidRDefault="00B42291" w:rsidP="001E36F1">
      <w:pPr>
        <w:jc w:val="both"/>
        <w:rPr>
          <w:color w:val="000000"/>
          <w:sz w:val="24"/>
          <w:szCs w:val="24"/>
        </w:rPr>
      </w:pPr>
    </w:p>
    <w:p w14:paraId="51D79803" w14:textId="77777777" w:rsidR="00B42291" w:rsidRDefault="00B42291" w:rsidP="001E36F1">
      <w:pPr>
        <w:jc w:val="both"/>
        <w:rPr>
          <w:color w:val="000000"/>
          <w:sz w:val="24"/>
          <w:szCs w:val="24"/>
        </w:rPr>
      </w:pPr>
    </w:p>
    <w:p w14:paraId="56EF9197" w14:textId="5FBD09AB" w:rsidR="00B42291" w:rsidRDefault="00A95838" w:rsidP="001E36F1">
      <w:pPr>
        <w:jc w:val="both"/>
        <w:rPr>
          <w:color w:val="000000"/>
          <w:sz w:val="24"/>
          <w:szCs w:val="24"/>
        </w:rPr>
      </w:pPr>
      <w:r w:rsidRPr="00A95838">
        <w:rPr>
          <w:noProof/>
          <w:color w:val="000000"/>
          <w:sz w:val="24"/>
          <w:szCs w:val="24"/>
        </w:rPr>
        <w:drawing>
          <wp:anchor distT="0" distB="0" distL="114300" distR="114300" simplePos="0" relativeHeight="251669504" behindDoc="0" locked="0" layoutInCell="1" allowOverlap="1" wp14:anchorId="7228C39A" wp14:editId="749B00D9">
            <wp:simplePos x="0" y="0"/>
            <wp:positionH relativeFrom="margin">
              <wp:posOffset>2634558</wp:posOffset>
            </wp:positionH>
            <wp:positionV relativeFrom="paragraph">
              <wp:posOffset>-221892</wp:posOffset>
            </wp:positionV>
            <wp:extent cx="1213164" cy="1254925"/>
            <wp:effectExtent l="0" t="0" r="6350" b="2540"/>
            <wp:wrapNone/>
            <wp:docPr id="5" name="Picture 4">
              <a:extLst xmlns:a="http://schemas.openxmlformats.org/drawingml/2006/main">
                <a:ext uri="{FF2B5EF4-FFF2-40B4-BE49-F238E27FC236}">
                  <a16:creationId xmlns:a16="http://schemas.microsoft.com/office/drawing/2014/main" id="{36AC9464-2E92-4BF9-AB58-2FE1C22ADC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6AC9464-2E92-4BF9-AB58-2FE1C22ADC0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3164" cy="1254925"/>
                    </a:xfrm>
                    <a:prstGeom prst="rect">
                      <a:avLst/>
                    </a:prstGeom>
                  </pic:spPr>
                </pic:pic>
              </a:graphicData>
            </a:graphic>
            <wp14:sizeRelH relativeFrom="margin">
              <wp14:pctWidth>0</wp14:pctWidth>
            </wp14:sizeRelH>
            <wp14:sizeRelV relativeFrom="margin">
              <wp14:pctHeight>0</wp14:pctHeight>
            </wp14:sizeRelV>
          </wp:anchor>
        </w:drawing>
      </w:r>
    </w:p>
    <w:p w14:paraId="75A9013E" w14:textId="77777777" w:rsidR="003D228B" w:rsidRDefault="003D228B" w:rsidP="00B42291">
      <w:pPr>
        <w:jc w:val="center"/>
        <w:rPr>
          <w:b/>
          <w:color w:val="0070C0"/>
          <w:sz w:val="32"/>
          <w:u w:val="single"/>
        </w:rPr>
      </w:pPr>
    </w:p>
    <w:p w14:paraId="28B7B037" w14:textId="77777777" w:rsidR="003D228B" w:rsidRDefault="003D228B" w:rsidP="00B42291">
      <w:pPr>
        <w:jc w:val="center"/>
        <w:rPr>
          <w:b/>
          <w:color w:val="0070C0"/>
          <w:sz w:val="32"/>
          <w:u w:val="single"/>
        </w:rPr>
      </w:pPr>
    </w:p>
    <w:p w14:paraId="3FB13A47" w14:textId="6FA1AEB1" w:rsidR="00B42291" w:rsidRPr="00A95838" w:rsidRDefault="003D228B" w:rsidP="00B42291">
      <w:pPr>
        <w:jc w:val="center"/>
        <w:rPr>
          <w:b/>
          <w:color w:val="002060"/>
          <w:sz w:val="32"/>
          <w:u w:val="single"/>
        </w:rPr>
      </w:pPr>
      <w:r w:rsidRPr="00A95838">
        <w:rPr>
          <w:b/>
          <w:color w:val="002060"/>
          <w:sz w:val="32"/>
          <w:u w:val="single"/>
        </w:rPr>
        <w:t>Toot Hill 6</w:t>
      </w:r>
      <w:r w:rsidRPr="00A95838">
        <w:rPr>
          <w:b/>
          <w:color w:val="002060"/>
          <w:sz w:val="32"/>
          <w:u w:val="single"/>
          <w:vertAlign w:val="superscript"/>
        </w:rPr>
        <w:t>th</w:t>
      </w:r>
      <w:r w:rsidRPr="00A95838">
        <w:rPr>
          <w:b/>
          <w:color w:val="002060"/>
          <w:sz w:val="32"/>
          <w:u w:val="single"/>
        </w:rPr>
        <w:t xml:space="preserve"> Form College Intent</w:t>
      </w:r>
      <w:r w:rsidR="00B42291" w:rsidRPr="00A95838">
        <w:rPr>
          <w:b/>
          <w:color w:val="002060"/>
          <w:sz w:val="32"/>
          <w:u w:val="single"/>
        </w:rPr>
        <w:t>:</w:t>
      </w:r>
    </w:p>
    <w:p w14:paraId="70A11264" w14:textId="77777777" w:rsidR="003D228B" w:rsidRPr="00640F05" w:rsidRDefault="003D228B" w:rsidP="003D228B">
      <w:pPr>
        <w:jc w:val="both"/>
        <w:rPr>
          <w:rFonts w:ascii="Palatino Linotype" w:hAnsi="Palatino Linotype" w:cs="Times New Roman"/>
          <w:sz w:val="18"/>
          <w:szCs w:val="18"/>
        </w:rPr>
      </w:pPr>
      <w:r w:rsidRPr="00640F05">
        <w:rPr>
          <w:rFonts w:ascii="Palatino Linotype" w:hAnsi="Palatino Linotype" w:cs="Times New Roman"/>
          <w:sz w:val="18"/>
          <w:szCs w:val="18"/>
        </w:rPr>
        <w:t xml:space="preserve">Our Personal Development Curriculum has been carefully curated to welcome our new students into our sixth form college community so that they are sensitively challenged to think about adult issues. Through this, our students will be encouraged to engage with and challenge perspectives on potentially divisive issues such as prejudice and morality to establish what they stand for by the end of their time in Toot Hill </w:t>
      </w:r>
      <w:r>
        <w:rPr>
          <w:rFonts w:ascii="Palatino Linotype" w:hAnsi="Palatino Linotype" w:cs="Times New Roman"/>
          <w:sz w:val="18"/>
          <w:szCs w:val="18"/>
        </w:rPr>
        <w:t>Sixth Form</w:t>
      </w:r>
      <w:r w:rsidRPr="00640F05">
        <w:rPr>
          <w:rFonts w:ascii="Palatino Linotype" w:hAnsi="Palatino Linotype" w:cs="Times New Roman"/>
          <w:sz w:val="18"/>
          <w:szCs w:val="18"/>
        </w:rPr>
        <w:t xml:space="preserve"> College.  Students are mentored by our expert tutor team who deliver an ambitious personal development curriculum in an age appropriate manner and through this programme they are encouraged to take responsibility, lead their learning and make the right steps to be informed. The vertical tutor groups help to foster the close community feel of College, whilst encouraging our</w:t>
      </w:r>
      <w:r>
        <w:rPr>
          <w:rFonts w:ascii="Palatino Linotype" w:hAnsi="Palatino Linotype" w:cs="Times New Roman"/>
          <w:sz w:val="18"/>
          <w:szCs w:val="18"/>
        </w:rPr>
        <w:t xml:space="preserve"> Y</w:t>
      </w:r>
      <w:r w:rsidRPr="00640F05">
        <w:rPr>
          <w:rFonts w:ascii="Palatino Linotype" w:hAnsi="Palatino Linotype" w:cs="Times New Roman"/>
          <w:sz w:val="18"/>
          <w:szCs w:val="18"/>
        </w:rPr>
        <w:t xml:space="preserve">ear 13s to lead quality conversations and debates which </w:t>
      </w:r>
      <w:r>
        <w:rPr>
          <w:rFonts w:ascii="Palatino Linotype" w:hAnsi="Palatino Linotype" w:cs="Times New Roman"/>
          <w:sz w:val="18"/>
          <w:szCs w:val="18"/>
        </w:rPr>
        <w:t xml:space="preserve">provide a </w:t>
      </w:r>
      <w:r w:rsidRPr="00640F05">
        <w:rPr>
          <w:rFonts w:ascii="Palatino Linotype" w:hAnsi="Palatino Linotype" w:cs="Times New Roman"/>
          <w:sz w:val="18"/>
          <w:szCs w:val="18"/>
        </w:rPr>
        <w:t xml:space="preserve">model for </w:t>
      </w:r>
      <w:r>
        <w:rPr>
          <w:rFonts w:ascii="Palatino Linotype" w:hAnsi="Palatino Linotype" w:cs="Times New Roman"/>
          <w:sz w:val="18"/>
          <w:szCs w:val="18"/>
        </w:rPr>
        <w:t>Y</w:t>
      </w:r>
      <w:r w:rsidRPr="00640F05">
        <w:rPr>
          <w:rFonts w:ascii="Palatino Linotype" w:hAnsi="Palatino Linotype" w:cs="Times New Roman"/>
          <w:sz w:val="18"/>
          <w:szCs w:val="18"/>
        </w:rPr>
        <w:t xml:space="preserve">ear 12 </w:t>
      </w:r>
      <w:r>
        <w:rPr>
          <w:rFonts w:ascii="Palatino Linotype" w:hAnsi="Palatino Linotype" w:cs="Times New Roman"/>
          <w:sz w:val="18"/>
          <w:szCs w:val="18"/>
        </w:rPr>
        <w:t xml:space="preserve">as to </w:t>
      </w:r>
      <w:r w:rsidRPr="00640F05">
        <w:rPr>
          <w:rFonts w:ascii="Palatino Linotype" w:hAnsi="Palatino Linotype" w:cs="Times New Roman"/>
          <w:sz w:val="18"/>
          <w:szCs w:val="18"/>
        </w:rPr>
        <w:t>how to</w:t>
      </w:r>
      <w:r>
        <w:rPr>
          <w:rFonts w:ascii="Palatino Linotype" w:hAnsi="Palatino Linotype" w:cs="Times New Roman"/>
          <w:sz w:val="18"/>
          <w:szCs w:val="18"/>
        </w:rPr>
        <w:t xml:space="preserve"> deal with</w:t>
      </w:r>
      <w:r w:rsidRPr="00640F05">
        <w:rPr>
          <w:rFonts w:ascii="Palatino Linotype" w:hAnsi="Palatino Linotype" w:cs="Times New Roman"/>
          <w:sz w:val="18"/>
          <w:szCs w:val="18"/>
        </w:rPr>
        <w:t xml:space="preserve"> sensitively, mature themes.</w:t>
      </w:r>
    </w:p>
    <w:p w14:paraId="6E4B66E8" w14:textId="77777777" w:rsidR="003D228B" w:rsidRPr="00640F05" w:rsidRDefault="003D228B" w:rsidP="003D228B">
      <w:pPr>
        <w:jc w:val="both"/>
        <w:rPr>
          <w:rFonts w:ascii="Palatino Linotype" w:hAnsi="Palatino Linotype" w:cs="Times New Roman"/>
          <w:sz w:val="18"/>
          <w:szCs w:val="18"/>
        </w:rPr>
      </w:pPr>
      <w:r w:rsidRPr="00640F05">
        <w:rPr>
          <w:rFonts w:ascii="Palatino Linotype" w:hAnsi="Palatino Linotype" w:cs="Times New Roman"/>
          <w:sz w:val="18"/>
          <w:szCs w:val="18"/>
        </w:rPr>
        <w:t>As they begin the next phase of their journey, students will be introduced to our sixth form college ethos ‘</w:t>
      </w:r>
      <w:proofErr w:type="spellStart"/>
      <w:r w:rsidRPr="00640F05">
        <w:rPr>
          <w:rFonts w:ascii="Palatino Linotype" w:hAnsi="Palatino Linotype" w:cs="Times New Roman"/>
          <w:sz w:val="18"/>
          <w:szCs w:val="18"/>
        </w:rPr>
        <w:t>Sapere</w:t>
      </w:r>
      <w:proofErr w:type="spellEnd"/>
      <w:r w:rsidRPr="00640F05">
        <w:rPr>
          <w:rFonts w:ascii="Palatino Linotype" w:hAnsi="Palatino Linotype" w:cs="Times New Roman"/>
          <w:sz w:val="18"/>
          <w:szCs w:val="18"/>
        </w:rPr>
        <w:t xml:space="preserve"> Aude’ or ‘Dare to Know’ which encourages both freedom of thought whilst also challenging students to equip themselves with knowledge that goes beyond the curriculum. This ethos lies at the very core of our ambition for our students and will encourage them to shape their own identities and beliefs through being inquisitive and ambitious to learn whilst promoting similar values to others,</w:t>
      </w:r>
      <w:r w:rsidRPr="00640F05">
        <w:rPr>
          <w:rFonts w:ascii="Palatino Linotype" w:hAnsi="Palatino Linotype" w:cs="Times New Roman"/>
          <w:color w:val="FF0000"/>
          <w:sz w:val="18"/>
          <w:szCs w:val="18"/>
        </w:rPr>
        <w:t xml:space="preserve"> </w:t>
      </w:r>
      <w:r w:rsidRPr="00640F05">
        <w:rPr>
          <w:rFonts w:ascii="Palatino Linotype" w:hAnsi="Palatino Linotype" w:cs="Times New Roman"/>
          <w:color w:val="000000" w:themeColor="text1"/>
          <w:sz w:val="18"/>
          <w:szCs w:val="18"/>
        </w:rPr>
        <w:t xml:space="preserve">modelling this to the younger members of the Toot Hill community. We </w:t>
      </w:r>
      <w:r w:rsidRPr="00640F05">
        <w:rPr>
          <w:rFonts w:ascii="Palatino Linotype" w:hAnsi="Palatino Linotype" w:cs="Times New Roman"/>
          <w:sz w:val="18"/>
          <w:szCs w:val="18"/>
        </w:rPr>
        <w:t>will explore the way our students use language to articulate concepts and constructs such as masculinity and gender and invite them to critique the representations of these in the media and within their social groups.  In this important transitionary period where our students are approaching adulthood, students will be encouraged to develop their understanding of diversity as they meet new students from a range of schools and backgrounds, appreciating the ways in which our differences, as well as our similarities</w:t>
      </w:r>
      <w:r>
        <w:rPr>
          <w:rFonts w:ascii="Palatino Linotype" w:hAnsi="Palatino Linotype" w:cs="Times New Roman"/>
          <w:sz w:val="18"/>
          <w:szCs w:val="18"/>
        </w:rPr>
        <w:t>,</w:t>
      </w:r>
      <w:r w:rsidRPr="00640F05">
        <w:rPr>
          <w:rFonts w:ascii="Palatino Linotype" w:hAnsi="Palatino Linotype" w:cs="Times New Roman"/>
          <w:sz w:val="18"/>
          <w:szCs w:val="18"/>
        </w:rPr>
        <w:t xml:space="preserve"> provide new perspectives and enrich our understanding of others. </w:t>
      </w:r>
    </w:p>
    <w:p w14:paraId="5DB7D7BA" w14:textId="77777777" w:rsidR="003D228B" w:rsidRPr="00640F05" w:rsidRDefault="003D228B" w:rsidP="003D228B">
      <w:pPr>
        <w:jc w:val="both"/>
        <w:rPr>
          <w:rFonts w:ascii="Palatino Linotype" w:hAnsi="Palatino Linotype" w:cs="Times New Roman"/>
          <w:sz w:val="18"/>
          <w:szCs w:val="18"/>
        </w:rPr>
      </w:pPr>
      <w:r w:rsidRPr="00640F05">
        <w:rPr>
          <w:rFonts w:ascii="Palatino Linotype" w:hAnsi="Palatino Linotype" w:cs="Times New Roman"/>
          <w:sz w:val="18"/>
          <w:szCs w:val="18"/>
        </w:rPr>
        <w:t xml:space="preserve">In </w:t>
      </w:r>
      <w:r>
        <w:rPr>
          <w:rFonts w:ascii="Palatino Linotype" w:hAnsi="Palatino Linotype" w:cs="Times New Roman"/>
          <w:sz w:val="18"/>
          <w:szCs w:val="18"/>
        </w:rPr>
        <w:t>Y</w:t>
      </w:r>
      <w:r w:rsidRPr="00640F05">
        <w:rPr>
          <w:rFonts w:ascii="Palatino Linotype" w:hAnsi="Palatino Linotype" w:cs="Times New Roman"/>
          <w:sz w:val="18"/>
          <w:szCs w:val="18"/>
        </w:rPr>
        <w:t xml:space="preserve">ear 12 we choose to focus on scholarship skills in the first half term followed by keeping safe in the second, this includes mentorship on making the right choices through topics such as drugs, driving and sexual health. In </w:t>
      </w:r>
      <w:r>
        <w:rPr>
          <w:rFonts w:ascii="Palatino Linotype" w:hAnsi="Palatino Linotype" w:cs="Times New Roman"/>
          <w:sz w:val="18"/>
          <w:szCs w:val="18"/>
        </w:rPr>
        <w:t>Y</w:t>
      </w:r>
      <w:r w:rsidRPr="00640F05">
        <w:rPr>
          <w:rFonts w:ascii="Palatino Linotype" w:hAnsi="Palatino Linotype" w:cs="Times New Roman"/>
          <w:sz w:val="18"/>
          <w:szCs w:val="18"/>
        </w:rPr>
        <w:t>ear 13 we put a greater focus on serving the school; this is embodied by our Student Union who are sophisticated communicators of the students’ beliefs and work on enacting our other strand of our ethos ‘leave your legacy’ through using student voice as a vehicle for change. The Student Union Representatives are ambassadors for our school and are carefully selected for their inspiring and relatable characters. All of our college students are encouraged to serve the school through interactions in lower school lessons and the community through charitable events such as the Tea Dance and the Infants</w:t>
      </w:r>
      <w:r>
        <w:rPr>
          <w:rFonts w:ascii="Palatino Linotype" w:hAnsi="Palatino Linotype" w:cs="Times New Roman"/>
          <w:sz w:val="18"/>
          <w:szCs w:val="18"/>
        </w:rPr>
        <w:t>’</w:t>
      </w:r>
      <w:r w:rsidRPr="00640F05">
        <w:rPr>
          <w:rFonts w:ascii="Palatino Linotype" w:hAnsi="Palatino Linotype" w:cs="Times New Roman"/>
          <w:sz w:val="18"/>
          <w:szCs w:val="18"/>
        </w:rPr>
        <w:t xml:space="preserve"> Christmas Party.  </w:t>
      </w:r>
    </w:p>
    <w:p w14:paraId="70DBE7BD" w14:textId="77777777" w:rsidR="003D228B" w:rsidRPr="00640F05" w:rsidRDefault="003D228B" w:rsidP="003D228B">
      <w:pPr>
        <w:jc w:val="both"/>
        <w:rPr>
          <w:rFonts w:ascii="Palatino Linotype" w:hAnsi="Palatino Linotype" w:cs="Times New Roman"/>
          <w:sz w:val="18"/>
          <w:szCs w:val="18"/>
        </w:rPr>
      </w:pPr>
      <w:r w:rsidRPr="00640F05">
        <w:rPr>
          <w:rFonts w:ascii="Palatino Linotype" w:hAnsi="Palatino Linotype" w:cs="Times New Roman"/>
          <w:sz w:val="18"/>
          <w:szCs w:val="18"/>
        </w:rPr>
        <w:t xml:space="preserve">Our ethos ‘Dare to Know’ prompts our students to have a thirst for knowledge and students are actively encouraged to take responsibility for their learning by reading widely, joining subject societies and engaging with our </w:t>
      </w:r>
      <w:proofErr w:type="spellStart"/>
      <w:r w:rsidRPr="00640F05">
        <w:rPr>
          <w:rFonts w:ascii="Palatino Linotype" w:hAnsi="Palatino Linotype" w:cs="Times New Roman"/>
          <w:sz w:val="18"/>
          <w:szCs w:val="18"/>
        </w:rPr>
        <w:t>year long</w:t>
      </w:r>
      <w:proofErr w:type="spellEnd"/>
      <w:r w:rsidRPr="00640F05">
        <w:rPr>
          <w:rFonts w:ascii="Palatino Linotype" w:hAnsi="Palatino Linotype" w:cs="Times New Roman"/>
          <w:sz w:val="18"/>
          <w:szCs w:val="18"/>
        </w:rPr>
        <w:t xml:space="preserve"> scholarship programme in tutor time. We expect all students to be passionate about this challenge that they have chosen to embark upon and we will encourage our students to explore new concepts and challenge themselves to think and explore knowledge beyond the curriculum. Subject representatives, the leaders of our subject societies, will encourage this deep appreciation for their subjects and share their passion for learning which will ensure College students </w:t>
      </w:r>
      <w:proofErr w:type="gramStart"/>
      <w:r w:rsidRPr="00640F05">
        <w:rPr>
          <w:rFonts w:ascii="Palatino Linotype" w:hAnsi="Palatino Linotype" w:cs="Times New Roman"/>
          <w:sz w:val="18"/>
          <w:szCs w:val="18"/>
        </w:rPr>
        <w:t>have an understanding of</w:t>
      </w:r>
      <w:proofErr w:type="gramEnd"/>
      <w:r w:rsidRPr="00640F05">
        <w:rPr>
          <w:rFonts w:ascii="Palatino Linotype" w:hAnsi="Palatino Linotype" w:cs="Times New Roman"/>
          <w:sz w:val="18"/>
          <w:szCs w:val="18"/>
        </w:rPr>
        <w:t xml:space="preserve"> the discipline and its place within the world whilst becoming role models for younger </w:t>
      </w:r>
      <w:r>
        <w:rPr>
          <w:rFonts w:ascii="Palatino Linotype" w:hAnsi="Palatino Linotype" w:cs="Times New Roman"/>
          <w:sz w:val="18"/>
          <w:szCs w:val="18"/>
        </w:rPr>
        <w:t xml:space="preserve">students </w:t>
      </w:r>
      <w:r w:rsidRPr="00640F05">
        <w:rPr>
          <w:rFonts w:ascii="Palatino Linotype" w:hAnsi="Palatino Linotype" w:cs="Times New Roman"/>
          <w:sz w:val="18"/>
          <w:szCs w:val="18"/>
        </w:rPr>
        <w:t xml:space="preserve">as they endeavour to enrich their understanding through engagement with the lower school community. Our students will be encouraged to be reflective of these experiences as they begin to seriously consider what the future holds for them beyond secondary education. Guided by our mentors towards ambitious destinations which include the most prestigious Universities and employers, or aspirational apprenticeships, our students are set on a pathway to success.  </w:t>
      </w:r>
    </w:p>
    <w:p w14:paraId="3F563073" w14:textId="77777777" w:rsidR="003D228B" w:rsidRPr="00640F05" w:rsidRDefault="003D228B" w:rsidP="003D228B">
      <w:pPr>
        <w:jc w:val="both"/>
        <w:rPr>
          <w:rFonts w:ascii="Palatino Linotype" w:hAnsi="Palatino Linotype" w:cs="Times New Roman"/>
          <w:sz w:val="18"/>
          <w:szCs w:val="18"/>
        </w:rPr>
      </w:pPr>
      <w:r w:rsidRPr="00640F05">
        <w:rPr>
          <w:rFonts w:ascii="Palatino Linotype" w:hAnsi="Palatino Linotype" w:cs="Times New Roman"/>
          <w:sz w:val="18"/>
          <w:szCs w:val="18"/>
        </w:rPr>
        <w:t>Our fundamental value of providing an ambitious curriculum is compl</w:t>
      </w:r>
      <w:r>
        <w:rPr>
          <w:rFonts w:ascii="Palatino Linotype" w:hAnsi="Palatino Linotype" w:cs="Times New Roman"/>
          <w:sz w:val="18"/>
          <w:szCs w:val="18"/>
        </w:rPr>
        <w:t>e</w:t>
      </w:r>
      <w:r w:rsidRPr="00640F05">
        <w:rPr>
          <w:rFonts w:ascii="Palatino Linotype" w:hAnsi="Palatino Linotype" w:cs="Times New Roman"/>
          <w:sz w:val="18"/>
          <w:szCs w:val="18"/>
        </w:rPr>
        <w:t xml:space="preserve">mented by our guidance and support to encourage our students to have ambitious aspirations for their futures. Their engagement and our dedication will help them to secure their dream futures allowing them to continue to leave their legacies in real world professions and to make a difference to the world around them. </w:t>
      </w:r>
      <w:r w:rsidRPr="00640F05">
        <w:rPr>
          <w:rFonts w:ascii="Palatino Linotype" w:hAnsi="Palatino Linotype"/>
          <w:sz w:val="18"/>
          <w:szCs w:val="18"/>
        </w:rPr>
        <w:t xml:space="preserve">Toot Hill </w:t>
      </w:r>
      <w:r>
        <w:rPr>
          <w:rFonts w:ascii="Palatino Linotype" w:hAnsi="Palatino Linotype"/>
          <w:sz w:val="18"/>
          <w:szCs w:val="18"/>
        </w:rPr>
        <w:t>Sixth</w:t>
      </w:r>
      <w:r w:rsidRPr="00640F05">
        <w:rPr>
          <w:rFonts w:ascii="Palatino Linotype" w:hAnsi="Palatino Linotype"/>
          <w:sz w:val="18"/>
          <w:szCs w:val="18"/>
        </w:rPr>
        <w:t xml:space="preserve"> Form College students will leave us embodying the ultimate Toot Hill learner. They will be thinkers and contributors with deep appreciation of</w:t>
      </w:r>
      <w:r>
        <w:rPr>
          <w:rFonts w:ascii="Palatino Linotype" w:hAnsi="Palatino Linotype"/>
          <w:sz w:val="18"/>
          <w:szCs w:val="18"/>
        </w:rPr>
        <w:t>:</w:t>
      </w:r>
      <w:r w:rsidRPr="00640F05">
        <w:rPr>
          <w:rFonts w:ascii="Palatino Linotype" w:hAnsi="Palatino Linotype"/>
          <w:sz w:val="18"/>
          <w:szCs w:val="18"/>
        </w:rPr>
        <w:t xml:space="preserve"> others</w:t>
      </w:r>
      <w:r>
        <w:rPr>
          <w:rFonts w:ascii="Palatino Linotype" w:hAnsi="Palatino Linotype"/>
          <w:sz w:val="18"/>
          <w:szCs w:val="18"/>
        </w:rPr>
        <w:t>,</w:t>
      </w:r>
      <w:r w:rsidRPr="00640F05">
        <w:rPr>
          <w:rFonts w:ascii="Palatino Linotype" w:hAnsi="Palatino Linotype"/>
          <w:sz w:val="18"/>
          <w:szCs w:val="18"/>
        </w:rPr>
        <w:t xml:space="preserve"> of varied perspectives</w:t>
      </w:r>
      <w:r>
        <w:rPr>
          <w:rFonts w:ascii="Palatino Linotype" w:hAnsi="Palatino Linotype"/>
          <w:sz w:val="18"/>
          <w:szCs w:val="18"/>
        </w:rPr>
        <w:t xml:space="preserve"> and </w:t>
      </w:r>
      <w:r w:rsidRPr="00640F05">
        <w:rPr>
          <w:rFonts w:ascii="Palatino Linotype" w:hAnsi="Palatino Linotype"/>
          <w:sz w:val="18"/>
          <w:szCs w:val="18"/>
        </w:rPr>
        <w:t>of art and culture who can appreciate and grow from diverse experiences. The ultimate aim is for them to ‘leave their legacy’ on the College</w:t>
      </w:r>
      <w:r>
        <w:rPr>
          <w:rFonts w:ascii="Palatino Linotype" w:hAnsi="Palatino Linotype"/>
          <w:sz w:val="18"/>
          <w:szCs w:val="18"/>
        </w:rPr>
        <w:t xml:space="preserve"> </w:t>
      </w:r>
      <w:r w:rsidRPr="00640F05">
        <w:rPr>
          <w:rFonts w:ascii="Palatino Linotype" w:hAnsi="Palatino Linotype"/>
          <w:sz w:val="18"/>
          <w:szCs w:val="18"/>
        </w:rPr>
        <w:t>certainly, but more importantly</w:t>
      </w:r>
      <w:r>
        <w:rPr>
          <w:rFonts w:ascii="Palatino Linotype" w:hAnsi="Palatino Linotype"/>
          <w:sz w:val="18"/>
          <w:szCs w:val="18"/>
        </w:rPr>
        <w:t>,</w:t>
      </w:r>
      <w:r w:rsidRPr="00640F05">
        <w:rPr>
          <w:rFonts w:ascii="Palatino Linotype" w:hAnsi="Palatino Linotype"/>
          <w:sz w:val="18"/>
          <w:szCs w:val="18"/>
        </w:rPr>
        <w:t xml:space="preserve"> on </w:t>
      </w:r>
      <w:r>
        <w:rPr>
          <w:rFonts w:ascii="Palatino Linotype" w:hAnsi="Palatino Linotype"/>
          <w:sz w:val="18"/>
          <w:szCs w:val="18"/>
        </w:rPr>
        <w:t xml:space="preserve">the </w:t>
      </w:r>
      <w:r w:rsidRPr="00640F05">
        <w:rPr>
          <w:rFonts w:ascii="Palatino Linotype" w:hAnsi="Palatino Linotype"/>
          <w:sz w:val="18"/>
          <w:szCs w:val="18"/>
        </w:rPr>
        <w:t xml:space="preserve">rest of the school community – appreciating what it means to empower others also. This legacy will live on as our college alumni return to the Toot Hill community to enrich our students’ knowledge and understanding with their experiences of the wider world. </w:t>
      </w:r>
    </w:p>
    <w:p w14:paraId="0D158944" w14:textId="77777777" w:rsidR="00B42291" w:rsidRDefault="00B42291" w:rsidP="00B42291">
      <w:pPr>
        <w:jc w:val="both"/>
        <w:rPr>
          <w:color w:val="000000"/>
          <w:sz w:val="24"/>
        </w:rPr>
      </w:pPr>
    </w:p>
    <w:p w14:paraId="2E962364" w14:textId="2A614A53" w:rsidR="00E157BE" w:rsidRPr="00277D7F" w:rsidRDefault="00771602" w:rsidP="00771602">
      <w:pPr>
        <w:jc w:val="center"/>
        <w:rPr>
          <w:b/>
          <w:color w:val="002060"/>
          <w:sz w:val="32"/>
          <w:u w:val="single"/>
        </w:rPr>
      </w:pPr>
      <w:r w:rsidRPr="00277D7F">
        <w:rPr>
          <w:b/>
          <w:color w:val="002060"/>
          <w:sz w:val="32"/>
          <w:u w:val="single"/>
        </w:rPr>
        <w:lastRenderedPageBreak/>
        <w:t>Toot Hill</w:t>
      </w:r>
      <w:r w:rsidR="00277D7F" w:rsidRPr="00277D7F">
        <w:rPr>
          <w:b/>
          <w:color w:val="002060"/>
          <w:sz w:val="32"/>
          <w:u w:val="single"/>
        </w:rPr>
        <w:t xml:space="preserve"> 6</w:t>
      </w:r>
      <w:r w:rsidR="00277D7F" w:rsidRPr="00277D7F">
        <w:rPr>
          <w:b/>
          <w:color w:val="002060"/>
          <w:sz w:val="32"/>
          <w:u w:val="single"/>
          <w:vertAlign w:val="superscript"/>
        </w:rPr>
        <w:t>th</w:t>
      </w:r>
      <w:r w:rsidR="00277D7F" w:rsidRPr="00277D7F">
        <w:rPr>
          <w:b/>
          <w:color w:val="002060"/>
          <w:sz w:val="32"/>
          <w:u w:val="single"/>
        </w:rPr>
        <w:t xml:space="preserve"> Form</w:t>
      </w:r>
      <w:r w:rsidRPr="00277D7F">
        <w:rPr>
          <w:b/>
          <w:color w:val="002060"/>
          <w:sz w:val="32"/>
          <w:u w:val="single"/>
        </w:rPr>
        <w:t xml:space="preserve"> College Standards:</w:t>
      </w:r>
    </w:p>
    <w:p w14:paraId="50D878DC" w14:textId="77777777" w:rsidR="00771602" w:rsidRPr="00277D7F" w:rsidRDefault="00771602" w:rsidP="00771602">
      <w:pPr>
        <w:jc w:val="center"/>
        <w:rPr>
          <w:b/>
          <w:color w:val="002060"/>
          <w:sz w:val="32"/>
          <w:u w:val="single"/>
        </w:rPr>
      </w:pPr>
      <w:r w:rsidRPr="00277D7F">
        <w:rPr>
          <w:b/>
          <w:color w:val="002060"/>
          <w:sz w:val="32"/>
          <w:u w:val="single"/>
        </w:rPr>
        <w:t>Attendance</w:t>
      </w:r>
    </w:p>
    <w:p w14:paraId="1BA17F58" w14:textId="77777777" w:rsidR="00771602" w:rsidRPr="00277D7F" w:rsidRDefault="00771602" w:rsidP="00771602">
      <w:pPr>
        <w:rPr>
          <w:color w:val="002060"/>
          <w:sz w:val="28"/>
        </w:rPr>
      </w:pPr>
    </w:p>
    <w:p w14:paraId="1D9F0A45" w14:textId="68322332" w:rsidR="003C6430" w:rsidRPr="00277D7F" w:rsidRDefault="003C6430" w:rsidP="003C6430">
      <w:pPr>
        <w:jc w:val="both"/>
        <w:rPr>
          <w:b/>
          <w:color w:val="002060"/>
          <w:sz w:val="28"/>
        </w:rPr>
      </w:pPr>
      <w:r w:rsidRPr="00277D7F">
        <w:rPr>
          <w:b/>
          <w:color w:val="002060"/>
          <w:sz w:val="28"/>
        </w:rPr>
        <w:t xml:space="preserve">Toot Hill </w:t>
      </w:r>
      <w:r w:rsidR="00277D7F" w:rsidRPr="00277D7F">
        <w:rPr>
          <w:b/>
          <w:color w:val="002060"/>
          <w:sz w:val="28"/>
        </w:rPr>
        <w:t>6</w:t>
      </w:r>
      <w:r w:rsidR="00277D7F" w:rsidRPr="00277D7F">
        <w:rPr>
          <w:b/>
          <w:color w:val="002060"/>
          <w:sz w:val="28"/>
          <w:vertAlign w:val="superscript"/>
        </w:rPr>
        <w:t>th</w:t>
      </w:r>
      <w:r w:rsidR="00277D7F" w:rsidRPr="00277D7F">
        <w:rPr>
          <w:b/>
          <w:color w:val="002060"/>
          <w:sz w:val="28"/>
        </w:rPr>
        <w:t xml:space="preserve"> Form </w:t>
      </w:r>
      <w:r w:rsidRPr="00277D7F">
        <w:rPr>
          <w:b/>
          <w:color w:val="002060"/>
          <w:sz w:val="28"/>
        </w:rPr>
        <w:t>College Attendance and Absence Procedure:</w:t>
      </w:r>
    </w:p>
    <w:p w14:paraId="4779D1B2" w14:textId="77777777" w:rsidR="00277D7F" w:rsidRDefault="003C6430" w:rsidP="003C6430">
      <w:pPr>
        <w:jc w:val="both"/>
        <w:rPr>
          <w:sz w:val="28"/>
        </w:rPr>
      </w:pPr>
      <w:r w:rsidRPr="002C0540">
        <w:rPr>
          <w:sz w:val="28"/>
        </w:rPr>
        <w:t>All students at Toot Hill College are expected to</w:t>
      </w:r>
      <w:r w:rsidRPr="003C6430">
        <w:rPr>
          <w:b/>
          <w:sz w:val="28"/>
        </w:rPr>
        <w:t xml:space="preserve"> attend morning registration every day, and all their timetabled subject and </w:t>
      </w:r>
      <w:r w:rsidR="000D39F9">
        <w:rPr>
          <w:b/>
          <w:sz w:val="28"/>
        </w:rPr>
        <w:t>private</w:t>
      </w:r>
      <w:r w:rsidRPr="003C6430">
        <w:rPr>
          <w:b/>
          <w:sz w:val="28"/>
        </w:rPr>
        <w:t xml:space="preserve"> study lessons.</w:t>
      </w:r>
      <w:r w:rsidRPr="003C6430">
        <w:rPr>
          <w:sz w:val="28"/>
        </w:rPr>
        <w:t xml:space="preserve"> </w:t>
      </w:r>
    </w:p>
    <w:p w14:paraId="2B7DE587" w14:textId="6BB3D2A4" w:rsidR="00277D7F" w:rsidRDefault="00277D7F" w:rsidP="003C6430">
      <w:pPr>
        <w:jc w:val="both"/>
        <w:rPr>
          <w:sz w:val="28"/>
        </w:rPr>
      </w:pPr>
      <w:r w:rsidRPr="00547A56">
        <w:rPr>
          <w:b/>
          <w:sz w:val="28"/>
        </w:rPr>
        <w:t>Students will also have a compulsory personal development lesson on Tuesday period 2 and a rolling mentor period each week.</w:t>
      </w:r>
      <w:r>
        <w:rPr>
          <w:sz w:val="28"/>
        </w:rPr>
        <w:t xml:space="preserve"> You are expected to attend these lessons every week as part of our commitment to developing your character, your understanding of future pathways and destinations, and ensuring you receive the full RSE curriculum.</w:t>
      </w:r>
    </w:p>
    <w:p w14:paraId="7959AE7D" w14:textId="276E73A8" w:rsidR="003C6430" w:rsidRPr="00547A56" w:rsidRDefault="003C6430" w:rsidP="003C6430">
      <w:pPr>
        <w:jc w:val="both"/>
        <w:rPr>
          <w:b/>
          <w:i/>
          <w:sz w:val="28"/>
        </w:rPr>
      </w:pPr>
      <w:r w:rsidRPr="00547A56">
        <w:rPr>
          <w:b/>
          <w:i/>
          <w:sz w:val="28"/>
        </w:rPr>
        <w:t>Attendance to all sessions is crucial for ensuring that you</w:t>
      </w:r>
      <w:r w:rsidR="000F4B40" w:rsidRPr="00547A56">
        <w:rPr>
          <w:b/>
          <w:i/>
          <w:sz w:val="28"/>
        </w:rPr>
        <w:t xml:space="preserve"> </w:t>
      </w:r>
      <w:r w:rsidRPr="00547A56">
        <w:rPr>
          <w:b/>
          <w:i/>
          <w:sz w:val="28"/>
        </w:rPr>
        <w:t>achieve</w:t>
      </w:r>
      <w:r w:rsidR="000F4B40" w:rsidRPr="00547A56">
        <w:rPr>
          <w:b/>
          <w:i/>
          <w:sz w:val="28"/>
        </w:rPr>
        <w:t xml:space="preserve"> your</w:t>
      </w:r>
      <w:r w:rsidRPr="00547A56">
        <w:rPr>
          <w:b/>
          <w:i/>
          <w:sz w:val="28"/>
        </w:rPr>
        <w:t xml:space="preserve"> full potential while with us. In the case of unavoidable absence, we have a strict attendance and absence procedure:</w:t>
      </w:r>
    </w:p>
    <w:p w14:paraId="0087DECF" w14:textId="77777777" w:rsidR="009C54B0" w:rsidRPr="003C6430" w:rsidRDefault="009C54B0" w:rsidP="003C6430">
      <w:pPr>
        <w:jc w:val="both"/>
        <w:rPr>
          <w:sz w:val="28"/>
        </w:rPr>
      </w:pPr>
    </w:p>
    <w:p w14:paraId="777B662A" w14:textId="77777777" w:rsidR="003C6430" w:rsidRPr="003C6430" w:rsidRDefault="003C6430" w:rsidP="003C6430">
      <w:pPr>
        <w:jc w:val="both"/>
        <w:rPr>
          <w:sz w:val="28"/>
          <w:u w:val="single"/>
        </w:rPr>
      </w:pPr>
      <w:r w:rsidRPr="003C6430">
        <w:rPr>
          <w:sz w:val="28"/>
          <w:u w:val="single"/>
        </w:rPr>
        <w:t>Absences known about in advance:</w:t>
      </w:r>
    </w:p>
    <w:p w14:paraId="540B5796" w14:textId="77777777" w:rsidR="003C6430" w:rsidRDefault="003C6430" w:rsidP="003C6430">
      <w:pPr>
        <w:jc w:val="both"/>
        <w:rPr>
          <w:sz w:val="28"/>
        </w:rPr>
      </w:pPr>
      <w:r w:rsidRPr="003C6430">
        <w:rPr>
          <w:sz w:val="28"/>
        </w:rPr>
        <w:t xml:space="preserve">For unavoidable absences known about in advance, </w:t>
      </w:r>
      <w:r w:rsidR="000F4B40">
        <w:rPr>
          <w:sz w:val="28"/>
        </w:rPr>
        <w:t>you</w:t>
      </w:r>
      <w:r w:rsidRPr="003C6430">
        <w:rPr>
          <w:sz w:val="28"/>
        </w:rPr>
        <w:t xml:space="preserve"> must collect a ‘Leave of absence’ form from the College R</w:t>
      </w:r>
      <w:r w:rsidR="000F4B40">
        <w:rPr>
          <w:sz w:val="28"/>
        </w:rPr>
        <w:t>eception</w:t>
      </w:r>
      <w:r w:rsidRPr="003C6430">
        <w:rPr>
          <w:sz w:val="28"/>
        </w:rPr>
        <w:t>, which must be discussed with, authorised and signed by a</w:t>
      </w:r>
      <w:r w:rsidR="004B089F">
        <w:rPr>
          <w:sz w:val="28"/>
        </w:rPr>
        <w:t xml:space="preserve"> parent/guardian and a</w:t>
      </w:r>
      <w:r w:rsidRPr="003C6430">
        <w:rPr>
          <w:sz w:val="28"/>
        </w:rPr>
        <w:t xml:space="preserve"> member of the College Leadership Team, before being returned to the College Secretary.</w:t>
      </w:r>
    </w:p>
    <w:p w14:paraId="522C044F" w14:textId="77777777" w:rsidR="009C54B0" w:rsidRPr="003C6430" w:rsidRDefault="009C54B0" w:rsidP="003C6430">
      <w:pPr>
        <w:jc w:val="both"/>
        <w:rPr>
          <w:sz w:val="28"/>
        </w:rPr>
      </w:pPr>
    </w:p>
    <w:p w14:paraId="7DAE3D56" w14:textId="77777777" w:rsidR="003C6430" w:rsidRPr="003C6430" w:rsidRDefault="003C6430" w:rsidP="003C6430">
      <w:pPr>
        <w:jc w:val="both"/>
        <w:rPr>
          <w:sz w:val="28"/>
          <w:u w:val="single"/>
        </w:rPr>
      </w:pPr>
      <w:r w:rsidRPr="003C6430">
        <w:rPr>
          <w:sz w:val="28"/>
          <w:u w:val="single"/>
        </w:rPr>
        <w:t>Absences on the day:</w:t>
      </w:r>
    </w:p>
    <w:p w14:paraId="20740900" w14:textId="77777777" w:rsidR="003C6430" w:rsidRPr="003C6430" w:rsidRDefault="003C6430" w:rsidP="003C6430">
      <w:pPr>
        <w:jc w:val="both"/>
        <w:rPr>
          <w:b/>
          <w:sz w:val="28"/>
        </w:rPr>
      </w:pPr>
      <w:r w:rsidRPr="003C6430">
        <w:rPr>
          <w:b/>
          <w:sz w:val="28"/>
        </w:rPr>
        <w:t>If you</w:t>
      </w:r>
      <w:r w:rsidR="000F4B40">
        <w:rPr>
          <w:b/>
          <w:sz w:val="28"/>
        </w:rPr>
        <w:t xml:space="preserve"> are</w:t>
      </w:r>
      <w:r w:rsidRPr="003C6430">
        <w:rPr>
          <w:b/>
          <w:sz w:val="28"/>
        </w:rPr>
        <w:t xml:space="preserve"> too ill in the morning to attend College on that day, please </w:t>
      </w:r>
      <w:r w:rsidR="000F4B40">
        <w:rPr>
          <w:b/>
          <w:sz w:val="28"/>
        </w:rPr>
        <w:t xml:space="preserve">ensure a parent </w:t>
      </w:r>
      <w:r w:rsidR="00E24D29">
        <w:rPr>
          <w:b/>
          <w:sz w:val="28"/>
        </w:rPr>
        <w:t xml:space="preserve">rings </w:t>
      </w:r>
      <w:r w:rsidR="00E24D29" w:rsidRPr="003C6430">
        <w:rPr>
          <w:b/>
          <w:sz w:val="28"/>
        </w:rPr>
        <w:t>and</w:t>
      </w:r>
      <w:r w:rsidRPr="003C6430">
        <w:rPr>
          <w:b/>
          <w:sz w:val="28"/>
        </w:rPr>
        <w:t xml:space="preserve"> speak</w:t>
      </w:r>
      <w:r w:rsidR="000F4B40">
        <w:rPr>
          <w:b/>
          <w:sz w:val="28"/>
        </w:rPr>
        <w:t>s</w:t>
      </w:r>
      <w:r w:rsidRPr="003C6430">
        <w:rPr>
          <w:b/>
          <w:sz w:val="28"/>
        </w:rPr>
        <w:t xml:space="preserve"> to the College Secretary on 01949 863072 or leave</w:t>
      </w:r>
      <w:r w:rsidR="000F4B40">
        <w:rPr>
          <w:b/>
          <w:sz w:val="28"/>
        </w:rPr>
        <w:t>s</w:t>
      </w:r>
      <w:r w:rsidRPr="003C6430">
        <w:rPr>
          <w:b/>
          <w:sz w:val="28"/>
        </w:rPr>
        <w:t xml:space="preserve"> a message. Alternatively, you</w:t>
      </w:r>
      <w:r w:rsidR="000F4B40">
        <w:rPr>
          <w:b/>
          <w:sz w:val="28"/>
        </w:rPr>
        <w:t>r parent</w:t>
      </w:r>
      <w:r w:rsidRPr="003C6430">
        <w:rPr>
          <w:b/>
          <w:sz w:val="28"/>
        </w:rPr>
        <w:t xml:space="preserve"> can email the reason for your absence to </w:t>
      </w:r>
      <w:hyperlink r:id="rId12" w:history="1">
        <w:r w:rsidR="00E24D29" w:rsidRPr="007C3823">
          <w:rPr>
            <w:rStyle w:val="Hyperlink"/>
            <w:b/>
            <w:sz w:val="28"/>
          </w:rPr>
          <w:t>contact@toothillcollege.co.uk</w:t>
        </w:r>
      </w:hyperlink>
      <w:r w:rsidRPr="003C6430">
        <w:rPr>
          <w:b/>
          <w:sz w:val="28"/>
        </w:rPr>
        <w:t xml:space="preserve"> </w:t>
      </w:r>
    </w:p>
    <w:p w14:paraId="1E8A091D" w14:textId="77777777" w:rsidR="003C6430" w:rsidRPr="003C6430" w:rsidRDefault="003C6430" w:rsidP="003C6430">
      <w:pPr>
        <w:jc w:val="both"/>
        <w:rPr>
          <w:sz w:val="28"/>
        </w:rPr>
      </w:pPr>
      <w:r w:rsidRPr="003C6430">
        <w:rPr>
          <w:sz w:val="28"/>
        </w:rPr>
        <w:t>If you</w:t>
      </w:r>
      <w:r w:rsidR="000F4B40">
        <w:rPr>
          <w:sz w:val="28"/>
        </w:rPr>
        <w:t xml:space="preserve"> </w:t>
      </w:r>
      <w:r w:rsidRPr="003C6430">
        <w:rPr>
          <w:sz w:val="28"/>
        </w:rPr>
        <w:t>fall il</w:t>
      </w:r>
      <w:r w:rsidR="000F4B40">
        <w:rPr>
          <w:sz w:val="28"/>
        </w:rPr>
        <w:t>l during the day at College, you</w:t>
      </w:r>
      <w:r w:rsidRPr="003C6430">
        <w:rPr>
          <w:sz w:val="28"/>
        </w:rPr>
        <w:t xml:space="preserve"> will need to speak to a member of the College Leaders</w:t>
      </w:r>
      <w:r w:rsidR="000F4B40">
        <w:rPr>
          <w:sz w:val="28"/>
        </w:rPr>
        <w:t>hip Team who will authorise your</w:t>
      </w:r>
      <w:r w:rsidRPr="003C6430">
        <w:rPr>
          <w:sz w:val="28"/>
        </w:rPr>
        <w:t xml:space="preserve"> absence for the remainder of th</w:t>
      </w:r>
      <w:r w:rsidR="0061665F">
        <w:rPr>
          <w:sz w:val="28"/>
        </w:rPr>
        <w:t>e day by completing and submitting a ‘Leave of absence’ form.</w:t>
      </w:r>
    </w:p>
    <w:p w14:paraId="308C5548" w14:textId="74A3AC88" w:rsidR="003C6430" w:rsidRDefault="003C6430" w:rsidP="00771602">
      <w:pPr>
        <w:rPr>
          <w:color w:val="0070C0"/>
          <w:sz w:val="28"/>
        </w:rPr>
      </w:pPr>
    </w:p>
    <w:tbl>
      <w:tblPr>
        <w:tblStyle w:val="TableGrid"/>
        <w:tblW w:w="0" w:type="auto"/>
        <w:tblLook w:val="04A0" w:firstRow="1" w:lastRow="0" w:firstColumn="1" w:lastColumn="0" w:noHBand="0" w:noVBand="1"/>
      </w:tblPr>
      <w:tblGrid>
        <w:gridCol w:w="1129"/>
        <w:gridCol w:w="1985"/>
        <w:gridCol w:w="5896"/>
      </w:tblGrid>
      <w:tr w:rsidR="0044606D" w:rsidRPr="0044606D" w14:paraId="180DDC4A" w14:textId="77777777" w:rsidTr="0044606D">
        <w:tc>
          <w:tcPr>
            <w:tcW w:w="1129" w:type="dxa"/>
          </w:tcPr>
          <w:p w14:paraId="28C99FC3" w14:textId="77777777" w:rsidR="0044606D" w:rsidRPr="006E7EA1" w:rsidRDefault="0044606D" w:rsidP="0044606D">
            <w:pPr>
              <w:rPr>
                <w:rFonts w:ascii="Arial" w:hAnsi="Arial" w:cs="Arial"/>
              </w:rPr>
            </w:pPr>
          </w:p>
        </w:tc>
        <w:tc>
          <w:tcPr>
            <w:tcW w:w="1985" w:type="dxa"/>
          </w:tcPr>
          <w:p w14:paraId="5A02D1B5" w14:textId="77777777" w:rsidR="0044606D" w:rsidRPr="0044606D" w:rsidRDefault="0044606D" w:rsidP="0044606D">
            <w:pPr>
              <w:jc w:val="center"/>
              <w:rPr>
                <w:rFonts w:ascii="Arial" w:hAnsi="Arial" w:cs="Arial"/>
                <w:b/>
              </w:rPr>
            </w:pPr>
            <w:r w:rsidRPr="0044606D">
              <w:rPr>
                <w:rFonts w:ascii="Arial" w:hAnsi="Arial" w:cs="Arial"/>
                <w:b/>
              </w:rPr>
              <w:t>Who?</w:t>
            </w:r>
          </w:p>
        </w:tc>
        <w:tc>
          <w:tcPr>
            <w:tcW w:w="5896" w:type="dxa"/>
          </w:tcPr>
          <w:p w14:paraId="3933ECBD" w14:textId="77777777" w:rsidR="0044606D" w:rsidRPr="0044606D" w:rsidRDefault="0044606D" w:rsidP="0044606D">
            <w:pPr>
              <w:jc w:val="center"/>
              <w:rPr>
                <w:rFonts w:ascii="Arial" w:hAnsi="Arial" w:cs="Arial"/>
                <w:b/>
              </w:rPr>
            </w:pPr>
            <w:r w:rsidRPr="0044606D">
              <w:rPr>
                <w:rFonts w:ascii="Arial" w:hAnsi="Arial" w:cs="Arial"/>
                <w:b/>
              </w:rPr>
              <w:t>What happens?</w:t>
            </w:r>
          </w:p>
        </w:tc>
      </w:tr>
      <w:tr w:rsidR="0044606D" w:rsidRPr="0044606D" w14:paraId="12DB8550" w14:textId="77777777" w:rsidTr="0044606D">
        <w:tc>
          <w:tcPr>
            <w:tcW w:w="1129" w:type="dxa"/>
          </w:tcPr>
          <w:p w14:paraId="66C8BD40" w14:textId="77777777" w:rsidR="0044606D" w:rsidRPr="0044606D" w:rsidRDefault="0044606D" w:rsidP="0044606D">
            <w:pPr>
              <w:rPr>
                <w:rFonts w:ascii="Arial" w:hAnsi="Arial" w:cs="Arial"/>
                <w:b/>
              </w:rPr>
            </w:pPr>
            <w:r w:rsidRPr="0044606D">
              <w:rPr>
                <w:rFonts w:ascii="Arial" w:hAnsi="Arial" w:cs="Arial"/>
                <w:b/>
              </w:rPr>
              <w:t>Step 1</w:t>
            </w:r>
          </w:p>
        </w:tc>
        <w:tc>
          <w:tcPr>
            <w:tcW w:w="1985" w:type="dxa"/>
          </w:tcPr>
          <w:p w14:paraId="3E112D32" w14:textId="77777777" w:rsidR="0044606D" w:rsidRPr="0044606D" w:rsidRDefault="0044606D" w:rsidP="0044606D">
            <w:pPr>
              <w:jc w:val="center"/>
              <w:rPr>
                <w:rFonts w:ascii="Arial" w:hAnsi="Arial" w:cs="Arial"/>
              </w:rPr>
            </w:pPr>
            <w:r w:rsidRPr="0044606D">
              <w:rPr>
                <w:rFonts w:ascii="Arial" w:hAnsi="Arial" w:cs="Arial"/>
              </w:rPr>
              <w:t>College</w:t>
            </w:r>
          </w:p>
          <w:p w14:paraId="33FFB50D" w14:textId="77777777" w:rsidR="0044606D" w:rsidRPr="0044606D" w:rsidRDefault="0044606D" w:rsidP="0044606D">
            <w:pPr>
              <w:jc w:val="center"/>
              <w:rPr>
                <w:rFonts w:ascii="Arial" w:hAnsi="Arial" w:cs="Arial"/>
              </w:rPr>
            </w:pPr>
          </w:p>
        </w:tc>
        <w:tc>
          <w:tcPr>
            <w:tcW w:w="5896" w:type="dxa"/>
          </w:tcPr>
          <w:p w14:paraId="73D17E0C" w14:textId="77777777" w:rsidR="0044606D" w:rsidRPr="0044606D" w:rsidRDefault="0044606D" w:rsidP="0044606D">
            <w:pPr>
              <w:jc w:val="both"/>
              <w:rPr>
                <w:rFonts w:ascii="Arial" w:hAnsi="Arial" w:cs="Arial"/>
              </w:rPr>
            </w:pPr>
            <w:r w:rsidRPr="0044606D">
              <w:rPr>
                <w:rFonts w:ascii="Arial" w:hAnsi="Arial" w:cs="Arial"/>
              </w:rPr>
              <w:t>During the day, the College secretary will check a student’s overall attendance in timetabled lessons and mentor period for that day.</w:t>
            </w:r>
          </w:p>
          <w:p w14:paraId="46DD99C1" w14:textId="77777777" w:rsidR="0044606D" w:rsidRPr="0044606D" w:rsidRDefault="0044606D" w:rsidP="0044606D">
            <w:pPr>
              <w:jc w:val="both"/>
              <w:rPr>
                <w:rFonts w:ascii="Arial" w:hAnsi="Arial" w:cs="Arial"/>
              </w:rPr>
            </w:pPr>
            <w:r w:rsidRPr="0044606D">
              <w:rPr>
                <w:rFonts w:ascii="Arial" w:hAnsi="Arial" w:cs="Arial"/>
              </w:rPr>
              <w:t xml:space="preserve">In the case that a student has unauthorized absences in their timetabled lessons and mentor periods, parents will </w:t>
            </w:r>
            <w:r w:rsidRPr="0044606D">
              <w:rPr>
                <w:rFonts w:ascii="Arial" w:hAnsi="Arial" w:cs="Arial"/>
              </w:rPr>
              <w:lastRenderedPageBreak/>
              <w:t>receive an email, phone call or text to notify them of this issue.</w:t>
            </w:r>
          </w:p>
          <w:p w14:paraId="3E6063A5" w14:textId="59ADB617" w:rsidR="0044606D" w:rsidRPr="0044606D" w:rsidRDefault="0044606D" w:rsidP="0044606D">
            <w:pPr>
              <w:jc w:val="both"/>
              <w:rPr>
                <w:rFonts w:ascii="Arial" w:hAnsi="Arial" w:cs="Arial"/>
              </w:rPr>
            </w:pPr>
            <w:r w:rsidRPr="0044606D">
              <w:rPr>
                <w:rFonts w:ascii="Arial" w:hAnsi="Arial" w:cs="Arial"/>
              </w:rPr>
              <w:t>The College team will then call or email on Friday</w:t>
            </w:r>
            <w:r w:rsidR="002C0540">
              <w:rPr>
                <w:rFonts w:ascii="Arial" w:hAnsi="Arial" w:cs="Arial"/>
              </w:rPr>
              <w:t>s to discuss</w:t>
            </w:r>
            <w:r w:rsidRPr="0044606D">
              <w:rPr>
                <w:rFonts w:ascii="Arial" w:hAnsi="Arial" w:cs="Arial"/>
              </w:rPr>
              <w:t xml:space="preserve"> if no reasonable explanation for the absence has been provided. </w:t>
            </w:r>
          </w:p>
        </w:tc>
      </w:tr>
      <w:tr w:rsidR="0044606D" w:rsidRPr="0044606D" w14:paraId="7389AA0A" w14:textId="77777777" w:rsidTr="0044606D">
        <w:tc>
          <w:tcPr>
            <w:tcW w:w="1129" w:type="dxa"/>
          </w:tcPr>
          <w:p w14:paraId="0A9615C6" w14:textId="77777777" w:rsidR="0044606D" w:rsidRPr="0044606D" w:rsidRDefault="0044606D" w:rsidP="0044606D">
            <w:pPr>
              <w:rPr>
                <w:rFonts w:ascii="Arial" w:hAnsi="Arial" w:cs="Arial"/>
                <w:b/>
              </w:rPr>
            </w:pPr>
            <w:r w:rsidRPr="0044606D">
              <w:rPr>
                <w:rFonts w:ascii="Arial" w:hAnsi="Arial" w:cs="Arial"/>
                <w:b/>
              </w:rPr>
              <w:lastRenderedPageBreak/>
              <w:t>Step 2</w:t>
            </w:r>
          </w:p>
        </w:tc>
        <w:tc>
          <w:tcPr>
            <w:tcW w:w="1985" w:type="dxa"/>
          </w:tcPr>
          <w:p w14:paraId="3ACDF9E3" w14:textId="77777777" w:rsidR="0044606D" w:rsidRPr="0044606D" w:rsidRDefault="0044606D" w:rsidP="0044606D">
            <w:pPr>
              <w:jc w:val="center"/>
              <w:rPr>
                <w:rFonts w:ascii="Arial" w:hAnsi="Arial" w:cs="Arial"/>
              </w:rPr>
            </w:pPr>
            <w:r w:rsidRPr="0044606D">
              <w:rPr>
                <w:rFonts w:ascii="Arial" w:hAnsi="Arial" w:cs="Arial"/>
              </w:rPr>
              <w:t>Parent</w:t>
            </w:r>
          </w:p>
        </w:tc>
        <w:tc>
          <w:tcPr>
            <w:tcW w:w="5896" w:type="dxa"/>
          </w:tcPr>
          <w:p w14:paraId="0AF852B5" w14:textId="77777777" w:rsidR="0044606D" w:rsidRPr="0044606D" w:rsidRDefault="0044606D" w:rsidP="0044606D">
            <w:pPr>
              <w:jc w:val="both"/>
              <w:rPr>
                <w:rFonts w:ascii="Arial" w:hAnsi="Arial" w:cs="Arial"/>
              </w:rPr>
            </w:pPr>
            <w:r w:rsidRPr="0044606D">
              <w:rPr>
                <w:rFonts w:ascii="Arial" w:hAnsi="Arial" w:cs="Arial"/>
              </w:rPr>
              <w:t xml:space="preserve">If there are reasons for their absence which have not previously been communicated to us, please contact us by the end of the day the following Monday on 01949 863072 or </w:t>
            </w:r>
            <w:hyperlink r:id="rId13" w:history="1">
              <w:r w:rsidRPr="0044606D">
                <w:rPr>
                  <w:rStyle w:val="Hyperlink"/>
                  <w:rFonts w:ascii="Arial" w:hAnsi="Arial" w:cs="Arial"/>
                </w:rPr>
                <w:t>contact@toothillcollege.co.uk</w:t>
              </w:r>
            </w:hyperlink>
            <w:r w:rsidRPr="0044606D">
              <w:rPr>
                <w:rFonts w:ascii="Arial" w:hAnsi="Arial" w:cs="Arial"/>
              </w:rPr>
              <w:t xml:space="preserve"> </w:t>
            </w:r>
          </w:p>
        </w:tc>
      </w:tr>
      <w:tr w:rsidR="0044606D" w:rsidRPr="0044606D" w14:paraId="7A86C5DB" w14:textId="77777777" w:rsidTr="0044606D">
        <w:tc>
          <w:tcPr>
            <w:tcW w:w="1129" w:type="dxa"/>
          </w:tcPr>
          <w:p w14:paraId="034D3BFF" w14:textId="77777777" w:rsidR="0044606D" w:rsidRPr="0044606D" w:rsidRDefault="0044606D" w:rsidP="0044606D">
            <w:pPr>
              <w:rPr>
                <w:rFonts w:ascii="Arial" w:hAnsi="Arial" w:cs="Arial"/>
                <w:b/>
              </w:rPr>
            </w:pPr>
          </w:p>
        </w:tc>
        <w:tc>
          <w:tcPr>
            <w:tcW w:w="1985" w:type="dxa"/>
          </w:tcPr>
          <w:p w14:paraId="45034A94" w14:textId="77777777" w:rsidR="0044606D" w:rsidRPr="0044606D" w:rsidRDefault="0044606D" w:rsidP="0044606D">
            <w:pPr>
              <w:jc w:val="center"/>
              <w:rPr>
                <w:rFonts w:ascii="Arial" w:hAnsi="Arial" w:cs="Arial"/>
              </w:rPr>
            </w:pPr>
          </w:p>
        </w:tc>
        <w:tc>
          <w:tcPr>
            <w:tcW w:w="5896" w:type="dxa"/>
          </w:tcPr>
          <w:p w14:paraId="2A50D84D" w14:textId="77777777" w:rsidR="0044606D" w:rsidRPr="0044606D" w:rsidRDefault="0044606D" w:rsidP="0044606D">
            <w:pPr>
              <w:jc w:val="both"/>
              <w:rPr>
                <w:rFonts w:ascii="Arial" w:hAnsi="Arial" w:cs="Arial"/>
              </w:rPr>
            </w:pPr>
          </w:p>
        </w:tc>
      </w:tr>
    </w:tbl>
    <w:p w14:paraId="1F615221" w14:textId="77777777" w:rsidR="0044606D" w:rsidRPr="0044606D" w:rsidRDefault="0044606D" w:rsidP="0044606D">
      <w:pPr>
        <w:rPr>
          <w:rFonts w:ascii="Arial" w:hAnsi="Arial" w:cs="Arial"/>
          <w:b/>
          <w:u w:val="single"/>
        </w:rPr>
      </w:pPr>
    </w:p>
    <w:p w14:paraId="7398814B" w14:textId="77777777" w:rsidR="0044606D" w:rsidRPr="0044606D" w:rsidRDefault="0044606D" w:rsidP="0044606D">
      <w:pPr>
        <w:rPr>
          <w:rFonts w:ascii="Arial" w:hAnsi="Arial" w:cs="Arial"/>
          <w:sz w:val="28"/>
          <w:szCs w:val="28"/>
        </w:rPr>
      </w:pPr>
      <w:r w:rsidRPr="0044606D">
        <w:rPr>
          <w:rFonts w:ascii="Arial" w:hAnsi="Arial" w:cs="Arial"/>
          <w:sz w:val="28"/>
          <w:szCs w:val="28"/>
        </w:rPr>
        <w:t>If we have not received contact from home explaining any further context for the unauthorised absences, or in the case of poor attendance, we will intervene using the following system:</w:t>
      </w:r>
    </w:p>
    <w:p w14:paraId="3CA51B20" w14:textId="77777777" w:rsidR="0044606D" w:rsidRPr="0044606D" w:rsidRDefault="0044606D" w:rsidP="0044606D">
      <w:pPr>
        <w:rPr>
          <w:rFonts w:ascii="Arial" w:hAnsi="Arial" w:cs="Arial"/>
          <w:b/>
          <w:u w:val="single"/>
        </w:rPr>
      </w:pPr>
    </w:p>
    <w:tbl>
      <w:tblPr>
        <w:tblStyle w:val="TableGrid0"/>
        <w:tblW w:w="9018" w:type="dxa"/>
        <w:tblInd w:w="5" w:type="dxa"/>
        <w:tblCellMar>
          <w:top w:w="47" w:type="dxa"/>
          <w:left w:w="108" w:type="dxa"/>
          <w:right w:w="9" w:type="dxa"/>
        </w:tblCellMar>
        <w:tblLook w:val="04A0" w:firstRow="1" w:lastRow="0" w:firstColumn="1" w:lastColumn="0" w:noHBand="0" w:noVBand="1"/>
      </w:tblPr>
      <w:tblGrid>
        <w:gridCol w:w="1627"/>
        <w:gridCol w:w="3094"/>
        <w:gridCol w:w="4297"/>
      </w:tblGrid>
      <w:tr w:rsidR="0044606D" w:rsidRPr="0044606D" w14:paraId="1C4ABDE8" w14:textId="77777777" w:rsidTr="0044606D">
        <w:trPr>
          <w:trHeight w:val="279"/>
        </w:trPr>
        <w:tc>
          <w:tcPr>
            <w:tcW w:w="1627" w:type="dxa"/>
            <w:tcBorders>
              <w:top w:val="single" w:sz="4" w:space="0" w:color="000000"/>
              <w:left w:val="single" w:sz="4" w:space="0" w:color="000000"/>
              <w:bottom w:val="single" w:sz="4" w:space="0" w:color="000000"/>
              <w:right w:val="single" w:sz="4" w:space="0" w:color="000000"/>
            </w:tcBorders>
          </w:tcPr>
          <w:p w14:paraId="250E5E4A" w14:textId="77777777" w:rsidR="0044606D" w:rsidRPr="0044606D" w:rsidRDefault="0044606D" w:rsidP="0044606D">
            <w:pPr>
              <w:spacing w:line="259" w:lineRule="auto"/>
              <w:ind w:right="101"/>
              <w:jc w:val="center"/>
            </w:pPr>
            <w:r w:rsidRPr="0044606D">
              <w:rPr>
                <w:rFonts w:ascii="Calibri" w:eastAsia="Calibri" w:hAnsi="Calibri" w:cs="Calibri"/>
                <w:b/>
              </w:rPr>
              <w:t xml:space="preserve">Level(s) </w:t>
            </w:r>
          </w:p>
        </w:tc>
        <w:tc>
          <w:tcPr>
            <w:tcW w:w="3094" w:type="dxa"/>
            <w:tcBorders>
              <w:top w:val="single" w:sz="4" w:space="0" w:color="000000"/>
              <w:left w:val="single" w:sz="4" w:space="0" w:color="000000"/>
              <w:bottom w:val="single" w:sz="4" w:space="0" w:color="000000"/>
              <w:right w:val="single" w:sz="4" w:space="0" w:color="000000"/>
            </w:tcBorders>
          </w:tcPr>
          <w:p w14:paraId="3343F12F" w14:textId="77777777" w:rsidR="0044606D" w:rsidRPr="0044606D" w:rsidRDefault="0044606D" w:rsidP="0044606D">
            <w:pPr>
              <w:spacing w:line="259" w:lineRule="auto"/>
              <w:ind w:right="97"/>
              <w:jc w:val="center"/>
            </w:pPr>
            <w:r w:rsidRPr="0044606D">
              <w:rPr>
                <w:rFonts w:ascii="Calibri" w:eastAsia="Calibri" w:hAnsi="Calibri" w:cs="Calibri"/>
                <w:b/>
              </w:rPr>
              <w:t xml:space="preserve">Examples </w:t>
            </w:r>
          </w:p>
        </w:tc>
        <w:tc>
          <w:tcPr>
            <w:tcW w:w="4297" w:type="dxa"/>
            <w:tcBorders>
              <w:top w:val="single" w:sz="4" w:space="0" w:color="000000"/>
              <w:left w:val="single" w:sz="4" w:space="0" w:color="000000"/>
              <w:bottom w:val="single" w:sz="4" w:space="0" w:color="000000"/>
              <w:right w:val="single" w:sz="4" w:space="0" w:color="000000"/>
            </w:tcBorders>
          </w:tcPr>
          <w:p w14:paraId="508869AC" w14:textId="77777777" w:rsidR="0044606D" w:rsidRPr="0044606D" w:rsidRDefault="0044606D" w:rsidP="0044606D">
            <w:pPr>
              <w:spacing w:line="259" w:lineRule="auto"/>
              <w:ind w:right="100"/>
              <w:jc w:val="center"/>
            </w:pPr>
            <w:r w:rsidRPr="0044606D">
              <w:rPr>
                <w:rFonts w:ascii="Calibri" w:eastAsia="Calibri" w:hAnsi="Calibri" w:cs="Calibri"/>
                <w:b/>
              </w:rPr>
              <w:t xml:space="preserve">Actions </w:t>
            </w:r>
          </w:p>
        </w:tc>
      </w:tr>
      <w:tr w:rsidR="0044606D" w:rsidRPr="0044606D" w14:paraId="3CF519C5" w14:textId="77777777" w:rsidTr="0044606D">
        <w:trPr>
          <w:trHeight w:val="2438"/>
        </w:trPr>
        <w:tc>
          <w:tcPr>
            <w:tcW w:w="1627" w:type="dxa"/>
            <w:tcBorders>
              <w:top w:val="single" w:sz="4" w:space="0" w:color="000000"/>
              <w:left w:val="single" w:sz="4" w:space="0" w:color="000000"/>
              <w:bottom w:val="single" w:sz="4" w:space="0" w:color="000000"/>
              <w:right w:val="single" w:sz="4" w:space="0" w:color="000000"/>
            </w:tcBorders>
          </w:tcPr>
          <w:p w14:paraId="7A643FA0" w14:textId="77777777" w:rsidR="0044606D" w:rsidRPr="0044606D" w:rsidRDefault="0044606D" w:rsidP="0044606D">
            <w:pPr>
              <w:spacing w:line="259" w:lineRule="auto"/>
            </w:pPr>
            <w:r w:rsidRPr="0044606D">
              <w:rPr>
                <w:rFonts w:ascii="Calibri" w:eastAsia="Calibri" w:hAnsi="Calibri" w:cs="Calibri"/>
                <w:b/>
              </w:rPr>
              <w:t xml:space="preserve">General </w:t>
            </w:r>
          </w:p>
        </w:tc>
        <w:tc>
          <w:tcPr>
            <w:tcW w:w="3094" w:type="dxa"/>
            <w:tcBorders>
              <w:top w:val="single" w:sz="4" w:space="0" w:color="000000"/>
              <w:left w:val="single" w:sz="4" w:space="0" w:color="000000"/>
              <w:bottom w:val="single" w:sz="4" w:space="0" w:color="000000"/>
              <w:right w:val="single" w:sz="4" w:space="0" w:color="000000"/>
            </w:tcBorders>
          </w:tcPr>
          <w:p w14:paraId="72E9CEDD" w14:textId="77777777" w:rsidR="0044606D" w:rsidRPr="0044606D" w:rsidRDefault="0044606D" w:rsidP="0044606D">
            <w:pPr>
              <w:spacing w:line="259" w:lineRule="auto"/>
            </w:pPr>
            <w:r w:rsidRPr="0044606D">
              <w:t xml:space="preserve">Poor attendance </w:t>
            </w:r>
          </w:p>
          <w:p w14:paraId="0EB1EA4D" w14:textId="77777777" w:rsidR="0044606D" w:rsidRPr="0044606D" w:rsidRDefault="0044606D" w:rsidP="0044606D">
            <w:pPr>
              <w:spacing w:line="259" w:lineRule="auto"/>
            </w:pPr>
            <w:r w:rsidRPr="0044606D">
              <w:t xml:space="preserve"> </w:t>
            </w:r>
          </w:p>
          <w:p w14:paraId="5A7642BE" w14:textId="77777777" w:rsidR="0044606D" w:rsidRPr="0044606D" w:rsidRDefault="0044606D" w:rsidP="0044606D">
            <w:pPr>
              <w:spacing w:line="259" w:lineRule="auto"/>
            </w:pPr>
            <w:r w:rsidRPr="0044606D">
              <w:t xml:space="preserve">Lateness </w:t>
            </w:r>
          </w:p>
        </w:tc>
        <w:tc>
          <w:tcPr>
            <w:tcW w:w="4297" w:type="dxa"/>
            <w:tcBorders>
              <w:top w:val="single" w:sz="4" w:space="0" w:color="000000"/>
              <w:left w:val="single" w:sz="4" w:space="0" w:color="000000"/>
              <w:bottom w:val="single" w:sz="4" w:space="0" w:color="000000"/>
              <w:right w:val="single" w:sz="4" w:space="0" w:color="000000"/>
            </w:tcBorders>
          </w:tcPr>
          <w:p w14:paraId="05EB6AC3" w14:textId="77777777" w:rsidR="0044606D" w:rsidRPr="0044606D" w:rsidRDefault="0044606D" w:rsidP="0044606D">
            <w:pPr>
              <w:spacing w:after="277" w:line="242" w:lineRule="auto"/>
              <w:ind w:right="99"/>
            </w:pPr>
            <w:r w:rsidRPr="0044606D">
              <w:t xml:space="preserve">The student attends a meeting with their mentor to explain their attendance and a letter is sent home regarding the reason/outcome of the meeting, including Year 12 consequence of not continuing into Yr13, Year 13 cost of exams. </w:t>
            </w:r>
          </w:p>
          <w:p w14:paraId="336B785B" w14:textId="77777777" w:rsidR="0044606D" w:rsidRPr="0044606D" w:rsidRDefault="0044606D" w:rsidP="0044606D">
            <w:pPr>
              <w:spacing w:line="259" w:lineRule="auto"/>
            </w:pPr>
            <w:r w:rsidRPr="0044606D">
              <w:rPr>
                <w:rFonts w:ascii="Calibri" w:eastAsia="Calibri" w:hAnsi="Calibri" w:cs="Calibri"/>
                <w:b/>
              </w:rPr>
              <w:t xml:space="preserve"> </w:t>
            </w:r>
          </w:p>
        </w:tc>
      </w:tr>
      <w:tr w:rsidR="0044606D" w:rsidRPr="0044606D" w14:paraId="1204CC65" w14:textId="77777777" w:rsidTr="0044606D">
        <w:trPr>
          <w:trHeight w:val="4318"/>
        </w:trPr>
        <w:tc>
          <w:tcPr>
            <w:tcW w:w="1627" w:type="dxa"/>
            <w:tcBorders>
              <w:top w:val="single" w:sz="4" w:space="0" w:color="000000"/>
              <w:left w:val="single" w:sz="4" w:space="0" w:color="000000"/>
              <w:bottom w:val="single" w:sz="4" w:space="0" w:color="000000"/>
              <w:right w:val="single" w:sz="4" w:space="0" w:color="000000"/>
            </w:tcBorders>
          </w:tcPr>
          <w:p w14:paraId="21EA64D3" w14:textId="77777777" w:rsidR="0044606D" w:rsidRPr="0044606D" w:rsidRDefault="0044606D" w:rsidP="0044606D">
            <w:pPr>
              <w:spacing w:line="259" w:lineRule="auto"/>
            </w:pPr>
            <w:r w:rsidRPr="0044606D">
              <w:rPr>
                <w:rFonts w:ascii="Calibri" w:eastAsia="Calibri" w:hAnsi="Calibri" w:cs="Calibri"/>
                <w:b/>
              </w:rPr>
              <w:t xml:space="preserve">Level One </w:t>
            </w:r>
          </w:p>
        </w:tc>
        <w:tc>
          <w:tcPr>
            <w:tcW w:w="3094" w:type="dxa"/>
            <w:tcBorders>
              <w:top w:val="single" w:sz="4" w:space="0" w:color="000000"/>
              <w:left w:val="single" w:sz="4" w:space="0" w:color="000000"/>
              <w:bottom w:val="single" w:sz="4" w:space="0" w:color="000000"/>
              <w:right w:val="single" w:sz="4" w:space="0" w:color="000000"/>
            </w:tcBorders>
          </w:tcPr>
          <w:p w14:paraId="382AA65B" w14:textId="77777777" w:rsidR="0044606D" w:rsidRPr="0044606D" w:rsidRDefault="0044606D" w:rsidP="0044606D">
            <w:pPr>
              <w:spacing w:line="259" w:lineRule="auto"/>
            </w:pPr>
            <w:r w:rsidRPr="0044606D">
              <w:t xml:space="preserve">Repetition of Level 1 </w:t>
            </w:r>
          </w:p>
          <w:p w14:paraId="573CB145" w14:textId="77777777" w:rsidR="0044606D" w:rsidRPr="0044606D" w:rsidRDefault="0044606D" w:rsidP="0044606D">
            <w:pPr>
              <w:spacing w:line="259" w:lineRule="auto"/>
            </w:pPr>
            <w:r w:rsidRPr="0044606D">
              <w:t xml:space="preserve"> </w:t>
            </w:r>
          </w:p>
          <w:p w14:paraId="4E699775" w14:textId="77777777" w:rsidR="0044606D" w:rsidRPr="0044606D" w:rsidRDefault="0044606D" w:rsidP="0044606D">
            <w:pPr>
              <w:spacing w:after="2" w:line="259" w:lineRule="auto"/>
            </w:pPr>
            <w:r w:rsidRPr="0044606D">
              <w:t>Continued failure to follow 6</w:t>
            </w:r>
            <w:r w:rsidRPr="0044606D">
              <w:rPr>
                <w:vertAlign w:val="superscript"/>
              </w:rPr>
              <w:t>th</w:t>
            </w:r>
            <w:r w:rsidRPr="0044606D">
              <w:t xml:space="preserve"> </w:t>
            </w:r>
          </w:p>
          <w:p w14:paraId="43E432DA" w14:textId="77777777" w:rsidR="0044606D" w:rsidRPr="0044606D" w:rsidRDefault="0044606D" w:rsidP="0044606D">
            <w:pPr>
              <w:spacing w:line="259" w:lineRule="auto"/>
            </w:pPr>
            <w:r w:rsidRPr="0044606D">
              <w:t>Form Attendance Procedures</w:t>
            </w:r>
            <w:r w:rsidRPr="0044606D">
              <w:rPr>
                <w:rFonts w:ascii="Calibri" w:eastAsia="Calibri" w:hAnsi="Calibri" w:cs="Calibri"/>
                <w:b/>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247FBCC0" w14:textId="77777777" w:rsidR="0044606D" w:rsidRPr="0044606D" w:rsidRDefault="0044606D" w:rsidP="0044606D">
            <w:pPr>
              <w:spacing w:line="245" w:lineRule="auto"/>
              <w:ind w:right="98"/>
            </w:pPr>
            <w:r w:rsidRPr="0044606D">
              <w:t xml:space="preserve">If the pattern of poor attendance/punctuality continues, another meeting will be arranged with the student and mentor to discuss the issue.  </w:t>
            </w:r>
          </w:p>
          <w:p w14:paraId="5378C646" w14:textId="77777777" w:rsidR="0044606D" w:rsidRPr="0044606D" w:rsidRDefault="0044606D" w:rsidP="0044606D">
            <w:pPr>
              <w:spacing w:line="259" w:lineRule="auto"/>
            </w:pPr>
            <w:r w:rsidRPr="0044606D">
              <w:t xml:space="preserve"> </w:t>
            </w:r>
          </w:p>
          <w:p w14:paraId="5B5B51EE" w14:textId="77777777" w:rsidR="0044606D" w:rsidRPr="0044606D" w:rsidRDefault="0044606D" w:rsidP="0044606D">
            <w:pPr>
              <w:spacing w:after="15" w:line="241" w:lineRule="auto"/>
            </w:pPr>
            <w:r w:rsidRPr="0044606D">
              <w:t>Appropriate targets will be set and the student will be recorded on Level 1 additional 6</w:t>
            </w:r>
            <w:r w:rsidRPr="0044606D">
              <w:rPr>
                <w:vertAlign w:val="superscript"/>
              </w:rPr>
              <w:t>th</w:t>
            </w:r>
            <w:r w:rsidRPr="0044606D">
              <w:t xml:space="preserve"> Form contract.  </w:t>
            </w:r>
          </w:p>
          <w:p w14:paraId="596303E2" w14:textId="77777777" w:rsidR="0044606D" w:rsidRPr="0044606D" w:rsidRDefault="0044606D" w:rsidP="0044606D">
            <w:pPr>
              <w:spacing w:line="259" w:lineRule="auto"/>
            </w:pPr>
            <w:r w:rsidRPr="0044606D">
              <w:t xml:space="preserve"> </w:t>
            </w:r>
          </w:p>
          <w:p w14:paraId="4698C892" w14:textId="77777777" w:rsidR="0044606D" w:rsidRPr="0044606D" w:rsidRDefault="0044606D" w:rsidP="0044606D">
            <w:pPr>
              <w:spacing w:after="278" w:line="239" w:lineRule="auto"/>
              <w:ind w:right="96"/>
            </w:pPr>
            <w:r w:rsidRPr="0044606D">
              <w:rPr>
                <w:rFonts w:ascii="Calibri" w:eastAsia="Calibri" w:hAnsi="Calibri" w:cs="Calibri"/>
              </w:rPr>
              <w:t xml:space="preserve">The student’s attendance/punctuality will </w:t>
            </w:r>
            <w:r w:rsidRPr="0044606D">
              <w:t xml:space="preserve">then be monitored closely for </w:t>
            </w:r>
            <w:r w:rsidRPr="0044606D">
              <w:rPr>
                <w:rFonts w:ascii="Calibri" w:eastAsia="Calibri" w:hAnsi="Calibri" w:cs="Calibri"/>
                <w:b/>
                <w:u w:val="single" w:color="000000"/>
              </w:rPr>
              <w:t>two weeks</w:t>
            </w:r>
            <w:r w:rsidRPr="0044606D">
              <w:t xml:space="preserve">. A letter is sent home with a copy of the contract and any targets outlined including Year 12 consequence of not continuing into Yr13, Year 13 cost of exams. </w:t>
            </w:r>
          </w:p>
          <w:p w14:paraId="6E537036" w14:textId="77777777" w:rsidR="0044606D" w:rsidRPr="0044606D" w:rsidRDefault="0044606D" w:rsidP="0044606D">
            <w:pPr>
              <w:spacing w:line="259" w:lineRule="auto"/>
            </w:pPr>
            <w:r w:rsidRPr="0044606D">
              <w:rPr>
                <w:rFonts w:ascii="Calibri" w:eastAsia="Calibri" w:hAnsi="Calibri" w:cs="Calibri"/>
                <w:b/>
              </w:rPr>
              <w:t xml:space="preserve"> </w:t>
            </w:r>
          </w:p>
        </w:tc>
      </w:tr>
      <w:tr w:rsidR="0044606D" w:rsidRPr="0044606D" w14:paraId="066E1868" w14:textId="77777777" w:rsidTr="0044606D">
        <w:trPr>
          <w:trHeight w:val="2170"/>
        </w:trPr>
        <w:tc>
          <w:tcPr>
            <w:tcW w:w="1627" w:type="dxa"/>
            <w:tcBorders>
              <w:top w:val="single" w:sz="4" w:space="0" w:color="000000"/>
              <w:left w:val="single" w:sz="4" w:space="0" w:color="000000"/>
              <w:bottom w:val="single" w:sz="4" w:space="0" w:color="000000"/>
              <w:right w:val="single" w:sz="4" w:space="0" w:color="000000"/>
            </w:tcBorders>
          </w:tcPr>
          <w:p w14:paraId="5D21ED12" w14:textId="77777777" w:rsidR="0044606D" w:rsidRPr="0044606D" w:rsidRDefault="0044606D" w:rsidP="0044606D">
            <w:pPr>
              <w:spacing w:line="259" w:lineRule="auto"/>
            </w:pPr>
            <w:r w:rsidRPr="0044606D">
              <w:rPr>
                <w:rFonts w:ascii="Calibri" w:eastAsia="Calibri" w:hAnsi="Calibri" w:cs="Calibri"/>
                <w:b/>
              </w:rPr>
              <w:t xml:space="preserve">Level Two </w:t>
            </w:r>
          </w:p>
        </w:tc>
        <w:tc>
          <w:tcPr>
            <w:tcW w:w="3094" w:type="dxa"/>
            <w:tcBorders>
              <w:top w:val="single" w:sz="4" w:space="0" w:color="000000"/>
              <w:left w:val="single" w:sz="4" w:space="0" w:color="000000"/>
              <w:bottom w:val="single" w:sz="4" w:space="0" w:color="000000"/>
              <w:right w:val="single" w:sz="4" w:space="0" w:color="000000"/>
            </w:tcBorders>
          </w:tcPr>
          <w:p w14:paraId="7990B615" w14:textId="77777777" w:rsidR="0044606D" w:rsidRPr="0044606D" w:rsidRDefault="0044606D" w:rsidP="0044606D">
            <w:pPr>
              <w:spacing w:line="259" w:lineRule="auto"/>
            </w:pPr>
            <w:r w:rsidRPr="0044606D">
              <w:t xml:space="preserve">Repetition of Level 1 and/or 2 </w:t>
            </w:r>
          </w:p>
          <w:p w14:paraId="3FA64F12" w14:textId="77777777" w:rsidR="0044606D" w:rsidRPr="0044606D" w:rsidRDefault="0044606D" w:rsidP="0044606D">
            <w:pPr>
              <w:spacing w:line="259" w:lineRule="auto"/>
            </w:pPr>
            <w:r w:rsidRPr="0044606D">
              <w:t xml:space="preserve"> </w:t>
            </w:r>
          </w:p>
          <w:p w14:paraId="6A3440B9" w14:textId="77777777" w:rsidR="0044606D" w:rsidRPr="0044606D" w:rsidRDefault="0044606D" w:rsidP="0044606D">
            <w:pPr>
              <w:spacing w:after="9" w:line="259" w:lineRule="auto"/>
            </w:pPr>
            <w:r w:rsidRPr="0044606D">
              <w:t>Continued failure to follow 6</w:t>
            </w:r>
            <w:r w:rsidRPr="0044606D">
              <w:rPr>
                <w:vertAlign w:val="superscript"/>
              </w:rPr>
              <w:t>th</w:t>
            </w:r>
            <w:r w:rsidRPr="0044606D">
              <w:t xml:space="preserve"> </w:t>
            </w:r>
          </w:p>
          <w:p w14:paraId="71A3FB94" w14:textId="77777777" w:rsidR="0044606D" w:rsidRPr="0044606D" w:rsidRDefault="0044606D" w:rsidP="0044606D">
            <w:pPr>
              <w:spacing w:line="259" w:lineRule="auto"/>
            </w:pPr>
            <w:r w:rsidRPr="0044606D">
              <w:t>Form Attendance Procedures</w:t>
            </w:r>
            <w:r w:rsidRPr="0044606D">
              <w:rPr>
                <w:rFonts w:ascii="Calibri" w:eastAsia="Calibri" w:hAnsi="Calibri" w:cs="Calibri"/>
                <w:b/>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3AF75F11" w14:textId="77777777" w:rsidR="0044606D" w:rsidRPr="0044606D" w:rsidRDefault="0044606D" w:rsidP="0044606D">
            <w:pPr>
              <w:spacing w:after="296"/>
            </w:pPr>
            <w:r w:rsidRPr="0044606D">
              <w:t>If no improvement in seen within the two weeks, a meeting will be arranged with the student and the 6</w:t>
            </w:r>
            <w:r w:rsidRPr="0044606D">
              <w:rPr>
                <w:vertAlign w:val="superscript"/>
              </w:rPr>
              <w:t>th</w:t>
            </w:r>
            <w:r w:rsidRPr="0044606D">
              <w:t xml:space="preserve"> Form leadership team. </w:t>
            </w:r>
          </w:p>
          <w:p w14:paraId="3F06E438" w14:textId="77777777" w:rsidR="0044606D" w:rsidRPr="0044606D" w:rsidRDefault="0044606D" w:rsidP="0044606D">
            <w:pPr>
              <w:spacing w:line="259" w:lineRule="auto"/>
              <w:ind w:right="66"/>
            </w:pPr>
            <w:r w:rsidRPr="0044606D">
              <w:t>A level 2 additional 6</w:t>
            </w:r>
            <w:r w:rsidRPr="0044606D">
              <w:rPr>
                <w:vertAlign w:val="superscript"/>
              </w:rPr>
              <w:t>th</w:t>
            </w:r>
            <w:r w:rsidRPr="0044606D">
              <w:t xml:space="preserve"> Form contract is drawn up and copy sent home, including Year 12 consequence of not continuing into Yr13, Year 13 cost of exams.</w:t>
            </w:r>
            <w:r w:rsidRPr="0044606D">
              <w:rPr>
                <w:rFonts w:ascii="Calibri" w:eastAsia="Calibri" w:hAnsi="Calibri" w:cs="Calibri"/>
                <w:b/>
              </w:rPr>
              <w:t xml:space="preserve"> </w:t>
            </w:r>
          </w:p>
        </w:tc>
      </w:tr>
      <w:tr w:rsidR="0044606D" w14:paraId="159938A0" w14:textId="77777777" w:rsidTr="0044606D">
        <w:trPr>
          <w:trHeight w:val="3514"/>
        </w:trPr>
        <w:tc>
          <w:tcPr>
            <w:tcW w:w="1627" w:type="dxa"/>
            <w:tcBorders>
              <w:top w:val="single" w:sz="4" w:space="0" w:color="000000"/>
              <w:left w:val="single" w:sz="4" w:space="0" w:color="000000"/>
              <w:bottom w:val="single" w:sz="4" w:space="0" w:color="000000"/>
              <w:right w:val="single" w:sz="4" w:space="0" w:color="000000"/>
            </w:tcBorders>
          </w:tcPr>
          <w:p w14:paraId="48AAFC03" w14:textId="77777777" w:rsidR="0044606D" w:rsidRPr="0044606D" w:rsidRDefault="0044606D" w:rsidP="0044606D">
            <w:pPr>
              <w:spacing w:line="259" w:lineRule="auto"/>
            </w:pPr>
            <w:r w:rsidRPr="0044606D">
              <w:rPr>
                <w:rFonts w:ascii="Calibri" w:eastAsia="Calibri" w:hAnsi="Calibri" w:cs="Calibri"/>
                <w:b/>
              </w:rPr>
              <w:lastRenderedPageBreak/>
              <w:t xml:space="preserve">Level Three </w:t>
            </w:r>
          </w:p>
        </w:tc>
        <w:tc>
          <w:tcPr>
            <w:tcW w:w="3094" w:type="dxa"/>
            <w:tcBorders>
              <w:top w:val="single" w:sz="4" w:space="0" w:color="000000"/>
              <w:left w:val="single" w:sz="4" w:space="0" w:color="000000"/>
              <w:bottom w:val="single" w:sz="4" w:space="0" w:color="000000"/>
              <w:right w:val="single" w:sz="4" w:space="0" w:color="000000"/>
            </w:tcBorders>
          </w:tcPr>
          <w:p w14:paraId="6292DBB3" w14:textId="77777777" w:rsidR="0044606D" w:rsidRPr="0044606D" w:rsidRDefault="0044606D" w:rsidP="0044606D">
            <w:pPr>
              <w:spacing w:line="259" w:lineRule="auto"/>
            </w:pPr>
            <w:r w:rsidRPr="0044606D">
              <w:t xml:space="preserve">Repetition of Level 1 and/or 2/3 </w:t>
            </w:r>
          </w:p>
          <w:p w14:paraId="37034F59" w14:textId="77777777" w:rsidR="0044606D" w:rsidRPr="0044606D" w:rsidRDefault="0044606D" w:rsidP="0044606D">
            <w:pPr>
              <w:spacing w:line="259" w:lineRule="auto"/>
            </w:pPr>
            <w:r w:rsidRPr="0044606D">
              <w:t xml:space="preserve"> </w:t>
            </w:r>
          </w:p>
          <w:p w14:paraId="1507E3B3" w14:textId="77777777" w:rsidR="0044606D" w:rsidRPr="0044606D" w:rsidRDefault="0044606D" w:rsidP="0044606D">
            <w:pPr>
              <w:spacing w:after="8" w:line="259" w:lineRule="auto"/>
            </w:pPr>
            <w:r w:rsidRPr="0044606D">
              <w:t>Continued failure to follow 6</w:t>
            </w:r>
            <w:r w:rsidRPr="0044606D">
              <w:rPr>
                <w:vertAlign w:val="superscript"/>
              </w:rPr>
              <w:t>th</w:t>
            </w:r>
            <w:r w:rsidRPr="0044606D">
              <w:t xml:space="preserve"> </w:t>
            </w:r>
          </w:p>
          <w:p w14:paraId="6AB6FFC0" w14:textId="77777777" w:rsidR="0044606D" w:rsidRPr="0044606D" w:rsidRDefault="0044606D" w:rsidP="0044606D">
            <w:pPr>
              <w:spacing w:line="259" w:lineRule="auto"/>
            </w:pPr>
            <w:r w:rsidRPr="0044606D">
              <w:t xml:space="preserve">Form Attendance Procedures </w:t>
            </w:r>
          </w:p>
        </w:tc>
        <w:tc>
          <w:tcPr>
            <w:tcW w:w="4297" w:type="dxa"/>
            <w:tcBorders>
              <w:top w:val="single" w:sz="4" w:space="0" w:color="000000"/>
              <w:left w:val="single" w:sz="4" w:space="0" w:color="000000"/>
              <w:bottom w:val="single" w:sz="4" w:space="0" w:color="000000"/>
              <w:right w:val="single" w:sz="4" w:space="0" w:color="000000"/>
            </w:tcBorders>
          </w:tcPr>
          <w:p w14:paraId="097E4BA9" w14:textId="77777777" w:rsidR="0044606D" w:rsidRPr="0044606D" w:rsidRDefault="0044606D" w:rsidP="0044606D">
            <w:pPr>
              <w:spacing w:line="243" w:lineRule="auto"/>
              <w:ind w:right="99"/>
            </w:pPr>
            <w:r w:rsidRPr="0044606D">
              <w:t xml:space="preserve">Year 12 - if despite all intervention work, no improvement is evident, a meeting will take place with parents and student about the </w:t>
            </w:r>
            <w:r w:rsidRPr="0044606D">
              <w:rPr>
                <w:rFonts w:ascii="Calibri" w:eastAsia="Calibri" w:hAnsi="Calibri" w:cs="Calibri"/>
              </w:rPr>
              <w:t>concern/risk of the student’s 6</w:t>
            </w:r>
            <w:r w:rsidRPr="0044606D">
              <w:rPr>
                <w:vertAlign w:val="superscript"/>
              </w:rPr>
              <w:t>th</w:t>
            </w:r>
            <w:r w:rsidRPr="0044606D">
              <w:t xml:space="preserve"> Form place.  Students may be placed on a Level 3 additional contract. </w:t>
            </w:r>
          </w:p>
          <w:p w14:paraId="4D293CE1" w14:textId="77777777" w:rsidR="0044606D" w:rsidRPr="0044606D" w:rsidRDefault="0044606D" w:rsidP="0044606D">
            <w:pPr>
              <w:spacing w:line="259" w:lineRule="auto"/>
            </w:pPr>
            <w:r w:rsidRPr="0044606D">
              <w:t xml:space="preserve"> </w:t>
            </w:r>
          </w:p>
          <w:p w14:paraId="42115D34" w14:textId="77777777" w:rsidR="0044606D" w:rsidRDefault="0044606D" w:rsidP="0044606D">
            <w:pPr>
              <w:spacing w:after="281" w:line="239" w:lineRule="auto"/>
              <w:ind w:right="100"/>
            </w:pPr>
            <w:r w:rsidRPr="0044606D">
              <w:t xml:space="preserve">Year 13 - if despite all intervention work, no improvement is evident, a letter will be sent home requesting payment for exams. (Prior to free removal from exam entry </w:t>
            </w:r>
            <w:r w:rsidRPr="0044606D">
              <w:rPr>
                <w:rFonts w:ascii="Calibri" w:eastAsia="Calibri" w:hAnsi="Calibri" w:cs="Calibri"/>
              </w:rPr>
              <w:t>–</w:t>
            </w:r>
            <w:r w:rsidRPr="0044606D">
              <w:t xml:space="preserve"> Mid-March)</w:t>
            </w:r>
            <w:r>
              <w:t xml:space="preserve"> </w:t>
            </w:r>
          </w:p>
          <w:p w14:paraId="2F316916" w14:textId="77777777" w:rsidR="0044606D" w:rsidRDefault="0044606D" w:rsidP="0044606D">
            <w:pPr>
              <w:spacing w:line="259" w:lineRule="auto"/>
            </w:pPr>
            <w:r>
              <w:t xml:space="preserve"> </w:t>
            </w:r>
          </w:p>
        </w:tc>
      </w:tr>
    </w:tbl>
    <w:p w14:paraId="461EDB23" w14:textId="782F7282" w:rsidR="0044606D" w:rsidRDefault="0044606D" w:rsidP="00771602">
      <w:pPr>
        <w:rPr>
          <w:color w:val="0070C0"/>
          <w:sz w:val="28"/>
        </w:rPr>
      </w:pPr>
    </w:p>
    <w:p w14:paraId="0DAC0438" w14:textId="000C8953" w:rsidR="003C6430" w:rsidRPr="00C5424F" w:rsidRDefault="002C0540" w:rsidP="00771602">
      <w:pPr>
        <w:rPr>
          <w:color w:val="000000" w:themeColor="text1"/>
        </w:rPr>
      </w:pPr>
      <w:r w:rsidRPr="00C5424F">
        <w:rPr>
          <w:color w:val="000000" w:themeColor="text1"/>
        </w:rPr>
        <w:t xml:space="preserve">Removal of the privilege to </w:t>
      </w:r>
      <w:r w:rsidR="00C5424F" w:rsidRPr="00C5424F">
        <w:rPr>
          <w:color w:val="000000" w:themeColor="text1"/>
        </w:rPr>
        <w:t xml:space="preserve">go off site will be revoked if a student is unable to meet attendance expectations. </w:t>
      </w:r>
    </w:p>
    <w:p w14:paraId="1B2A9B2F" w14:textId="77777777" w:rsidR="003C6430" w:rsidRDefault="003C6430" w:rsidP="00771602">
      <w:pPr>
        <w:rPr>
          <w:color w:val="0070C0"/>
          <w:sz w:val="28"/>
        </w:rPr>
      </w:pPr>
    </w:p>
    <w:p w14:paraId="5C20ECDE" w14:textId="52425F3F" w:rsidR="003C6430" w:rsidRPr="00547A56" w:rsidRDefault="003C6430" w:rsidP="00547A56">
      <w:pPr>
        <w:jc w:val="center"/>
        <w:rPr>
          <w:b/>
          <w:color w:val="002060"/>
          <w:sz w:val="32"/>
          <w:u w:val="single"/>
        </w:rPr>
      </w:pPr>
      <w:r w:rsidRPr="00547A56">
        <w:rPr>
          <w:b/>
          <w:color w:val="002060"/>
          <w:sz w:val="32"/>
          <w:u w:val="single"/>
        </w:rPr>
        <w:t>Toot Hill</w:t>
      </w:r>
      <w:r w:rsidR="00547A56">
        <w:rPr>
          <w:b/>
          <w:color w:val="002060"/>
          <w:sz w:val="32"/>
          <w:u w:val="single"/>
        </w:rPr>
        <w:t xml:space="preserve"> 6</w:t>
      </w:r>
      <w:r w:rsidR="00547A56" w:rsidRPr="00547A56">
        <w:rPr>
          <w:b/>
          <w:color w:val="002060"/>
          <w:sz w:val="32"/>
          <w:u w:val="single"/>
          <w:vertAlign w:val="superscript"/>
        </w:rPr>
        <w:t>th</w:t>
      </w:r>
      <w:r w:rsidR="00547A56">
        <w:rPr>
          <w:b/>
          <w:color w:val="002060"/>
          <w:sz w:val="32"/>
          <w:u w:val="single"/>
        </w:rPr>
        <w:t xml:space="preserve"> Form</w:t>
      </w:r>
      <w:r w:rsidRPr="00547A56">
        <w:rPr>
          <w:b/>
          <w:color w:val="002060"/>
          <w:sz w:val="32"/>
          <w:u w:val="single"/>
        </w:rPr>
        <w:t xml:space="preserve"> College Standards:</w:t>
      </w:r>
    </w:p>
    <w:p w14:paraId="762BE81F" w14:textId="77777777" w:rsidR="003C6430" w:rsidRPr="00547A56" w:rsidRDefault="003C6430" w:rsidP="003C6430">
      <w:pPr>
        <w:jc w:val="center"/>
        <w:rPr>
          <w:b/>
          <w:color w:val="002060"/>
          <w:sz w:val="32"/>
          <w:u w:val="single"/>
        </w:rPr>
      </w:pPr>
      <w:r w:rsidRPr="00547A56">
        <w:rPr>
          <w:b/>
          <w:color w:val="002060"/>
          <w:sz w:val="32"/>
          <w:u w:val="single"/>
        </w:rPr>
        <w:t>Others</w:t>
      </w:r>
    </w:p>
    <w:p w14:paraId="77528A90" w14:textId="77777777" w:rsidR="003C2C33" w:rsidRDefault="003C2C33" w:rsidP="003C6430">
      <w:pPr>
        <w:jc w:val="both"/>
        <w:rPr>
          <w:b/>
          <w:color w:val="7030A0"/>
        </w:rPr>
      </w:pPr>
    </w:p>
    <w:p w14:paraId="349A9CAA" w14:textId="55B27D81" w:rsidR="003C6430" w:rsidRPr="00547A56" w:rsidRDefault="003C6430" w:rsidP="003C6430">
      <w:pPr>
        <w:jc w:val="both"/>
        <w:rPr>
          <w:b/>
          <w:color w:val="002060"/>
          <w:sz w:val="28"/>
        </w:rPr>
      </w:pPr>
      <w:r w:rsidRPr="00547A56">
        <w:rPr>
          <w:b/>
          <w:color w:val="002060"/>
          <w:sz w:val="28"/>
        </w:rPr>
        <w:t xml:space="preserve">Toot Hill </w:t>
      </w:r>
      <w:r w:rsidR="00547A56" w:rsidRPr="00547A56">
        <w:rPr>
          <w:b/>
          <w:color w:val="002060"/>
          <w:sz w:val="28"/>
        </w:rPr>
        <w:t>6</w:t>
      </w:r>
      <w:r w:rsidR="00547A56" w:rsidRPr="00547A56">
        <w:rPr>
          <w:b/>
          <w:color w:val="002060"/>
          <w:sz w:val="28"/>
          <w:vertAlign w:val="superscript"/>
        </w:rPr>
        <w:t>th</w:t>
      </w:r>
      <w:r w:rsidR="00547A56" w:rsidRPr="00547A56">
        <w:rPr>
          <w:b/>
          <w:color w:val="002060"/>
          <w:sz w:val="28"/>
        </w:rPr>
        <w:t xml:space="preserve"> Form </w:t>
      </w:r>
      <w:r w:rsidRPr="00547A56">
        <w:rPr>
          <w:b/>
          <w:color w:val="002060"/>
          <w:sz w:val="28"/>
        </w:rPr>
        <w:t>College ID Badges and Lanyards:</w:t>
      </w:r>
    </w:p>
    <w:p w14:paraId="3BCC4118" w14:textId="239A92E7" w:rsidR="003C6430" w:rsidRDefault="003C6430" w:rsidP="003C6430">
      <w:pPr>
        <w:jc w:val="both"/>
        <w:rPr>
          <w:b/>
          <w:color w:val="0D0D0D" w:themeColor="text1" w:themeTint="F2"/>
          <w:sz w:val="28"/>
        </w:rPr>
      </w:pPr>
      <w:r w:rsidRPr="003C6430">
        <w:rPr>
          <w:sz w:val="28"/>
        </w:rPr>
        <w:t xml:space="preserve">In order to ensure that all students are safe on site, all students and members of staff are assigned ID badges at the beginning of each year in September. </w:t>
      </w:r>
      <w:r w:rsidRPr="003C6430">
        <w:rPr>
          <w:b/>
          <w:color w:val="0D0D0D" w:themeColor="text1" w:themeTint="F2"/>
          <w:sz w:val="28"/>
        </w:rPr>
        <w:t>These ID badges must be worn by students and staff at all times.</w:t>
      </w:r>
    </w:p>
    <w:p w14:paraId="7C027996" w14:textId="77777777" w:rsidR="00547A56" w:rsidRPr="00547A56" w:rsidRDefault="00547A56" w:rsidP="003C6430">
      <w:pPr>
        <w:jc w:val="both"/>
        <w:rPr>
          <w:b/>
          <w:color w:val="002060"/>
          <w:sz w:val="28"/>
        </w:rPr>
      </w:pPr>
    </w:p>
    <w:p w14:paraId="25EA158E" w14:textId="47111B48" w:rsidR="003C6430" w:rsidRPr="00547A56" w:rsidRDefault="003C6430" w:rsidP="003C6430">
      <w:pPr>
        <w:jc w:val="both"/>
        <w:rPr>
          <w:b/>
          <w:color w:val="002060"/>
          <w:sz w:val="28"/>
          <w:shd w:val="clear" w:color="auto" w:fill="FFFFFF"/>
        </w:rPr>
      </w:pPr>
      <w:r w:rsidRPr="00547A56">
        <w:rPr>
          <w:b/>
          <w:color w:val="002060"/>
          <w:sz w:val="28"/>
          <w:shd w:val="clear" w:color="auto" w:fill="FFFFFF"/>
        </w:rPr>
        <w:t xml:space="preserve">Toot Hill </w:t>
      </w:r>
      <w:r w:rsidR="00547A56" w:rsidRPr="00547A56">
        <w:rPr>
          <w:b/>
          <w:color w:val="002060"/>
          <w:sz w:val="28"/>
          <w:shd w:val="clear" w:color="auto" w:fill="FFFFFF"/>
        </w:rPr>
        <w:t>6</w:t>
      </w:r>
      <w:r w:rsidR="00547A56" w:rsidRPr="00547A56">
        <w:rPr>
          <w:b/>
          <w:color w:val="002060"/>
          <w:sz w:val="28"/>
          <w:shd w:val="clear" w:color="auto" w:fill="FFFFFF"/>
          <w:vertAlign w:val="superscript"/>
        </w:rPr>
        <w:t>th</w:t>
      </w:r>
      <w:r w:rsidR="00547A56" w:rsidRPr="00547A56">
        <w:rPr>
          <w:b/>
          <w:color w:val="002060"/>
          <w:sz w:val="28"/>
          <w:shd w:val="clear" w:color="auto" w:fill="FFFFFF"/>
        </w:rPr>
        <w:t xml:space="preserve"> Form </w:t>
      </w:r>
      <w:r w:rsidRPr="00547A56">
        <w:rPr>
          <w:b/>
          <w:color w:val="002060"/>
          <w:sz w:val="28"/>
          <w:shd w:val="clear" w:color="auto" w:fill="FFFFFF"/>
        </w:rPr>
        <w:t>College Dress Code:</w:t>
      </w:r>
    </w:p>
    <w:p w14:paraId="2049A847" w14:textId="77777777" w:rsidR="003C6430" w:rsidRPr="003C6430" w:rsidRDefault="003C6430" w:rsidP="003C6430">
      <w:pPr>
        <w:jc w:val="both"/>
        <w:rPr>
          <w:color w:val="000000"/>
          <w:sz w:val="28"/>
          <w:shd w:val="clear" w:color="auto" w:fill="FFFFFF"/>
        </w:rPr>
      </w:pPr>
      <w:r w:rsidRPr="003C6430">
        <w:rPr>
          <w:color w:val="000000"/>
          <w:sz w:val="28"/>
          <w:shd w:val="clear" w:color="auto" w:fill="FFFFFF"/>
        </w:rPr>
        <w:t xml:space="preserve">At Toot Hill College we have a professional dress code for our learners, which has been designed to reflect the values of hard work and professionalism we instil in all our students. </w:t>
      </w:r>
    </w:p>
    <w:p w14:paraId="4CA42C76" w14:textId="237D8679" w:rsidR="003C6430" w:rsidRPr="00547A56" w:rsidRDefault="003C6430" w:rsidP="00547A56">
      <w:pPr>
        <w:jc w:val="both"/>
        <w:rPr>
          <w:b/>
          <w:color w:val="0D0D0D" w:themeColor="text1" w:themeTint="F2"/>
          <w:sz w:val="28"/>
          <w:shd w:val="clear" w:color="auto" w:fill="FFFFFF"/>
        </w:rPr>
      </w:pPr>
      <w:r w:rsidRPr="003C6430">
        <w:rPr>
          <w:color w:val="000000"/>
          <w:sz w:val="28"/>
          <w:shd w:val="clear" w:color="auto" w:fill="FFFFFF"/>
        </w:rPr>
        <w:t xml:space="preserve">The dress code requires students to attend College in smart/casual clothing, which </w:t>
      </w:r>
      <w:r w:rsidR="00E441A4" w:rsidRPr="003C6430">
        <w:rPr>
          <w:b/>
          <w:color w:val="0D0D0D" w:themeColor="text1" w:themeTint="F2"/>
          <w:sz w:val="28"/>
          <w:shd w:val="clear" w:color="auto" w:fill="FFFFFF"/>
        </w:rPr>
        <w:t xml:space="preserve">excludes </w:t>
      </w:r>
      <w:r w:rsidR="00E441A4">
        <w:rPr>
          <w:b/>
          <w:color w:val="0D0D0D" w:themeColor="text1" w:themeTint="F2"/>
          <w:sz w:val="28"/>
          <w:shd w:val="clear" w:color="auto" w:fill="FFFFFF"/>
        </w:rPr>
        <w:t xml:space="preserve">stressed </w:t>
      </w:r>
      <w:r w:rsidRPr="003C6430">
        <w:rPr>
          <w:b/>
          <w:color w:val="0D0D0D" w:themeColor="text1" w:themeTint="F2"/>
          <w:sz w:val="28"/>
          <w:shd w:val="clear" w:color="auto" w:fill="FFFFFF"/>
        </w:rPr>
        <w:t>denim,</w:t>
      </w:r>
      <w:r w:rsidR="00E441A4">
        <w:rPr>
          <w:b/>
          <w:color w:val="0D0D0D" w:themeColor="text1" w:themeTint="F2"/>
          <w:sz w:val="28"/>
          <w:shd w:val="clear" w:color="auto" w:fill="FFFFFF"/>
        </w:rPr>
        <w:t xml:space="preserve"> short </w:t>
      </w:r>
      <w:r w:rsidRPr="003C6430">
        <w:rPr>
          <w:b/>
          <w:color w:val="0D0D0D" w:themeColor="text1" w:themeTint="F2"/>
          <w:sz w:val="28"/>
          <w:shd w:val="clear" w:color="auto" w:fill="FFFFFF"/>
        </w:rPr>
        <w:t>shorts, low-cut</w:t>
      </w:r>
      <w:r w:rsidR="00E441A4">
        <w:rPr>
          <w:b/>
          <w:color w:val="0D0D0D" w:themeColor="text1" w:themeTint="F2"/>
          <w:sz w:val="28"/>
          <w:shd w:val="clear" w:color="auto" w:fill="FFFFFF"/>
        </w:rPr>
        <w:t xml:space="preserve"> (crop) </w:t>
      </w:r>
      <w:r w:rsidRPr="003C6430">
        <w:rPr>
          <w:b/>
          <w:color w:val="0D0D0D" w:themeColor="text1" w:themeTint="F2"/>
          <w:sz w:val="28"/>
          <w:shd w:val="clear" w:color="auto" w:fill="FFFFFF"/>
        </w:rPr>
        <w:t xml:space="preserve">tops, leggings and </w:t>
      </w:r>
      <w:proofErr w:type="spellStart"/>
      <w:r w:rsidRPr="003C6430">
        <w:rPr>
          <w:b/>
          <w:color w:val="0D0D0D" w:themeColor="text1" w:themeTint="F2"/>
          <w:sz w:val="28"/>
          <w:shd w:val="clear" w:color="auto" w:fill="FFFFFF"/>
        </w:rPr>
        <w:t>sports wear</w:t>
      </w:r>
      <w:proofErr w:type="spellEnd"/>
      <w:r w:rsidR="00547A56">
        <w:rPr>
          <w:b/>
          <w:color w:val="0D0D0D" w:themeColor="text1" w:themeTint="F2"/>
          <w:sz w:val="28"/>
          <w:shd w:val="clear" w:color="auto" w:fill="FFFFFF"/>
        </w:rPr>
        <w:t>.</w:t>
      </w:r>
    </w:p>
    <w:p w14:paraId="32EEA422" w14:textId="77777777" w:rsidR="003C6430" w:rsidRDefault="003C6430" w:rsidP="00771602">
      <w:pPr>
        <w:rPr>
          <w:color w:val="0070C0"/>
          <w:sz w:val="28"/>
        </w:rPr>
      </w:pPr>
    </w:p>
    <w:p w14:paraId="081B82E6" w14:textId="032334C9" w:rsidR="003C6430" w:rsidRPr="00403959" w:rsidRDefault="003C6430" w:rsidP="003C6430">
      <w:pPr>
        <w:jc w:val="center"/>
        <w:rPr>
          <w:b/>
          <w:color w:val="002060"/>
          <w:sz w:val="32"/>
          <w:u w:val="single"/>
        </w:rPr>
      </w:pPr>
      <w:r w:rsidRPr="00403959">
        <w:rPr>
          <w:b/>
          <w:color w:val="002060"/>
          <w:sz w:val="32"/>
          <w:u w:val="single"/>
        </w:rPr>
        <w:t xml:space="preserve">Toot Hill </w:t>
      </w:r>
      <w:r w:rsidR="00547A56" w:rsidRPr="00403959">
        <w:rPr>
          <w:b/>
          <w:color w:val="002060"/>
          <w:sz w:val="32"/>
          <w:u w:val="single"/>
        </w:rPr>
        <w:t>6</w:t>
      </w:r>
      <w:r w:rsidR="00547A56" w:rsidRPr="00403959">
        <w:rPr>
          <w:b/>
          <w:color w:val="002060"/>
          <w:sz w:val="32"/>
          <w:u w:val="single"/>
          <w:vertAlign w:val="superscript"/>
        </w:rPr>
        <w:t>th</w:t>
      </w:r>
      <w:r w:rsidR="00547A56" w:rsidRPr="00403959">
        <w:rPr>
          <w:b/>
          <w:color w:val="002060"/>
          <w:sz w:val="32"/>
          <w:u w:val="single"/>
        </w:rPr>
        <w:t xml:space="preserve"> Form </w:t>
      </w:r>
      <w:r w:rsidRPr="00403959">
        <w:rPr>
          <w:b/>
          <w:color w:val="002060"/>
          <w:sz w:val="32"/>
          <w:u w:val="single"/>
        </w:rPr>
        <w:t>College Disciplinary Procedure</w:t>
      </w:r>
    </w:p>
    <w:p w14:paraId="22795D2A" w14:textId="77777777" w:rsidR="003C6430" w:rsidRPr="00403959" w:rsidRDefault="003C6430" w:rsidP="003C6430">
      <w:pPr>
        <w:rPr>
          <w:b/>
          <w:color w:val="002060"/>
          <w:sz w:val="28"/>
        </w:rPr>
      </w:pPr>
      <w:r w:rsidRPr="00403959">
        <w:rPr>
          <w:b/>
          <w:color w:val="002060"/>
          <w:sz w:val="28"/>
        </w:rPr>
        <w:t>Serious Offences – No Tolerance Policy:</w:t>
      </w:r>
    </w:p>
    <w:p w14:paraId="24F7E329" w14:textId="3465B733" w:rsidR="003C6430" w:rsidRDefault="003C6430" w:rsidP="003C6430">
      <w:pPr>
        <w:rPr>
          <w:color w:val="0D0D0D" w:themeColor="text1" w:themeTint="F2"/>
          <w:sz w:val="28"/>
        </w:rPr>
      </w:pPr>
      <w:r>
        <w:rPr>
          <w:color w:val="0D0D0D" w:themeColor="text1" w:themeTint="F2"/>
          <w:sz w:val="28"/>
        </w:rPr>
        <w:t xml:space="preserve">For </w:t>
      </w:r>
      <w:r w:rsidR="00F62B64">
        <w:rPr>
          <w:color w:val="0D0D0D" w:themeColor="text1" w:themeTint="F2"/>
          <w:sz w:val="28"/>
        </w:rPr>
        <w:t>the following</w:t>
      </w:r>
      <w:r>
        <w:rPr>
          <w:color w:val="0D0D0D" w:themeColor="text1" w:themeTint="F2"/>
          <w:sz w:val="28"/>
        </w:rPr>
        <w:t xml:space="preserve"> offences, Toot Hill </w:t>
      </w:r>
      <w:r w:rsidR="00547A56">
        <w:rPr>
          <w:color w:val="0D0D0D" w:themeColor="text1" w:themeTint="F2"/>
          <w:sz w:val="28"/>
        </w:rPr>
        <w:t>6</w:t>
      </w:r>
      <w:r w:rsidR="00547A56" w:rsidRPr="00547A56">
        <w:rPr>
          <w:color w:val="0D0D0D" w:themeColor="text1" w:themeTint="F2"/>
          <w:sz w:val="28"/>
          <w:vertAlign w:val="superscript"/>
        </w:rPr>
        <w:t>th</w:t>
      </w:r>
      <w:r w:rsidR="00547A56">
        <w:rPr>
          <w:color w:val="0D0D0D" w:themeColor="text1" w:themeTint="F2"/>
          <w:sz w:val="28"/>
        </w:rPr>
        <w:t xml:space="preserve"> Form </w:t>
      </w:r>
      <w:r>
        <w:rPr>
          <w:color w:val="0D0D0D" w:themeColor="text1" w:themeTint="F2"/>
          <w:sz w:val="28"/>
        </w:rPr>
        <w:t xml:space="preserve">College </w:t>
      </w:r>
      <w:r w:rsidR="00C85AE2">
        <w:rPr>
          <w:color w:val="0D0D0D" w:themeColor="text1" w:themeTint="F2"/>
          <w:sz w:val="28"/>
        </w:rPr>
        <w:t>has</w:t>
      </w:r>
      <w:r>
        <w:rPr>
          <w:color w:val="0D0D0D" w:themeColor="text1" w:themeTint="F2"/>
          <w:sz w:val="28"/>
        </w:rPr>
        <w:t xml:space="preserve"> a </w:t>
      </w:r>
      <w:r w:rsidRPr="00C85AE2">
        <w:rPr>
          <w:b/>
          <w:color w:val="0D0D0D" w:themeColor="text1" w:themeTint="F2"/>
          <w:sz w:val="28"/>
        </w:rPr>
        <w:t>‘No Tolerance Policy’</w:t>
      </w:r>
      <w:r w:rsidR="00F62B64">
        <w:rPr>
          <w:color w:val="0D0D0D" w:themeColor="text1" w:themeTint="F2"/>
          <w:sz w:val="28"/>
        </w:rPr>
        <w:t>:</w:t>
      </w:r>
    </w:p>
    <w:p w14:paraId="54D259A2" w14:textId="77777777" w:rsidR="00F62B64" w:rsidRDefault="00F62B64" w:rsidP="00F62B64">
      <w:pPr>
        <w:pStyle w:val="ListParagraph"/>
        <w:numPr>
          <w:ilvl w:val="0"/>
          <w:numId w:val="1"/>
        </w:numPr>
        <w:rPr>
          <w:color w:val="0D0D0D" w:themeColor="text1" w:themeTint="F2"/>
          <w:sz w:val="28"/>
        </w:rPr>
      </w:pPr>
      <w:r>
        <w:rPr>
          <w:color w:val="0D0D0D" w:themeColor="text1" w:themeTint="F2"/>
          <w:sz w:val="28"/>
        </w:rPr>
        <w:t>The use/sale or knowledge of illegal drugs on the College site.</w:t>
      </w:r>
    </w:p>
    <w:p w14:paraId="24C58F78" w14:textId="77777777" w:rsidR="00F62B64" w:rsidRDefault="00C85AE2" w:rsidP="00F62B64">
      <w:pPr>
        <w:pStyle w:val="ListParagraph"/>
        <w:numPr>
          <w:ilvl w:val="0"/>
          <w:numId w:val="1"/>
        </w:numPr>
        <w:rPr>
          <w:color w:val="0D0D0D" w:themeColor="text1" w:themeTint="F2"/>
          <w:sz w:val="28"/>
        </w:rPr>
      </w:pPr>
      <w:r>
        <w:rPr>
          <w:color w:val="0D0D0D" w:themeColor="text1" w:themeTint="F2"/>
          <w:sz w:val="28"/>
        </w:rPr>
        <w:t>The use/sale or</w:t>
      </w:r>
      <w:r w:rsidR="00F62B64">
        <w:rPr>
          <w:color w:val="0D0D0D" w:themeColor="text1" w:themeTint="F2"/>
          <w:sz w:val="28"/>
        </w:rPr>
        <w:t xml:space="preserve"> knowledge of alcohol on the College site.</w:t>
      </w:r>
    </w:p>
    <w:p w14:paraId="4A1DAC7C" w14:textId="77777777" w:rsidR="00F62B64" w:rsidRDefault="00F62B64" w:rsidP="00F62B64">
      <w:pPr>
        <w:pStyle w:val="ListParagraph"/>
        <w:numPr>
          <w:ilvl w:val="0"/>
          <w:numId w:val="1"/>
        </w:numPr>
        <w:rPr>
          <w:color w:val="0D0D0D" w:themeColor="text1" w:themeTint="F2"/>
          <w:sz w:val="28"/>
        </w:rPr>
      </w:pPr>
      <w:r>
        <w:rPr>
          <w:color w:val="0D0D0D" w:themeColor="text1" w:themeTint="F2"/>
          <w:sz w:val="28"/>
        </w:rPr>
        <w:lastRenderedPageBreak/>
        <w:t>The possession or knowledge of any form of weapon on the College site.</w:t>
      </w:r>
    </w:p>
    <w:p w14:paraId="6F6EEC3B" w14:textId="77777777" w:rsidR="00F62B64" w:rsidRDefault="00F62B64" w:rsidP="00F62B64">
      <w:pPr>
        <w:pStyle w:val="ListParagraph"/>
        <w:numPr>
          <w:ilvl w:val="0"/>
          <w:numId w:val="1"/>
        </w:numPr>
        <w:rPr>
          <w:color w:val="0D0D0D" w:themeColor="text1" w:themeTint="F2"/>
          <w:sz w:val="28"/>
        </w:rPr>
      </w:pPr>
      <w:r>
        <w:rPr>
          <w:color w:val="0D0D0D" w:themeColor="text1" w:themeTint="F2"/>
          <w:sz w:val="28"/>
        </w:rPr>
        <w:t>Violence or threatening/intimidating behaviour to other students or staff.</w:t>
      </w:r>
    </w:p>
    <w:p w14:paraId="0D6995D0" w14:textId="77777777" w:rsidR="00F62B64" w:rsidRDefault="00F62B64" w:rsidP="00F62B64">
      <w:pPr>
        <w:pStyle w:val="ListParagraph"/>
        <w:numPr>
          <w:ilvl w:val="0"/>
          <w:numId w:val="1"/>
        </w:numPr>
        <w:rPr>
          <w:color w:val="0D0D0D" w:themeColor="text1" w:themeTint="F2"/>
          <w:sz w:val="28"/>
        </w:rPr>
      </w:pPr>
      <w:r>
        <w:rPr>
          <w:color w:val="0D0D0D" w:themeColor="text1" w:themeTint="F2"/>
          <w:sz w:val="28"/>
        </w:rPr>
        <w:t>Any other misdemeanour which seriously threatens the wellbeing or safety of another student or member of staff.</w:t>
      </w:r>
    </w:p>
    <w:p w14:paraId="26A50223" w14:textId="77777777" w:rsidR="00F62B64" w:rsidRDefault="00F62B64" w:rsidP="00F62B64">
      <w:pPr>
        <w:rPr>
          <w:color w:val="0D0D0D" w:themeColor="text1" w:themeTint="F2"/>
          <w:sz w:val="28"/>
        </w:rPr>
      </w:pPr>
      <w:r>
        <w:rPr>
          <w:color w:val="0D0D0D" w:themeColor="text1" w:themeTint="F2"/>
          <w:sz w:val="28"/>
        </w:rPr>
        <w:t>A ‘No Tolerance Policy’ means that:</w:t>
      </w:r>
    </w:p>
    <w:p w14:paraId="234FCDB0" w14:textId="77777777" w:rsidR="00F62B64" w:rsidRDefault="00F62B64" w:rsidP="00F62B64">
      <w:pPr>
        <w:pStyle w:val="ListParagraph"/>
        <w:numPr>
          <w:ilvl w:val="0"/>
          <w:numId w:val="1"/>
        </w:numPr>
        <w:rPr>
          <w:color w:val="0D0D0D" w:themeColor="text1" w:themeTint="F2"/>
          <w:sz w:val="28"/>
        </w:rPr>
      </w:pPr>
      <w:r>
        <w:rPr>
          <w:color w:val="0D0D0D" w:themeColor="text1" w:themeTint="F2"/>
          <w:sz w:val="28"/>
        </w:rPr>
        <w:t>While the matter is under investigation the student will not be permitted onto the College site.</w:t>
      </w:r>
    </w:p>
    <w:p w14:paraId="47928BAA" w14:textId="77777777" w:rsidR="00F62B64" w:rsidRDefault="00F62B64" w:rsidP="00F62B64">
      <w:pPr>
        <w:pStyle w:val="ListParagraph"/>
        <w:numPr>
          <w:ilvl w:val="0"/>
          <w:numId w:val="1"/>
        </w:numPr>
        <w:rPr>
          <w:color w:val="0D0D0D" w:themeColor="text1" w:themeTint="F2"/>
          <w:sz w:val="28"/>
        </w:rPr>
      </w:pPr>
      <w:r>
        <w:rPr>
          <w:color w:val="0D0D0D" w:themeColor="text1" w:themeTint="F2"/>
          <w:sz w:val="28"/>
        </w:rPr>
        <w:t>If the student is found to have committed one of the offences above, they will not be allowed to remain on the College roll as a student here.</w:t>
      </w:r>
    </w:p>
    <w:p w14:paraId="3E1940C6" w14:textId="77777777" w:rsidR="00547A56" w:rsidRDefault="00547A56" w:rsidP="00F62B64">
      <w:pPr>
        <w:rPr>
          <w:b/>
          <w:color w:val="0070C0"/>
          <w:sz w:val="28"/>
        </w:rPr>
      </w:pPr>
    </w:p>
    <w:p w14:paraId="6E937211" w14:textId="77777777" w:rsidR="00547A56" w:rsidRDefault="00547A56" w:rsidP="00F62B64">
      <w:pPr>
        <w:rPr>
          <w:b/>
          <w:color w:val="0070C0"/>
          <w:sz w:val="28"/>
        </w:rPr>
      </w:pPr>
    </w:p>
    <w:p w14:paraId="7498311C" w14:textId="77777777" w:rsidR="00547A56" w:rsidRDefault="00547A56" w:rsidP="00F62B64">
      <w:pPr>
        <w:rPr>
          <w:b/>
          <w:color w:val="0070C0"/>
          <w:sz w:val="28"/>
        </w:rPr>
      </w:pPr>
    </w:p>
    <w:p w14:paraId="5C04D179" w14:textId="298BD5DC" w:rsidR="00F62B64" w:rsidRPr="008D5E83" w:rsidRDefault="00F62B64" w:rsidP="00F62B64">
      <w:pPr>
        <w:rPr>
          <w:b/>
          <w:color w:val="002060"/>
          <w:sz w:val="28"/>
        </w:rPr>
      </w:pPr>
      <w:r w:rsidRPr="008D5E83">
        <w:rPr>
          <w:b/>
          <w:color w:val="002060"/>
          <w:sz w:val="28"/>
        </w:rPr>
        <w:t>Other Offences – Disciplinary Procedure:</w:t>
      </w:r>
    </w:p>
    <w:p w14:paraId="3FE4EB32" w14:textId="30516D25" w:rsidR="00F62B64" w:rsidRDefault="00F62B64" w:rsidP="00F62B64">
      <w:pPr>
        <w:rPr>
          <w:color w:val="0D0D0D" w:themeColor="text1" w:themeTint="F2"/>
          <w:sz w:val="28"/>
        </w:rPr>
      </w:pPr>
      <w:r>
        <w:rPr>
          <w:color w:val="0D0D0D" w:themeColor="text1" w:themeTint="F2"/>
          <w:sz w:val="28"/>
        </w:rPr>
        <w:t xml:space="preserve">For other offences that do not threaten the wellbeing or safety of another student or member of staff, Toot Hill </w:t>
      </w:r>
      <w:r w:rsidR="00C5424F">
        <w:rPr>
          <w:color w:val="0D0D0D" w:themeColor="text1" w:themeTint="F2"/>
          <w:sz w:val="28"/>
        </w:rPr>
        <w:t>6</w:t>
      </w:r>
      <w:r w:rsidR="00C5424F" w:rsidRPr="00C5424F">
        <w:rPr>
          <w:color w:val="0D0D0D" w:themeColor="text1" w:themeTint="F2"/>
          <w:sz w:val="28"/>
          <w:vertAlign w:val="superscript"/>
        </w:rPr>
        <w:t>th</w:t>
      </w:r>
      <w:r w:rsidR="00C5424F">
        <w:rPr>
          <w:color w:val="0D0D0D" w:themeColor="text1" w:themeTint="F2"/>
          <w:sz w:val="28"/>
        </w:rPr>
        <w:t xml:space="preserve"> Form </w:t>
      </w:r>
      <w:r>
        <w:rPr>
          <w:color w:val="0D0D0D" w:themeColor="text1" w:themeTint="F2"/>
          <w:sz w:val="28"/>
        </w:rPr>
        <w:t xml:space="preserve">College has the following disciplinary </w:t>
      </w:r>
      <w:r w:rsidR="009D74A1">
        <w:rPr>
          <w:color w:val="0D0D0D" w:themeColor="text1" w:themeTint="F2"/>
          <w:sz w:val="28"/>
        </w:rPr>
        <w:t>escalation procedure</w:t>
      </w:r>
      <w:r>
        <w:rPr>
          <w:color w:val="0D0D0D" w:themeColor="text1" w:themeTint="F2"/>
          <w:sz w:val="28"/>
        </w:rPr>
        <w:t>:</w:t>
      </w:r>
    </w:p>
    <w:tbl>
      <w:tblPr>
        <w:tblStyle w:val="TableGrid"/>
        <w:tblW w:w="0" w:type="auto"/>
        <w:tblLook w:val="04A0" w:firstRow="1" w:lastRow="0" w:firstColumn="1" w:lastColumn="0" w:noHBand="0" w:noVBand="1"/>
      </w:tblPr>
      <w:tblGrid>
        <w:gridCol w:w="1975"/>
        <w:gridCol w:w="2520"/>
        <w:gridCol w:w="2586"/>
        <w:gridCol w:w="1935"/>
      </w:tblGrid>
      <w:tr w:rsidR="00331274" w:rsidRPr="006E7EA1" w14:paraId="0ECE77FF" w14:textId="77777777" w:rsidTr="0044606D">
        <w:tc>
          <w:tcPr>
            <w:tcW w:w="1975" w:type="dxa"/>
            <w:tcBorders>
              <w:top w:val="single" w:sz="4" w:space="0" w:color="auto"/>
              <w:left w:val="single" w:sz="4" w:space="0" w:color="auto"/>
              <w:bottom w:val="single" w:sz="4" w:space="0" w:color="auto"/>
              <w:right w:val="single" w:sz="4" w:space="0" w:color="auto"/>
            </w:tcBorders>
            <w:hideMark/>
          </w:tcPr>
          <w:p w14:paraId="182D47ED" w14:textId="77777777" w:rsidR="00331274" w:rsidRPr="006E7EA1" w:rsidRDefault="00331274" w:rsidP="0044606D">
            <w:pPr>
              <w:rPr>
                <w:rFonts w:ascii="Arial" w:hAnsi="Arial" w:cs="Arial"/>
                <w:b/>
                <w:color w:val="0D0D0D" w:themeColor="text1" w:themeTint="F2"/>
              </w:rPr>
            </w:pPr>
            <w:r w:rsidRPr="006E7EA1">
              <w:rPr>
                <w:rFonts w:ascii="Arial" w:hAnsi="Arial" w:cs="Arial"/>
                <w:b/>
                <w:color w:val="0D0D0D" w:themeColor="text1" w:themeTint="F2"/>
              </w:rPr>
              <w:t>Occurrence:</w:t>
            </w:r>
          </w:p>
        </w:tc>
        <w:tc>
          <w:tcPr>
            <w:tcW w:w="2520" w:type="dxa"/>
            <w:tcBorders>
              <w:top w:val="single" w:sz="4" w:space="0" w:color="auto"/>
              <w:left w:val="single" w:sz="4" w:space="0" w:color="auto"/>
              <w:bottom w:val="single" w:sz="4" w:space="0" w:color="auto"/>
              <w:right w:val="single" w:sz="4" w:space="0" w:color="auto"/>
            </w:tcBorders>
            <w:hideMark/>
          </w:tcPr>
          <w:p w14:paraId="1C2D0B45" w14:textId="77777777" w:rsidR="00331274" w:rsidRPr="006E7EA1" w:rsidRDefault="00331274" w:rsidP="0044606D">
            <w:pPr>
              <w:rPr>
                <w:rFonts w:ascii="Arial" w:hAnsi="Arial" w:cs="Arial"/>
                <w:b/>
                <w:color w:val="0D0D0D" w:themeColor="text1" w:themeTint="F2"/>
              </w:rPr>
            </w:pPr>
            <w:r w:rsidRPr="006E7EA1">
              <w:rPr>
                <w:rFonts w:ascii="Arial" w:hAnsi="Arial" w:cs="Arial"/>
                <w:b/>
                <w:color w:val="0D0D0D" w:themeColor="text1" w:themeTint="F2"/>
              </w:rPr>
              <w:t>If in lesson time:</w:t>
            </w:r>
          </w:p>
        </w:tc>
        <w:tc>
          <w:tcPr>
            <w:tcW w:w="2586" w:type="dxa"/>
            <w:tcBorders>
              <w:top w:val="single" w:sz="4" w:space="0" w:color="auto"/>
              <w:left w:val="single" w:sz="4" w:space="0" w:color="auto"/>
              <w:bottom w:val="single" w:sz="4" w:space="0" w:color="auto"/>
              <w:right w:val="single" w:sz="4" w:space="0" w:color="auto"/>
            </w:tcBorders>
            <w:hideMark/>
          </w:tcPr>
          <w:p w14:paraId="07160414" w14:textId="77777777" w:rsidR="00331274" w:rsidRPr="006E7EA1" w:rsidRDefault="00331274" w:rsidP="0044606D">
            <w:pPr>
              <w:rPr>
                <w:rFonts w:ascii="Arial" w:hAnsi="Arial" w:cs="Arial"/>
                <w:b/>
                <w:color w:val="0D0D0D" w:themeColor="text1" w:themeTint="F2"/>
              </w:rPr>
            </w:pPr>
            <w:r w:rsidRPr="006E7EA1">
              <w:rPr>
                <w:rFonts w:ascii="Arial" w:hAnsi="Arial" w:cs="Arial"/>
                <w:b/>
                <w:color w:val="0D0D0D" w:themeColor="text1" w:themeTint="F2"/>
              </w:rPr>
              <w:t>If outside of lesson time:</w:t>
            </w:r>
          </w:p>
        </w:tc>
        <w:tc>
          <w:tcPr>
            <w:tcW w:w="1935" w:type="dxa"/>
            <w:tcBorders>
              <w:top w:val="single" w:sz="4" w:space="0" w:color="auto"/>
              <w:left w:val="single" w:sz="4" w:space="0" w:color="auto"/>
              <w:bottom w:val="single" w:sz="4" w:space="0" w:color="auto"/>
              <w:right w:val="single" w:sz="4" w:space="0" w:color="auto"/>
            </w:tcBorders>
            <w:hideMark/>
          </w:tcPr>
          <w:p w14:paraId="72A7149B" w14:textId="77777777" w:rsidR="00331274" w:rsidRPr="006E7EA1" w:rsidRDefault="00331274" w:rsidP="0044606D">
            <w:pPr>
              <w:rPr>
                <w:rFonts w:ascii="Arial" w:hAnsi="Arial" w:cs="Arial"/>
                <w:b/>
                <w:color w:val="0D0D0D" w:themeColor="text1" w:themeTint="F2"/>
              </w:rPr>
            </w:pPr>
            <w:r w:rsidRPr="006E7EA1">
              <w:rPr>
                <w:rFonts w:ascii="Arial" w:hAnsi="Arial" w:cs="Arial"/>
                <w:b/>
                <w:color w:val="0D0D0D" w:themeColor="text1" w:themeTint="F2"/>
              </w:rPr>
              <w:t>Student record:</w:t>
            </w:r>
          </w:p>
        </w:tc>
      </w:tr>
      <w:tr w:rsidR="00331274" w:rsidRPr="006E7EA1" w14:paraId="5CB88B6C" w14:textId="77777777" w:rsidTr="0044606D">
        <w:tc>
          <w:tcPr>
            <w:tcW w:w="1975" w:type="dxa"/>
            <w:tcBorders>
              <w:top w:val="single" w:sz="4" w:space="0" w:color="auto"/>
              <w:left w:val="single" w:sz="4" w:space="0" w:color="auto"/>
              <w:bottom w:val="single" w:sz="4" w:space="0" w:color="auto"/>
              <w:right w:val="single" w:sz="4" w:space="0" w:color="auto"/>
            </w:tcBorders>
            <w:hideMark/>
          </w:tcPr>
          <w:p w14:paraId="21DE2484" w14:textId="77777777" w:rsidR="00331274" w:rsidRPr="006E7EA1" w:rsidRDefault="00331274" w:rsidP="0044606D">
            <w:pPr>
              <w:jc w:val="center"/>
              <w:rPr>
                <w:rFonts w:ascii="Arial" w:hAnsi="Arial" w:cs="Arial"/>
                <w:color w:val="0D0D0D" w:themeColor="text1" w:themeTint="F2"/>
              </w:rPr>
            </w:pPr>
            <w:r>
              <w:rPr>
                <w:rFonts w:ascii="Arial" w:hAnsi="Arial" w:cs="Arial"/>
                <w:color w:val="0D0D0D" w:themeColor="text1" w:themeTint="F2"/>
              </w:rPr>
              <w:t xml:space="preserve">C1 </w:t>
            </w:r>
          </w:p>
        </w:tc>
        <w:tc>
          <w:tcPr>
            <w:tcW w:w="2520" w:type="dxa"/>
            <w:tcBorders>
              <w:top w:val="single" w:sz="4" w:space="0" w:color="auto"/>
              <w:left w:val="single" w:sz="4" w:space="0" w:color="auto"/>
              <w:bottom w:val="single" w:sz="4" w:space="0" w:color="auto"/>
              <w:right w:val="single" w:sz="4" w:space="0" w:color="auto"/>
            </w:tcBorders>
            <w:hideMark/>
          </w:tcPr>
          <w:p w14:paraId="622B9C3D" w14:textId="77777777" w:rsidR="00331274" w:rsidRPr="006E7EA1" w:rsidRDefault="00331274" w:rsidP="00331274">
            <w:pPr>
              <w:pStyle w:val="ListParagraph"/>
              <w:numPr>
                <w:ilvl w:val="0"/>
                <w:numId w:val="16"/>
              </w:numPr>
              <w:rPr>
                <w:rFonts w:ascii="Arial" w:hAnsi="Arial" w:cs="Arial"/>
                <w:color w:val="0D0D0D" w:themeColor="text1" w:themeTint="F2"/>
              </w:rPr>
            </w:pPr>
            <w:r w:rsidRPr="006E7EA1">
              <w:rPr>
                <w:rFonts w:ascii="Arial" w:hAnsi="Arial" w:cs="Arial"/>
                <w:color w:val="0D0D0D" w:themeColor="text1" w:themeTint="F2"/>
              </w:rPr>
              <w:t>Verbal warning</w:t>
            </w:r>
          </w:p>
        </w:tc>
        <w:tc>
          <w:tcPr>
            <w:tcW w:w="2586" w:type="dxa"/>
            <w:tcBorders>
              <w:top w:val="single" w:sz="4" w:space="0" w:color="auto"/>
              <w:left w:val="single" w:sz="4" w:space="0" w:color="auto"/>
              <w:bottom w:val="single" w:sz="4" w:space="0" w:color="auto"/>
              <w:right w:val="single" w:sz="4" w:space="0" w:color="auto"/>
            </w:tcBorders>
            <w:hideMark/>
          </w:tcPr>
          <w:p w14:paraId="3E15CA85" w14:textId="77777777" w:rsidR="00331274" w:rsidRPr="006E7EA1" w:rsidRDefault="00331274" w:rsidP="0044606D">
            <w:pPr>
              <w:rPr>
                <w:rFonts w:ascii="Arial" w:hAnsi="Arial" w:cs="Arial"/>
                <w:color w:val="0D0D0D" w:themeColor="text1" w:themeTint="F2"/>
              </w:rPr>
            </w:pPr>
            <w:r w:rsidRPr="006E7EA1">
              <w:rPr>
                <w:rFonts w:ascii="Arial" w:hAnsi="Arial" w:cs="Arial"/>
                <w:color w:val="0D0D0D" w:themeColor="text1" w:themeTint="F2"/>
              </w:rPr>
              <w:t>Verbal warning.</w:t>
            </w:r>
          </w:p>
        </w:tc>
        <w:tc>
          <w:tcPr>
            <w:tcW w:w="1935" w:type="dxa"/>
            <w:tcBorders>
              <w:top w:val="single" w:sz="4" w:space="0" w:color="auto"/>
              <w:left w:val="single" w:sz="4" w:space="0" w:color="auto"/>
              <w:bottom w:val="single" w:sz="4" w:space="0" w:color="auto"/>
              <w:right w:val="single" w:sz="4" w:space="0" w:color="auto"/>
            </w:tcBorders>
            <w:hideMark/>
          </w:tcPr>
          <w:p w14:paraId="65071B8B" w14:textId="77777777" w:rsidR="00331274" w:rsidRPr="006E7EA1" w:rsidRDefault="00331274" w:rsidP="0044606D">
            <w:pPr>
              <w:rPr>
                <w:rFonts w:ascii="Arial" w:hAnsi="Arial" w:cs="Arial"/>
                <w:color w:val="0D0D0D" w:themeColor="text1" w:themeTint="F2"/>
              </w:rPr>
            </w:pPr>
            <w:r w:rsidRPr="006E7EA1">
              <w:rPr>
                <w:rFonts w:ascii="Arial" w:hAnsi="Arial" w:cs="Arial"/>
                <w:color w:val="0D0D0D" w:themeColor="text1" w:themeTint="F2"/>
              </w:rPr>
              <w:t>N/A</w:t>
            </w:r>
          </w:p>
        </w:tc>
      </w:tr>
      <w:tr w:rsidR="00331274" w:rsidRPr="006E7EA1" w14:paraId="513E6547" w14:textId="77777777" w:rsidTr="0044606D">
        <w:tc>
          <w:tcPr>
            <w:tcW w:w="1975" w:type="dxa"/>
            <w:tcBorders>
              <w:top w:val="single" w:sz="4" w:space="0" w:color="auto"/>
              <w:left w:val="single" w:sz="4" w:space="0" w:color="auto"/>
              <w:bottom w:val="single" w:sz="4" w:space="0" w:color="auto"/>
              <w:right w:val="single" w:sz="4" w:space="0" w:color="auto"/>
            </w:tcBorders>
          </w:tcPr>
          <w:p w14:paraId="2EC9859A" w14:textId="77777777" w:rsidR="00331274" w:rsidRPr="006E7EA1" w:rsidRDefault="00331274" w:rsidP="0044606D">
            <w:pPr>
              <w:jc w:val="center"/>
              <w:rPr>
                <w:rFonts w:ascii="Arial" w:hAnsi="Arial" w:cs="Arial"/>
                <w:color w:val="0D0D0D" w:themeColor="text1" w:themeTint="F2"/>
              </w:rPr>
            </w:pPr>
            <w:r>
              <w:rPr>
                <w:rFonts w:ascii="Arial" w:hAnsi="Arial" w:cs="Arial"/>
                <w:color w:val="0D0D0D" w:themeColor="text1" w:themeTint="F2"/>
              </w:rPr>
              <w:t>C2</w:t>
            </w:r>
          </w:p>
        </w:tc>
        <w:tc>
          <w:tcPr>
            <w:tcW w:w="5106" w:type="dxa"/>
            <w:gridSpan w:val="2"/>
            <w:tcBorders>
              <w:top w:val="single" w:sz="4" w:space="0" w:color="auto"/>
              <w:left w:val="single" w:sz="4" w:space="0" w:color="auto"/>
              <w:bottom w:val="single" w:sz="4" w:space="0" w:color="auto"/>
              <w:right w:val="single" w:sz="4" w:space="0" w:color="auto"/>
            </w:tcBorders>
          </w:tcPr>
          <w:p w14:paraId="041736D9" w14:textId="77777777" w:rsidR="00331274" w:rsidRPr="00DC6333" w:rsidRDefault="00331274" w:rsidP="00331274">
            <w:pPr>
              <w:pStyle w:val="ListParagraph"/>
              <w:numPr>
                <w:ilvl w:val="0"/>
                <w:numId w:val="16"/>
              </w:numPr>
              <w:rPr>
                <w:rFonts w:ascii="Arial" w:hAnsi="Arial" w:cs="Arial"/>
                <w:color w:val="0D0D0D" w:themeColor="text1" w:themeTint="F2"/>
              </w:rPr>
            </w:pPr>
            <w:r w:rsidRPr="00DC6333">
              <w:rPr>
                <w:rFonts w:ascii="Arial" w:hAnsi="Arial" w:cs="Arial"/>
                <w:color w:val="0D0D0D" w:themeColor="text1" w:themeTint="F2"/>
              </w:rPr>
              <w:t>Subject teacher</w:t>
            </w:r>
            <w:r>
              <w:rPr>
                <w:rFonts w:ascii="Arial" w:hAnsi="Arial" w:cs="Arial"/>
                <w:color w:val="0D0D0D" w:themeColor="text1" w:themeTint="F2"/>
              </w:rPr>
              <w:t xml:space="preserve"> to phone home</w:t>
            </w:r>
          </w:p>
        </w:tc>
        <w:tc>
          <w:tcPr>
            <w:tcW w:w="1935" w:type="dxa"/>
            <w:tcBorders>
              <w:top w:val="single" w:sz="4" w:space="0" w:color="auto"/>
              <w:left w:val="single" w:sz="4" w:space="0" w:color="auto"/>
              <w:bottom w:val="single" w:sz="4" w:space="0" w:color="auto"/>
              <w:right w:val="single" w:sz="4" w:space="0" w:color="auto"/>
            </w:tcBorders>
          </w:tcPr>
          <w:p w14:paraId="099FC467" w14:textId="77777777" w:rsidR="00331274" w:rsidRPr="006E7EA1" w:rsidRDefault="00331274" w:rsidP="0044606D">
            <w:pPr>
              <w:rPr>
                <w:rFonts w:ascii="Arial" w:hAnsi="Arial" w:cs="Arial"/>
                <w:color w:val="0D0D0D" w:themeColor="text1" w:themeTint="F2"/>
              </w:rPr>
            </w:pPr>
            <w:r>
              <w:rPr>
                <w:rFonts w:ascii="Arial" w:hAnsi="Arial" w:cs="Arial"/>
                <w:color w:val="0D0D0D" w:themeColor="text1" w:themeTint="F2"/>
              </w:rPr>
              <w:t xml:space="preserve">Logged on </w:t>
            </w:r>
            <w:proofErr w:type="spellStart"/>
            <w:r>
              <w:rPr>
                <w:rFonts w:ascii="Arial" w:hAnsi="Arial" w:cs="Arial"/>
                <w:color w:val="0D0D0D" w:themeColor="text1" w:themeTint="F2"/>
              </w:rPr>
              <w:t>Bromcom</w:t>
            </w:r>
            <w:proofErr w:type="spellEnd"/>
            <w:r>
              <w:rPr>
                <w:rFonts w:ascii="Arial" w:hAnsi="Arial" w:cs="Arial"/>
                <w:color w:val="0D0D0D" w:themeColor="text1" w:themeTint="F2"/>
              </w:rPr>
              <w:t xml:space="preserve"> as C2</w:t>
            </w:r>
          </w:p>
        </w:tc>
      </w:tr>
      <w:tr w:rsidR="00331274" w:rsidRPr="006E7EA1" w14:paraId="289842AF" w14:textId="77777777" w:rsidTr="0044606D">
        <w:tc>
          <w:tcPr>
            <w:tcW w:w="9016" w:type="dxa"/>
            <w:gridSpan w:val="4"/>
            <w:tcBorders>
              <w:top w:val="single" w:sz="4" w:space="0" w:color="auto"/>
              <w:left w:val="single" w:sz="4" w:space="0" w:color="auto"/>
              <w:bottom w:val="single" w:sz="4" w:space="0" w:color="auto"/>
              <w:right w:val="single" w:sz="4" w:space="0" w:color="auto"/>
            </w:tcBorders>
          </w:tcPr>
          <w:p w14:paraId="61C04808" w14:textId="77777777" w:rsidR="00331274" w:rsidRDefault="00331274" w:rsidP="0044606D">
            <w:pPr>
              <w:jc w:val="center"/>
              <w:rPr>
                <w:rFonts w:ascii="Arial" w:hAnsi="Arial" w:cs="Arial"/>
                <w:color w:val="0D0D0D" w:themeColor="text1" w:themeTint="F2"/>
              </w:rPr>
            </w:pPr>
            <w:r>
              <w:rPr>
                <w:rFonts w:ascii="Arial" w:hAnsi="Arial" w:cs="Arial"/>
                <w:color w:val="0D0D0D" w:themeColor="text1" w:themeTint="F2"/>
              </w:rPr>
              <w:t>If there is a repeated pattern of C2s, the following sanctions may be applied:</w:t>
            </w:r>
          </w:p>
        </w:tc>
      </w:tr>
      <w:tr w:rsidR="00331274" w:rsidRPr="006E7EA1" w14:paraId="559151D9" w14:textId="77777777" w:rsidTr="0044606D">
        <w:tc>
          <w:tcPr>
            <w:tcW w:w="1975" w:type="dxa"/>
            <w:vMerge w:val="restart"/>
            <w:tcBorders>
              <w:top w:val="single" w:sz="4" w:space="0" w:color="auto"/>
              <w:left w:val="single" w:sz="4" w:space="0" w:color="auto"/>
              <w:bottom w:val="single" w:sz="4" w:space="0" w:color="auto"/>
              <w:right w:val="single" w:sz="4" w:space="0" w:color="auto"/>
            </w:tcBorders>
          </w:tcPr>
          <w:p w14:paraId="7442FD00" w14:textId="77777777" w:rsidR="00331274" w:rsidRPr="006E7EA1" w:rsidRDefault="00331274" w:rsidP="0044606D">
            <w:pPr>
              <w:jc w:val="center"/>
              <w:rPr>
                <w:rFonts w:ascii="Arial" w:hAnsi="Arial" w:cs="Arial"/>
                <w:color w:val="0D0D0D" w:themeColor="text1" w:themeTint="F2"/>
              </w:rPr>
            </w:pPr>
            <w:r>
              <w:rPr>
                <w:rFonts w:ascii="Arial" w:hAnsi="Arial" w:cs="Arial"/>
                <w:color w:val="0D0D0D" w:themeColor="text1" w:themeTint="F2"/>
              </w:rPr>
              <w:t>Behaviour continues in lessons</w:t>
            </w:r>
          </w:p>
          <w:p w14:paraId="48F0E980" w14:textId="77777777" w:rsidR="00331274" w:rsidRPr="006E7EA1" w:rsidRDefault="00331274" w:rsidP="0044606D">
            <w:pPr>
              <w:rPr>
                <w:rFonts w:ascii="Arial" w:hAnsi="Arial" w:cs="Arial"/>
                <w:color w:val="0D0D0D" w:themeColor="text1" w:themeTint="F2"/>
              </w:rPr>
            </w:pPr>
          </w:p>
          <w:p w14:paraId="5D3AC11E" w14:textId="77777777" w:rsidR="00331274" w:rsidRPr="006E7EA1" w:rsidRDefault="00331274" w:rsidP="0044606D">
            <w:pPr>
              <w:rPr>
                <w:rFonts w:ascii="Arial" w:hAnsi="Arial" w:cs="Arial"/>
                <w:color w:val="0D0D0D" w:themeColor="text1" w:themeTint="F2"/>
              </w:rPr>
            </w:pPr>
          </w:p>
          <w:p w14:paraId="320F9223" w14:textId="77777777" w:rsidR="00331274" w:rsidRPr="006E7EA1" w:rsidRDefault="00331274" w:rsidP="0044606D">
            <w:pPr>
              <w:rPr>
                <w:rFonts w:ascii="Arial" w:hAnsi="Arial" w:cs="Arial"/>
                <w:color w:val="0D0D0D" w:themeColor="text1" w:themeTint="F2"/>
              </w:rPr>
            </w:pPr>
          </w:p>
          <w:p w14:paraId="1A661452" w14:textId="77777777" w:rsidR="00331274" w:rsidRPr="006E7EA1" w:rsidRDefault="00331274" w:rsidP="0044606D">
            <w:pPr>
              <w:jc w:val="center"/>
              <w:rPr>
                <w:rFonts w:ascii="Arial" w:hAnsi="Arial" w:cs="Arial"/>
                <w:color w:val="0D0D0D" w:themeColor="text1" w:themeTint="F2"/>
              </w:rPr>
            </w:pPr>
            <w:r w:rsidRPr="006E7EA1">
              <w:rPr>
                <w:rFonts w:ascii="Arial" w:hAnsi="Arial" w:cs="Arial"/>
                <w:color w:val="0D0D0D" w:themeColor="text1" w:themeTint="F2"/>
              </w:rPr>
              <w:t>Continued repeat offences</w:t>
            </w:r>
          </w:p>
        </w:tc>
        <w:tc>
          <w:tcPr>
            <w:tcW w:w="5106" w:type="dxa"/>
            <w:gridSpan w:val="2"/>
            <w:tcBorders>
              <w:top w:val="single" w:sz="4" w:space="0" w:color="auto"/>
              <w:left w:val="single" w:sz="4" w:space="0" w:color="auto"/>
              <w:bottom w:val="single" w:sz="4" w:space="0" w:color="auto"/>
              <w:right w:val="single" w:sz="4" w:space="0" w:color="auto"/>
            </w:tcBorders>
            <w:hideMark/>
          </w:tcPr>
          <w:p w14:paraId="59264BD4" w14:textId="77777777" w:rsidR="00331274" w:rsidRPr="00665F20" w:rsidRDefault="00331274" w:rsidP="00331274">
            <w:pPr>
              <w:pStyle w:val="ListParagraph"/>
              <w:numPr>
                <w:ilvl w:val="0"/>
                <w:numId w:val="17"/>
              </w:numPr>
              <w:rPr>
                <w:rFonts w:ascii="Arial" w:hAnsi="Arial" w:cs="Arial"/>
                <w:color w:val="0D0D0D" w:themeColor="text1" w:themeTint="F2"/>
              </w:rPr>
            </w:pPr>
            <w:r w:rsidRPr="00665F20">
              <w:rPr>
                <w:rFonts w:ascii="Arial" w:hAnsi="Arial" w:cs="Arial"/>
                <w:color w:val="0D0D0D" w:themeColor="text1" w:themeTint="F2"/>
              </w:rPr>
              <w:t>College detention with Head of Year</w:t>
            </w:r>
          </w:p>
        </w:tc>
        <w:tc>
          <w:tcPr>
            <w:tcW w:w="1935" w:type="dxa"/>
            <w:tcBorders>
              <w:top w:val="single" w:sz="4" w:space="0" w:color="auto"/>
              <w:left w:val="single" w:sz="4" w:space="0" w:color="auto"/>
              <w:bottom w:val="single" w:sz="4" w:space="0" w:color="auto"/>
              <w:right w:val="single" w:sz="4" w:space="0" w:color="auto"/>
            </w:tcBorders>
            <w:hideMark/>
          </w:tcPr>
          <w:p w14:paraId="2D37ED24" w14:textId="77777777" w:rsidR="00331274" w:rsidRPr="006E7EA1" w:rsidRDefault="00331274" w:rsidP="0044606D">
            <w:pPr>
              <w:rPr>
                <w:rFonts w:ascii="Arial" w:hAnsi="Arial" w:cs="Arial"/>
                <w:color w:val="0D0D0D" w:themeColor="text1" w:themeTint="F2"/>
              </w:rPr>
            </w:pPr>
            <w:r w:rsidRPr="006E7EA1">
              <w:rPr>
                <w:rFonts w:ascii="Arial" w:hAnsi="Arial" w:cs="Arial"/>
                <w:color w:val="0D0D0D" w:themeColor="text1" w:themeTint="F2"/>
              </w:rPr>
              <w:t>Phone call/email home.</w:t>
            </w:r>
          </w:p>
        </w:tc>
      </w:tr>
      <w:tr w:rsidR="00331274" w:rsidRPr="006E7EA1" w14:paraId="58587DAA" w14:textId="77777777" w:rsidTr="0044606D">
        <w:tc>
          <w:tcPr>
            <w:tcW w:w="0" w:type="auto"/>
            <w:vMerge/>
            <w:tcBorders>
              <w:top w:val="single" w:sz="4" w:space="0" w:color="auto"/>
              <w:left w:val="single" w:sz="4" w:space="0" w:color="auto"/>
              <w:bottom w:val="single" w:sz="4" w:space="0" w:color="auto"/>
              <w:right w:val="single" w:sz="4" w:space="0" w:color="auto"/>
            </w:tcBorders>
            <w:vAlign w:val="center"/>
            <w:hideMark/>
          </w:tcPr>
          <w:p w14:paraId="42FDCE85" w14:textId="77777777" w:rsidR="00331274" w:rsidRPr="006E7EA1" w:rsidRDefault="00331274" w:rsidP="0044606D">
            <w:pPr>
              <w:rPr>
                <w:rFonts w:ascii="Arial" w:hAnsi="Arial" w:cs="Arial"/>
                <w:color w:val="0D0D0D" w:themeColor="text1" w:themeTint="F2"/>
              </w:rPr>
            </w:pPr>
          </w:p>
        </w:tc>
        <w:tc>
          <w:tcPr>
            <w:tcW w:w="5106" w:type="dxa"/>
            <w:gridSpan w:val="2"/>
            <w:tcBorders>
              <w:top w:val="single" w:sz="4" w:space="0" w:color="auto"/>
              <w:left w:val="single" w:sz="4" w:space="0" w:color="auto"/>
              <w:bottom w:val="single" w:sz="4" w:space="0" w:color="auto"/>
              <w:right w:val="single" w:sz="4" w:space="0" w:color="auto"/>
            </w:tcBorders>
            <w:hideMark/>
          </w:tcPr>
          <w:p w14:paraId="1DE8923F" w14:textId="77777777" w:rsidR="00331274" w:rsidRPr="00665F20" w:rsidRDefault="00331274" w:rsidP="00331274">
            <w:pPr>
              <w:pStyle w:val="ListParagraph"/>
              <w:numPr>
                <w:ilvl w:val="0"/>
                <w:numId w:val="17"/>
              </w:numPr>
              <w:rPr>
                <w:rFonts w:ascii="Arial" w:hAnsi="Arial" w:cs="Arial"/>
                <w:color w:val="0D0D0D" w:themeColor="text1" w:themeTint="F2"/>
              </w:rPr>
            </w:pPr>
            <w:r w:rsidRPr="00665F20">
              <w:rPr>
                <w:rFonts w:ascii="Arial" w:hAnsi="Arial" w:cs="Arial"/>
                <w:color w:val="0D0D0D" w:themeColor="text1" w:themeTint="F2"/>
              </w:rPr>
              <w:t>College detention with Head of College</w:t>
            </w:r>
          </w:p>
        </w:tc>
        <w:tc>
          <w:tcPr>
            <w:tcW w:w="1935" w:type="dxa"/>
            <w:tcBorders>
              <w:top w:val="single" w:sz="4" w:space="0" w:color="auto"/>
              <w:left w:val="single" w:sz="4" w:space="0" w:color="auto"/>
              <w:bottom w:val="single" w:sz="4" w:space="0" w:color="auto"/>
              <w:right w:val="single" w:sz="4" w:space="0" w:color="auto"/>
            </w:tcBorders>
            <w:hideMark/>
          </w:tcPr>
          <w:p w14:paraId="7E3F2AC3" w14:textId="77777777" w:rsidR="00331274" w:rsidRPr="006E7EA1" w:rsidRDefault="00331274" w:rsidP="0044606D">
            <w:pPr>
              <w:rPr>
                <w:rFonts w:ascii="Arial" w:hAnsi="Arial" w:cs="Arial"/>
                <w:color w:val="0D0D0D" w:themeColor="text1" w:themeTint="F2"/>
              </w:rPr>
            </w:pPr>
            <w:r w:rsidRPr="006E7EA1">
              <w:rPr>
                <w:rFonts w:ascii="Arial" w:hAnsi="Arial" w:cs="Arial"/>
                <w:color w:val="0D0D0D" w:themeColor="text1" w:themeTint="F2"/>
              </w:rPr>
              <w:t>Phone call/email home.</w:t>
            </w:r>
          </w:p>
        </w:tc>
      </w:tr>
      <w:tr w:rsidR="00331274" w:rsidRPr="006E7EA1" w14:paraId="37884200" w14:textId="77777777" w:rsidTr="0044606D">
        <w:tc>
          <w:tcPr>
            <w:tcW w:w="0" w:type="auto"/>
            <w:vMerge/>
            <w:tcBorders>
              <w:top w:val="single" w:sz="4" w:space="0" w:color="auto"/>
              <w:left w:val="single" w:sz="4" w:space="0" w:color="auto"/>
              <w:bottom w:val="single" w:sz="4" w:space="0" w:color="auto"/>
              <w:right w:val="single" w:sz="4" w:space="0" w:color="auto"/>
            </w:tcBorders>
            <w:vAlign w:val="center"/>
            <w:hideMark/>
          </w:tcPr>
          <w:p w14:paraId="55D9C24A" w14:textId="77777777" w:rsidR="00331274" w:rsidRPr="006E7EA1" w:rsidRDefault="00331274" w:rsidP="0044606D">
            <w:pPr>
              <w:rPr>
                <w:rFonts w:ascii="Arial" w:hAnsi="Arial" w:cs="Arial"/>
                <w:color w:val="0D0D0D" w:themeColor="text1" w:themeTint="F2"/>
              </w:rPr>
            </w:pPr>
          </w:p>
        </w:tc>
        <w:tc>
          <w:tcPr>
            <w:tcW w:w="5106" w:type="dxa"/>
            <w:gridSpan w:val="2"/>
            <w:tcBorders>
              <w:top w:val="single" w:sz="4" w:space="0" w:color="auto"/>
              <w:left w:val="single" w:sz="4" w:space="0" w:color="auto"/>
              <w:bottom w:val="single" w:sz="4" w:space="0" w:color="auto"/>
              <w:right w:val="single" w:sz="4" w:space="0" w:color="auto"/>
            </w:tcBorders>
            <w:hideMark/>
          </w:tcPr>
          <w:p w14:paraId="1DFF816D" w14:textId="77777777" w:rsidR="00331274" w:rsidRPr="006E7EA1" w:rsidRDefault="00331274" w:rsidP="00331274">
            <w:pPr>
              <w:pStyle w:val="ListParagraph"/>
              <w:numPr>
                <w:ilvl w:val="0"/>
                <w:numId w:val="17"/>
              </w:numPr>
              <w:rPr>
                <w:rFonts w:ascii="Arial" w:hAnsi="Arial" w:cs="Arial"/>
                <w:color w:val="0D0D0D" w:themeColor="text1" w:themeTint="F2"/>
              </w:rPr>
            </w:pPr>
            <w:r w:rsidRPr="006E7EA1">
              <w:rPr>
                <w:rFonts w:ascii="Arial" w:hAnsi="Arial" w:cs="Arial"/>
                <w:color w:val="0D0D0D" w:themeColor="text1" w:themeTint="F2"/>
              </w:rPr>
              <w:t>Formal meeting with parents and student.</w:t>
            </w:r>
          </w:p>
        </w:tc>
        <w:tc>
          <w:tcPr>
            <w:tcW w:w="1935" w:type="dxa"/>
            <w:tcBorders>
              <w:top w:val="single" w:sz="4" w:space="0" w:color="auto"/>
              <w:left w:val="single" w:sz="4" w:space="0" w:color="auto"/>
              <w:bottom w:val="single" w:sz="4" w:space="0" w:color="auto"/>
              <w:right w:val="single" w:sz="4" w:space="0" w:color="auto"/>
            </w:tcBorders>
            <w:hideMark/>
          </w:tcPr>
          <w:p w14:paraId="6E1505B1" w14:textId="77777777" w:rsidR="00331274" w:rsidRPr="006E7EA1" w:rsidRDefault="00331274" w:rsidP="0044606D">
            <w:pPr>
              <w:rPr>
                <w:rFonts w:ascii="Arial" w:hAnsi="Arial" w:cs="Arial"/>
                <w:color w:val="0D0D0D" w:themeColor="text1" w:themeTint="F2"/>
              </w:rPr>
            </w:pPr>
            <w:r w:rsidRPr="006E7EA1">
              <w:rPr>
                <w:rFonts w:ascii="Arial" w:hAnsi="Arial" w:cs="Arial"/>
                <w:color w:val="0D0D0D" w:themeColor="text1" w:themeTint="F2"/>
              </w:rPr>
              <w:t>Formal record of meeting.</w:t>
            </w:r>
          </w:p>
        </w:tc>
      </w:tr>
      <w:tr w:rsidR="00331274" w:rsidRPr="006E7EA1" w14:paraId="2C273E94" w14:textId="77777777" w:rsidTr="0044606D">
        <w:tc>
          <w:tcPr>
            <w:tcW w:w="0" w:type="auto"/>
            <w:vMerge/>
            <w:tcBorders>
              <w:top w:val="single" w:sz="4" w:space="0" w:color="auto"/>
              <w:left w:val="single" w:sz="4" w:space="0" w:color="auto"/>
              <w:bottom w:val="single" w:sz="4" w:space="0" w:color="auto"/>
              <w:right w:val="single" w:sz="4" w:space="0" w:color="auto"/>
            </w:tcBorders>
            <w:vAlign w:val="center"/>
            <w:hideMark/>
          </w:tcPr>
          <w:p w14:paraId="0158C6A8" w14:textId="77777777" w:rsidR="00331274" w:rsidRPr="006E7EA1" w:rsidRDefault="00331274" w:rsidP="0044606D">
            <w:pPr>
              <w:rPr>
                <w:rFonts w:ascii="Arial" w:hAnsi="Arial" w:cs="Arial"/>
                <w:color w:val="0D0D0D" w:themeColor="text1" w:themeTint="F2"/>
              </w:rPr>
            </w:pPr>
          </w:p>
        </w:tc>
        <w:tc>
          <w:tcPr>
            <w:tcW w:w="5106" w:type="dxa"/>
            <w:gridSpan w:val="2"/>
            <w:tcBorders>
              <w:top w:val="single" w:sz="4" w:space="0" w:color="auto"/>
              <w:left w:val="single" w:sz="4" w:space="0" w:color="auto"/>
              <w:bottom w:val="single" w:sz="4" w:space="0" w:color="auto"/>
              <w:right w:val="single" w:sz="4" w:space="0" w:color="auto"/>
            </w:tcBorders>
            <w:hideMark/>
          </w:tcPr>
          <w:p w14:paraId="45C9C78A" w14:textId="77777777" w:rsidR="00331274" w:rsidRPr="006E7EA1" w:rsidRDefault="00331274" w:rsidP="00331274">
            <w:pPr>
              <w:pStyle w:val="ListParagraph"/>
              <w:numPr>
                <w:ilvl w:val="0"/>
                <w:numId w:val="17"/>
              </w:numPr>
              <w:rPr>
                <w:rFonts w:ascii="Arial" w:hAnsi="Arial" w:cs="Arial"/>
                <w:color w:val="0D0D0D" w:themeColor="text1" w:themeTint="F2"/>
              </w:rPr>
            </w:pPr>
            <w:r w:rsidRPr="006E7EA1">
              <w:rPr>
                <w:rFonts w:ascii="Arial" w:hAnsi="Arial" w:cs="Arial"/>
                <w:color w:val="0D0D0D" w:themeColor="text1" w:themeTint="F2"/>
              </w:rPr>
              <w:t>One day inclusion.</w:t>
            </w:r>
          </w:p>
        </w:tc>
        <w:tc>
          <w:tcPr>
            <w:tcW w:w="1935" w:type="dxa"/>
            <w:tcBorders>
              <w:top w:val="single" w:sz="4" w:space="0" w:color="auto"/>
              <w:left w:val="single" w:sz="4" w:space="0" w:color="auto"/>
              <w:bottom w:val="single" w:sz="4" w:space="0" w:color="auto"/>
              <w:right w:val="single" w:sz="4" w:space="0" w:color="auto"/>
            </w:tcBorders>
            <w:hideMark/>
          </w:tcPr>
          <w:p w14:paraId="68F8CEED" w14:textId="77777777" w:rsidR="00331274" w:rsidRPr="006E7EA1" w:rsidRDefault="00331274" w:rsidP="0044606D">
            <w:pPr>
              <w:rPr>
                <w:rFonts w:ascii="Arial" w:hAnsi="Arial" w:cs="Arial"/>
                <w:color w:val="0D0D0D" w:themeColor="text1" w:themeTint="F2"/>
              </w:rPr>
            </w:pPr>
            <w:r w:rsidRPr="006E7EA1">
              <w:rPr>
                <w:rFonts w:ascii="Arial" w:hAnsi="Arial" w:cs="Arial"/>
                <w:color w:val="0D0D0D" w:themeColor="text1" w:themeTint="F2"/>
              </w:rPr>
              <w:t>First formal warning.</w:t>
            </w:r>
          </w:p>
        </w:tc>
      </w:tr>
      <w:tr w:rsidR="00331274" w:rsidRPr="006E7EA1" w14:paraId="15759BE8" w14:textId="77777777" w:rsidTr="0044606D">
        <w:tc>
          <w:tcPr>
            <w:tcW w:w="0" w:type="auto"/>
            <w:vMerge/>
            <w:tcBorders>
              <w:top w:val="single" w:sz="4" w:space="0" w:color="auto"/>
              <w:left w:val="single" w:sz="4" w:space="0" w:color="auto"/>
              <w:bottom w:val="single" w:sz="4" w:space="0" w:color="auto"/>
              <w:right w:val="single" w:sz="4" w:space="0" w:color="auto"/>
            </w:tcBorders>
            <w:vAlign w:val="center"/>
            <w:hideMark/>
          </w:tcPr>
          <w:p w14:paraId="78987D7E" w14:textId="77777777" w:rsidR="00331274" w:rsidRPr="006E7EA1" w:rsidRDefault="00331274" w:rsidP="0044606D">
            <w:pPr>
              <w:rPr>
                <w:rFonts w:ascii="Arial" w:hAnsi="Arial" w:cs="Arial"/>
                <w:color w:val="0D0D0D" w:themeColor="text1" w:themeTint="F2"/>
              </w:rPr>
            </w:pPr>
          </w:p>
        </w:tc>
        <w:tc>
          <w:tcPr>
            <w:tcW w:w="5106" w:type="dxa"/>
            <w:gridSpan w:val="2"/>
            <w:tcBorders>
              <w:top w:val="single" w:sz="4" w:space="0" w:color="auto"/>
              <w:left w:val="single" w:sz="4" w:space="0" w:color="auto"/>
              <w:bottom w:val="single" w:sz="4" w:space="0" w:color="auto"/>
              <w:right w:val="single" w:sz="4" w:space="0" w:color="auto"/>
            </w:tcBorders>
            <w:hideMark/>
          </w:tcPr>
          <w:p w14:paraId="0D1340CA" w14:textId="77777777" w:rsidR="00331274" w:rsidRPr="006E7EA1" w:rsidRDefault="00331274" w:rsidP="00331274">
            <w:pPr>
              <w:pStyle w:val="ListParagraph"/>
              <w:numPr>
                <w:ilvl w:val="0"/>
                <w:numId w:val="17"/>
              </w:numPr>
              <w:rPr>
                <w:rFonts w:ascii="Arial" w:hAnsi="Arial" w:cs="Arial"/>
                <w:color w:val="0D0D0D" w:themeColor="text1" w:themeTint="F2"/>
              </w:rPr>
            </w:pPr>
            <w:r w:rsidRPr="006E7EA1">
              <w:rPr>
                <w:rFonts w:ascii="Arial" w:hAnsi="Arial" w:cs="Arial"/>
                <w:color w:val="0D0D0D" w:themeColor="text1" w:themeTint="F2"/>
              </w:rPr>
              <w:t>Two/</w:t>
            </w:r>
            <w:proofErr w:type="gramStart"/>
            <w:r w:rsidRPr="006E7EA1">
              <w:rPr>
                <w:rFonts w:ascii="Arial" w:hAnsi="Arial" w:cs="Arial"/>
                <w:color w:val="0D0D0D" w:themeColor="text1" w:themeTint="F2"/>
              </w:rPr>
              <w:t>three day</w:t>
            </w:r>
            <w:proofErr w:type="gramEnd"/>
            <w:r w:rsidRPr="006E7EA1">
              <w:rPr>
                <w:rFonts w:ascii="Arial" w:hAnsi="Arial" w:cs="Arial"/>
                <w:color w:val="0D0D0D" w:themeColor="text1" w:themeTint="F2"/>
              </w:rPr>
              <w:t xml:space="preserve"> inclusion.</w:t>
            </w:r>
          </w:p>
        </w:tc>
        <w:tc>
          <w:tcPr>
            <w:tcW w:w="1935" w:type="dxa"/>
            <w:tcBorders>
              <w:top w:val="single" w:sz="4" w:space="0" w:color="auto"/>
              <w:left w:val="single" w:sz="4" w:space="0" w:color="auto"/>
              <w:bottom w:val="single" w:sz="4" w:space="0" w:color="auto"/>
              <w:right w:val="single" w:sz="4" w:space="0" w:color="auto"/>
            </w:tcBorders>
            <w:hideMark/>
          </w:tcPr>
          <w:p w14:paraId="36A93C28" w14:textId="77777777" w:rsidR="00331274" w:rsidRPr="006E7EA1" w:rsidRDefault="00331274" w:rsidP="0044606D">
            <w:pPr>
              <w:rPr>
                <w:rFonts w:ascii="Arial" w:hAnsi="Arial" w:cs="Arial"/>
                <w:color w:val="0D0D0D" w:themeColor="text1" w:themeTint="F2"/>
              </w:rPr>
            </w:pPr>
            <w:r w:rsidRPr="006E7EA1">
              <w:rPr>
                <w:rFonts w:ascii="Arial" w:hAnsi="Arial" w:cs="Arial"/>
                <w:color w:val="0D0D0D" w:themeColor="text1" w:themeTint="F2"/>
              </w:rPr>
              <w:t>Second formal warning.</w:t>
            </w:r>
          </w:p>
        </w:tc>
      </w:tr>
      <w:tr w:rsidR="00331274" w:rsidRPr="006E7EA1" w14:paraId="30E2A890" w14:textId="77777777" w:rsidTr="0044606D">
        <w:trPr>
          <w:trHeight w:val="7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AD0CC" w14:textId="77777777" w:rsidR="00331274" w:rsidRPr="006E7EA1" w:rsidRDefault="00331274" w:rsidP="0044606D">
            <w:pPr>
              <w:rPr>
                <w:rFonts w:ascii="Arial" w:hAnsi="Arial" w:cs="Arial"/>
                <w:color w:val="0D0D0D" w:themeColor="text1" w:themeTint="F2"/>
              </w:rPr>
            </w:pPr>
          </w:p>
        </w:tc>
        <w:tc>
          <w:tcPr>
            <w:tcW w:w="5106" w:type="dxa"/>
            <w:gridSpan w:val="2"/>
            <w:tcBorders>
              <w:top w:val="single" w:sz="4" w:space="0" w:color="auto"/>
              <w:left w:val="single" w:sz="4" w:space="0" w:color="auto"/>
              <w:bottom w:val="single" w:sz="4" w:space="0" w:color="auto"/>
              <w:right w:val="single" w:sz="4" w:space="0" w:color="auto"/>
            </w:tcBorders>
            <w:hideMark/>
          </w:tcPr>
          <w:p w14:paraId="5A5900D1" w14:textId="77777777" w:rsidR="00331274" w:rsidRPr="006E7EA1" w:rsidRDefault="00331274" w:rsidP="00331274">
            <w:pPr>
              <w:pStyle w:val="ListParagraph"/>
              <w:numPr>
                <w:ilvl w:val="0"/>
                <w:numId w:val="17"/>
              </w:numPr>
              <w:rPr>
                <w:rFonts w:ascii="Arial" w:hAnsi="Arial" w:cs="Arial"/>
                <w:color w:val="0D0D0D" w:themeColor="text1" w:themeTint="F2"/>
              </w:rPr>
            </w:pPr>
            <w:r w:rsidRPr="006E7EA1">
              <w:rPr>
                <w:rFonts w:ascii="Arial" w:hAnsi="Arial" w:cs="Arial"/>
                <w:color w:val="0D0D0D" w:themeColor="text1" w:themeTint="F2"/>
              </w:rPr>
              <w:t>Fixed-term exclusion.</w:t>
            </w:r>
          </w:p>
        </w:tc>
        <w:tc>
          <w:tcPr>
            <w:tcW w:w="1935" w:type="dxa"/>
            <w:tcBorders>
              <w:top w:val="single" w:sz="4" w:space="0" w:color="auto"/>
              <w:left w:val="single" w:sz="4" w:space="0" w:color="auto"/>
              <w:bottom w:val="single" w:sz="4" w:space="0" w:color="auto"/>
              <w:right w:val="single" w:sz="4" w:space="0" w:color="auto"/>
            </w:tcBorders>
            <w:hideMark/>
          </w:tcPr>
          <w:p w14:paraId="2381428C" w14:textId="77777777" w:rsidR="00331274" w:rsidRPr="006E7EA1" w:rsidRDefault="00331274" w:rsidP="0044606D">
            <w:pPr>
              <w:rPr>
                <w:rFonts w:ascii="Arial" w:hAnsi="Arial" w:cs="Arial"/>
                <w:color w:val="0D0D0D" w:themeColor="text1" w:themeTint="F2"/>
              </w:rPr>
            </w:pPr>
            <w:r w:rsidRPr="006E7EA1">
              <w:rPr>
                <w:rFonts w:ascii="Arial" w:hAnsi="Arial" w:cs="Arial"/>
                <w:color w:val="0D0D0D" w:themeColor="text1" w:themeTint="F2"/>
              </w:rPr>
              <w:t>Final formal warning.</w:t>
            </w:r>
          </w:p>
        </w:tc>
      </w:tr>
      <w:tr w:rsidR="00331274" w:rsidRPr="006E7EA1" w14:paraId="2EE4A5E4" w14:textId="77777777" w:rsidTr="0044606D">
        <w:tc>
          <w:tcPr>
            <w:tcW w:w="1975" w:type="dxa"/>
            <w:tcBorders>
              <w:top w:val="single" w:sz="4" w:space="0" w:color="auto"/>
              <w:left w:val="single" w:sz="4" w:space="0" w:color="auto"/>
              <w:bottom w:val="single" w:sz="4" w:space="0" w:color="auto"/>
              <w:right w:val="single" w:sz="4" w:space="0" w:color="auto"/>
            </w:tcBorders>
            <w:hideMark/>
          </w:tcPr>
          <w:p w14:paraId="02695C88" w14:textId="77777777" w:rsidR="00331274" w:rsidRPr="006E7EA1" w:rsidRDefault="00331274" w:rsidP="0044606D">
            <w:pPr>
              <w:jc w:val="center"/>
              <w:rPr>
                <w:rFonts w:ascii="Arial" w:hAnsi="Arial" w:cs="Arial"/>
                <w:b/>
                <w:color w:val="000000" w:themeColor="text1"/>
              </w:rPr>
            </w:pPr>
            <w:r w:rsidRPr="006E7EA1">
              <w:rPr>
                <w:rFonts w:ascii="Arial" w:hAnsi="Arial" w:cs="Arial"/>
                <w:b/>
                <w:color w:val="000000" w:themeColor="text1"/>
              </w:rPr>
              <w:t>Final outcome</w:t>
            </w:r>
          </w:p>
        </w:tc>
        <w:tc>
          <w:tcPr>
            <w:tcW w:w="7041" w:type="dxa"/>
            <w:gridSpan w:val="3"/>
            <w:tcBorders>
              <w:top w:val="single" w:sz="4" w:space="0" w:color="auto"/>
              <w:left w:val="single" w:sz="4" w:space="0" w:color="auto"/>
              <w:bottom w:val="single" w:sz="4" w:space="0" w:color="auto"/>
              <w:right w:val="single" w:sz="4" w:space="0" w:color="auto"/>
            </w:tcBorders>
            <w:hideMark/>
          </w:tcPr>
          <w:p w14:paraId="1F0F7412" w14:textId="77777777" w:rsidR="00331274" w:rsidRPr="006E7EA1" w:rsidRDefault="00331274" w:rsidP="0044606D">
            <w:pPr>
              <w:jc w:val="center"/>
              <w:rPr>
                <w:rFonts w:ascii="Arial" w:hAnsi="Arial" w:cs="Arial"/>
                <w:b/>
                <w:color w:val="000000" w:themeColor="text1"/>
              </w:rPr>
            </w:pPr>
            <w:r w:rsidRPr="006E7EA1">
              <w:rPr>
                <w:rFonts w:ascii="Arial" w:hAnsi="Arial" w:cs="Arial"/>
                <w:b/>
                <w:color w:val="000000" w:themeColor="text1"/>
              </w:rPr>
              <w:t>Permanent removal of student from roll.</w:t>
            </w:r>
          </w:p>
        </w:tc>
      </w:tr>
    </w:tbl>
    <w:p w14:paraId="6CE85573" w14:textId="77777777" w:rsidR="00C85AE2" w:rsidRDefault="00C85AE2" w:rsidP="00C85AE2">
      <w:pPr>
        <w:spacing w:after="0"/>
        <w:rPr>
          <w:b/>
          <w:color w:val="FF0000"/>
          <w:sz w:val="28"/>
        </w:rPr>
      </w:pPr>
    </w:p>
    <w:p w14:paraId="6F7A2C4A" w14:textId="385589F1" w:rsidR="00F543EF" w:rsidRDefault="00AB310E" w:rsidP="00771602">
      <w:pPr>
        <w:rPr>
          <w:b/>
          <w:color w:val="FF0000"/>
          <w:sz w:val="28"/>
        </w:rPr>
      </w:pPr>
      <w:r w:rsidRPr="00C85AE2">
        <w:rPr>
          <w:b/>
          <w:color w:val="FF0000"/>
          <w:sz w:val="28"/>
        </w:rPr>
        <w:t>Please n</w:t>
      </w:r>
      <w:r w:rsidR="00C85AE2" w:rsidRPr="00C85AE2">
        <w:rPr>
          <w:b/>
          <w:color w:val="FF0000"/>
          <w:sz w:val="28"/>
        </w:rPr>
        <w:t>ote that if the offence is serious enough, it may need to escalate through these stages at a faster rate, or begin at a more serious sanction.</w:t>
      </w:r>
    </w:p>
    <w:p w14:paraId="4499BE1D" w14:textId="591F3706" w:rsidR="008D5E83" w:rsidRDefault="008D5E83" w:rsidP="00771602">
      <w:pPr>
        <w:rPr>
          <w:b/>
          <w:color w:val="FF0000"/>
          <w:sz w:val="28"/>
        </w:rPr>
      </w:pPr>
    </w:p>
    <w:p w14:paraId="7FC15558" w14:textId="77777777" w:rsidR="008D5E83" w:rsidRDefault="008D5E83" w:rsidP="008D5E83">
      <w:pPr>
        <w:jc w:val="center"/>
        <w:rPr>
          <w:rFonts w:cstheme="minorHAnsi"/>
          <w:b/>
          <w:color w:val="002060"/>
          <w:sz w:val="28"/>
          <w:szCs w:val="28"/>
          <w:u w:val="single"/>
        </w:rPr>
      </w:pPr>
    </w:p>
    <w:p w14:paraId="4DE463E7" w14:textId="77777777" w:rsidR="008D5E83" w:rsidRDefault="008D5E83" w:rsidP="008D5E83">
      <w:pPr>
        <w:jc w:val="center"/>
        <w:rPr>
          <w:rFonts w:cstheme="minorHAnsi"/>
          <w:b/>
          <w:color w:val="002060"/>
          <w:sz w:val="28"/>
          <w:szCs w:val="28"/>
          <w:u w:val="single"/>
        </w:rPr>
      </w:pPr>
    </w:p>
    <w:p w14:paraId="45420A73" w14:textId="36F41C09" w:rsidR="008D5E83" w:rsidRPr="008D5E83" w:rsidRDefault="008D5E83" w:rsidP="008D5E83">
      <w:pPr>
        <w:jc w:val="center"/>
        <w:rPr>
          <w:rFonts w:cstheme="minorHAnsi"/>
          <w:b/>
          <w:color w:val="002060"/>
          <w:sz w:val="28"/>
          <w:szCs w:val="28"/>
          <w:u w:val="single"/>
        </w:rPr>
      </w:pPr>
      <w:r w:rsidRPr="008D5E83">
        <w:rPr>
          <w:rFonts w:cstheme="minorHAnsi"/>
          <w:b/>
          <w:color w:val="002060"/>
          <w:sz w:val="28"/>
          <w:szCs w:val="28"/>
          <w:u w:val="single"/>
        </w:rPr>
        <w:t>Toot Hill Sixth Form College e-Safety and Acceptable Use of ICT Policy</w:t>
      </w:r>
    </w:p>
    <w:p w14:paraId="1197C76E" w14:textId="77777777" w:rsidR="008D5E83" w:rsidRPr="008D5E83" w:rsidRDefault="008D5E83" w:rsidP="008D5E83">
      <w:pPr>
        <w:jc w:val="center"/>
        <w:rPr>
          <w:rFonts w:cstheme="minorHAnsi"/>
          <w:b/>
          <w:sz w:val="28"/>
          <w:szCs w:val="28"/>
          <w:u w:val="single"/>
        </w:rPr>
      </w:pPr>
    </w:p>
    <w:p w14:paraId="06CA7EC9" w14:textId="77777777" w:rsidR="008D5E83" w:rsidRPr="008D5E83" w:rsidRDefault="008D5E83" w:rsidP="008D5E83">
      <w:pPr>
        <w:rPr>
          <w:rFonts w:cstheme="minorHAnsi"/>
          <w:sz w:val="28"/>
          <w:szCs w:val="28"/>
        </w:rPr>
      </w:pPr>
      <w:r w:rsidRPr="008D5E83">
        <w:rPr>
          <w:rFonts w:cstheme="minorHAnsi"/>
          <w:sz w:val="28"/>
          <w:szCs w:val="28"/>
        </w:rPr>
        <w:t>All students at Toot Hill Sixth Form College must be aware of the code of conduct surrounding e-safety and ICT usage. This includes devices brought in from home including mobile phones, laptops and tablets.</w:t>
      </w:r>
    </w:p>
    <w:p w14:paraId="216EA4DC" w14:textId="77777777" w:rsidR="008D5E83" w:rsidRPr="008D5E83" w:rsidRDefault="008D5E83" w:rsidP="008D5E83">
      <w:pPr>
        <w:rPr>
          <w:rFonts w:cstheme="minorHAnsi"/>
          <w:sz w:val="28"/>
          <w:szCs w:val="28"/>
        </w:rPr>
      </w:pPr>
      <w:r w:rsidRPr="008D5E83">
        <w:rPr>
          <w:rFonts w:cstheme="minorHAnsi"/>
          <w:sz w:val="28"/>
          <w:szCs w:val="28"/>
        </w:rPr>
        <w:t>All students are responsible for their own behaviour when using the internet at all times. Use of technology within the Sixth Form College must be safe, responsible and legal. Any misuse of the Internet will be dealt with as per the Sixth Form College’s disciplinary procedure.</w:t>
      </w:r>
    </w:p>
    <w:p w14:paraId="2CB75C79" w14:textId="77777777" w:rsidR="008D5E83" w:rsidRPr="008D5E83" w:rsidRDefault="008D5E83" w:rsidP="008D5E83">
      <w:pPr>
        <w:rPr>
          <w:rFonts w:cstheme="minorHAnsi"/>
          <w:sz w:val="28"/>
          <w:szCs w:val="28"/>
        </w:rPr>
      </w:pPr>
      <w:r w:rsidRPr="008D5E83">
        <w:rPr>
          <w:rFonts w:cstheme="minorHAnsi"/>
          <w:sz w:val="28"/>
          <w:szCs w:val="28"/>
        </w:rPr>
        <w:t>Students must carefully consider the content that they access and share while using the Internet. They must be considerate when contacting others using the internet.</w:t>
      </w:r>
    </w:p>
    <w:p w14:paraId="11634B8D" w14:textId="77777777" w:rsidR="008D5E83" w:rsidRPr="008D5E83" w:rsidRDefault="008D5E83" w:rsidP="008D5E83">
      <w:pPr>
        <w:rPr>
          <w:rFonts w:cstheme="minorHAnsi"/>
          <w:sz w:val="28"/>
          <w:szCs w:val="28"/>
        </w:rPr>
      </w:pPr>
      <w:r w:rsidRPr="008D5E83">
        <w:rPr>
          <w:rFonts w:cstheme="minorHAnsi"/>
          <w:sz w:val="28"/>
          <w:szCs w:val="28"/>
        </w:rPr>
        <w:t>Students are not permitted to:</w:t>
      </w:r>
    </w:p>
    <w:p w14:paraId="29561F8A" w14:textId="77777777" w:rsidR="008D5E83" w:rsidRPr="008D5E83" w:rsidRDefault="008D5E83" w:rsidP="008D5E83">
      <w:pPr>
        <w:pStyle w:val="ListParagraph"/>
        <w:numPr>
          <w:ilvl w:val="0"/>
          <w:numId w:val="18"/>
        </w:numPr>
        <w:rPr>
          <w:rFonts w:cstheme="minorHAnsi"/>
          <w:sz w:val="28"/>
          <w:szCs w:val="28"/>
        </w:rPr>
      </w:pPr>
      <w:r w:rsidRPr="008D5E83">
        <w:rPr>
          <w:rFonts w:cstheme="minorHAnsi"/>
          <w:sz w:val="28"/>
          <w:szCs w:val="28"/>
        </w:rPr>
        <w:t>Send, search for or display any content which is deemed offensive, including messages and pictures of an obscene, racist or fundamentalist nature.</w:t>
      </w:r>
    </w:p>
    <w:p w14:paraId="6804B743" w14:textId="77777777" w:rsidR="008D5E83" w:rsidRPr="008D5E83" w:rsidRDefault="008D5E83" w:rsidP="008D5E83">
      <w:pPr>
        <w:pStyle w:val="ListParagraph"/>
        <w:numPr>
          <w:ilvl w:val="0"/>
          <w:numId w:val="18"/>
        </w:numPr>
        <w:rPr>
          <w:rFonts w:cstheme="minorHAnsi"/>
          <w:sz w:val="28"/>
          <w:szCs w:val="28"/>
        </w:rPr>
      </w:pPr>
      <w:r w:rsidRPr="008D5E83">
        <w:rPr>
          <w:rFonts w:cstheme="minorHAnsi"/>
          <w:sz w:val="28"/>
          <w:szCs w:val="28"/>
        </w:rPr>
        <w:t>Harass, insult or attack others. This includes cyberbullying.</w:t>
      </w:r>
    </w:p>
    <w:p w14:paraId="17F78625" w14:textId="77777777" w:rsidR="008D5E83" w:rsidRPr="008D5E83" w:rsidRDefault="008D5E83" w:rsidP="008D5E83">
      <w:pPr>
        <w:pStyle w:val="ListParagraph"/>
        <w:numPr>
          <w:ilvl w:val="0"/>
          <w:numId w:val="18"/>
        </w:numPr>
        <w:rPr>
          <w:rFonts w:cstheme="minorHAnsi"/>
          <w:sz w:val="28"/>
          <w:szCs w:val="28"/>
        </w:rPr>
      </w:pPr>
      <w:r w:rsidRPr="008D5E83">
        <w:rPr>
          <w:rFonts w:cstheme="minorHAnsi"/>
          <w:sz w:val="28"/>
          <w:szCs w:val="28"/>
        </w:rPr>
        <w:t>Damage computer equipment or computer networks.</w:t>
      </w:r>
    </w:p>
    <w:p w14:paraId="0DE1F623" w14:textId="77777777" w:rsidR="008D5E83" w:rsidRPr="008D5E83" w:rsidRDefault="008D5E83" w:rsidP="008D5E83">
      <w:pPr>
        <w:pStyle w:val="ListParagraph"/>
        <w:numPr>
          <w:ilvl w:val="0"/>
          <w:numId w:val="18"/>
        </w:numPr>
        <w:rPr>
          <w:rFonts w:cstheme="minorHAnsi"/>
          <w:sz w:val="28"/>
          <w:szCs w:val="28"/>
        </w:rPr>
      </w:pPr>
      <w:r w:rsidRPr="008D5E83">
        <w:rPr>
          <w:rFonts w:cstheme="minorHAnsi"/>
          <w:sz w:val="28"/>
          <w:szCs w:val="28"/>
        </w:rPr>
        <w:t>Violate copyright laws.</w:t>
      </w:r>
    </w:p>
    <w:p w14:paraId="30AC5523" w14:textId="77777777" w:rsidR="008D5E83" w:rsidRPr="008D5E83" w:rsidRDefault="008D5E83" w:rsidP="008D5E83">
      <w:pPr>
        <w:pStyle w:val="ListParagraph"/>
        <w:numPr>
          <w:ilvl w:val="0"/>
          <w:numId w:val="18"/>
        </w:numPr>
        <w:rPr>
          <w:rFonts w:cstheme="minorHAnsi"/>
          <w:sz w:val="28"/>
          <w:szCs w:val="28"/>
        </w:rPr>
      </w:pPr>
      <w:r w:rsidRPr="008D5E83">
        <w:rPr>
          <w:rFonts w:cstheme="minorHAnsi"/>
          <w:sz w:val="28"/>
          <w:szCs w:val="28"/>
        </w:rPr>
        <w:t>Attempt to access another student or member of staff’s account.</w:t>
      </w:r>
    </w:p>
    <w:p w14:paraId="5E4AF0F0" w14:textId="77777777" w:rsidR="008D5E83" w:rsidRPr="008D5E83" w:rsidRDefault="008D5E83" w:rsidP="008D5E83">
      <w:pPr>
        <w:pStyle w:val="ListParagraph"/>
        <w:numPr>
          <w:ilvl w:val="0"/>
          <w:numId w:val="18"/>
        </w:numPr>
        <w:rPr>
          <w:rFonts w:cstheme="minorHAnsi"/>
          <w:sz w:val="28"/>
          <w:szCs w:val="28"/>
        </w:rPr>
      </w:pPr>
      <w:r w:rsidRPr="008D5E83">
        <w:rPr>
          <w:rFonts w:cstheme="minorHAnsi"/>
          <w:sz w:val="28"/>
          <w:szCs w:val="28"/>
        </w:rPr>
        <w:t>Use proxy websites to access sites filtered on the school network.</w:t>
      </w:r>
    </w:p>
    <w:p w14:paraId="7C09FD20" w14:textId="77777777" w:rsidR="008D5E83" w:rsidRPr="008D5E83" w:rsidRDefault="008D5E83" w:rsidP="008D5E83">
      <w:pPr>
        <w:rPr>
          <w:rFonts w:cstheme="minorHAnsi"/>
          <w:sz w:val="28"/>
          <w:szCs w:val="28"/>
        </w:rPr>
      </w:pPr>
      <w:r w:rsidRPr="008D5E83">
        <w:rPr>
          <w:rFonts w:cstheme="minorHAnsi"/>
          <w:sz w:val="28"/>
          <w:szCs w:val="28"/>
        </w:rPr>
        <w:t>Any student who receives content which violates one of the above rules, is subject to abuse or bullying online or knows of any incidents which break the above rules must report this to a member of staff.</w:t>
      </w:r>
    </w:p>
    <w:p w14:paraId="2640C1F1" w14:textId="77777777" w:rsidR="008D5E83" w:rsidRPr="008D5E83" w:rsidRDefault="008D5E83" w:rsidP="008D5E83">
      <w:pPr>
        <w:rPr>
          <w:rFonts w:cstheme="minorHAnsi"/>
          <w:b/>
          <w:sz w:val="28"/>
          <w:szCs w:val="28"/>
          <w:u w:val="single"/>
        </w:rPr>
      </w:pPr>
      <w:r w:rsidRPr="008D5E83">
        <w:rPr>
          <w:rFonts w:cstheme="minorHAnsi"/>
          <w:b/>
          <w:sz w:val="28"/>
          <w:szCs w:val="28"/>
          <w:u w:val="single"/>
        </w:rPr>
        <w:t>Electronic Items</w:t>
      </w:r>
    </w:p>
    <w:p w14:paraId="1D5D0435" w14:textId="77777777" w:rsidR="008D5E83" w:rsidRPr="008D5E83" w:rsidRDefault="008D5E83" w:rsidP="008D5E83">
      <w:pPr>
        <w:rPr>
          <w:rFonts w:cstheme="minorHAnsi"/>
          <w:sz w:val="28"/>
          <w:szCs w:val="28"/>
        </w:rPr>
      </w:pPr>
      <w:r w:rsidRPr="008D5E83">
        <w:rPr>
          <w:rFonts w:cstheme="minorHAnsi"/>
          <w:sz w:val="28"/>
          <w:szCs w:val="28"/>
        </w:rPr>
        <w:t>Students are responsible any electronic equipment that they bring onto the Sixth Form College site, including mobile phones, laptops and tablets. The Sixth Form College accepts no responsibility for loss, theft or damage.</w:t>
      </w:r>
    </w:p>
    <w:p w14:paraId="14772DF0" w14:textId="77777777" w:rsidR="008D5E83" w:rsidRPr="008D5E83" w:rsidRDefault="008D5E83" w:rsidP="008D5E83">
      <w:pPr>
        <w:rPr>
          <w:rFonts w:cstheme="minorHAnsi"/>
          <w:sz w:val="28"/>
          <w:szCs w:val="28"/>
        </w:rPr>
      </w:pPr>
      <w:r w:rsidRPr="008D5E83">
        <w:rPr>
          <w:rFonts w:cstheme="minorHAnsi"/>
          <w:sz w:val="28"/>
          <w:szCs w:val="28"/>
        </w:rPr>
        <w:t>Mobile phones are not permitted to be used in any lesson or other Sixth Form College occasion such as assemblies. Mobile phones must not be used to bully, harass or insult another person through use of voice calls, texts, emails, social media, photographs or videos. The use of laptops or tablets in lessons is at the discretion of the member of teaching staff. Students should speak to a member of the college team if they need to use electronic items for a specific academic learning need.</w:t>
      </w:r>
    </w:p>
    <w:p w14:paraId="3B2A0B02" w14:textId="77777777" w:rsidR="008D5E83" w:rsidRPr="008D5E83" w:rsidRDefault="008D5E83" w:rsidP="008D5E83">
      <w:pPr>
        <w:rPr>
          <w:rFonts w:cstheme="minorHAnsi"/>
          <w:sz w:val="28"/>
          <w:szCs w:val="28"/>
        </w:rPr>
      </w:pPr>
      <w:r w:rsidRPr="008D5E83">
        <w:rPr>
          <w:rFonts w:cstheme="minorHAnsi"/>
          <w:sz w:val="28"/>
          <w:szCs w:val="28"/>
        </w:rPr>
        <w:lastRenderedPageBreak/>
        <w:t>Mobile phones or other electronic items must not be used to photograph or record any other member of the Sixth Form College community without their express permission. Any permitted photographs or videos must be used only in accordance with the above rules.</w:t>
      </w:r>
    </w:p>
    <w:p w14:paraId="56F515C1" w14:textId="4B5D69E9" w:rsidR="008D5E83" w:rsidRPr="00C5424F" w:rsidRDefault="008D5E83" w:rsidP="008D5E83">
      <w:pPr>
        <w:rPr>
          <w:rFonts w:cstheme="minorHAnsi"/>
          <w:b/>
          <w:sz w:val="28"/>
          <w:szCs w:val="28"/>
        </w:rPr>
      </w:pPr>
      <w:r w:rsidRPr="00C5424F">
        <w:rPr>
          <w:rFonts w:cstheme="minorHAnsi"/>
          <w:b/>
          <w:sz w:val="28"/>
          <w:szCs w:val="28"/>
        </w:rPr>
        <w:t>Staff reserve the right to ask students to hand over their phones during lessons if students persistently have them out in lessons.</w:t>
      </w:r>
      <w:r w:rsidR="00C5424F">
        <w:rPr>
          <w:rFonts w:cstheme="minorHAnsi"/>
          <w:b/>
          <w:sz w:val="28"/>
          <w:szCs w:val="28"/>
        </w:rPr>
        <w:t xml:space="preserve"> The phone will be secured in the College Secretary’s office and returned at the end of the day following a conversation with a member of the college team. </w:t>
      </w:r>
    </w:p>
    <w:p w14:paraId="135078A3" w14:textId="77777777" w:rsidR="008D5E83" w:rsidRPr="008D5E83" w:rsidRDefault="008D5E83" w:rsidP="008D5E83">
      <w:pPr>
        <w:rPr>
          <w:rFonts w:cstheme="minorHAnsi"/>
          <w:b/>
          <w:sz w:val="28"/>
          <w:szCs w:val="28"/>
          <w:u w:val="single"/>
        </w:rPr>
      </w:pPr>
      <w:r w:rsidRPr="008D5E83">
        <w:rPr>
          <w:rFonts w:cstheme="minorHAnsi"/>
          <w:b/>
          <w:sz w:val="28"/>
          <w:szCs w:val="28"/>
          <w:u w:val="single"/>
        </w:rPr>
        <w:t>Student Email</w:t>
      </w:r>
    </w:p>
    <w:p w14:paraId="1CFE5B94" w14:textId="6AEAF9EB" w:rsidR="0044606D" w:rsidRDefault="008D5E83" w:rsidP="00C5424F">
      <w:pPr>
        <w:rPr>
          <w:rFonts w:cstheme="minorHAnsi"/>
          <w:sz w:val="28"/>
          <w:szCs w:val="28"/>
        </w:rPr>
      </w:pPr>
      <w:r w:rsidRPr="008D5E83">
        <w:rPr>
          <w:rFonts w:cstheme="minorHAnsi"/>
          <w:sz w:val="28"/>
          <w:szCs w:val="28"/>
        </w:rPr>
        <w:t>Students should only use their Sixth Form College supplied</w:t>
      </w:r>
      <w:r w:rsidR="00C5424F">
        <w:rPr>
          <w:rFonts w:cstheme="minorHAnsi"/>
          <w:sz w:val="28"/>
          <w:szCs w:val="28"/>
        </w:rPr>
        <w:t xml:space="preserve"> email</w:t>
      </w:r>
      <w:r w:rsidRPr="008D5E83">
        <w:rPr>
          <w:rFonts w:cstheme="minorHAnsi"/>
          <w:sz w:val="28"/>
          <w:szCs w:val="28"/>
        </w:rPr>
        <w:t xml:space="preserve"> to contact staff and students. Students are responsible for the content of their emails, which should adhere to the above rules. Students should ensure that their emails are appropriately written, adhering to a professional format.</w:t>
      </w:r>
    </w:p>
    <w:p w14:paraId="53829F03" w14:textId="77777777" w:rsidR="00C5424F" w:rsidRPr="00C5424F" w:rsidRDefault="00C5424F" w:rsidP="00C5424F">
      <w:pPr>
        <w:rPr>
          <w:rFonts w:cstheme="minorHAnsi"/>
          <w:sz w:val="28"/>
          <w:szCs w:val="28"/>
        </w:rPr>
      </w:pPr>
    </w:p>
    <w:p w14:paraId="164009DF" w14:textId="77777777" w:rsidR="0044606D" w:rsidRDefault="0044606D" w:rsidP="00C85AE2">
      <w:pPr>
        <w:jc w:val="center"/>
        <w:rPr>
          <w:b/>
          <w:color w:val="002060"/>
          <w:sz w:val="32"/>
          <w:u w:val="single"/>
        </w:rPr>
      </w:pPr>
    </w:p>
    <w:p w14:paraId="3D331D0D" w14:textId="650BF197" w:rsidR="003C6430" w:rsidRPr="000856C4" w:rsidRDefault="00C85AE2" w:rsidP="00C85AE2">
      <w:pPr>
        <w:jc w:val="center"/>
        <w:rPr>
          <w:b/>
          <w:color w:val="002060"/>
          <w:sz w:val="32"/>
          <w:u w:val="single"/>
        </w:rPr>
      </w:pPr>
      <w:r w:rsidRPr="000856C4">
        <w:rPr>
          <w:b/>
          <w:color w:val="002060"/>
          <w:sz w:val="32"/>
          <w:u w:val="single"/>
        </w:rPr>
        <w:t xml:space="preserve">Toot Hill </w:t>
      </w:r>
      <w:r w:rsidR="000856C4" w:rsidRPr="000856C4">
        <w:rPr>
          <w:b/>
          <w:color w:val="002060"/>
          <w:sz w:val="32"/>
          <w:u w:val="single"/>
        </w:rPr>
        <w:t>6</w:t>
      </w:r>
      <w:r w:rsidR="000856C4" w:rsidRPr="000856C4">
        <w:rPr>
          <w:b/>
          <w:color w:val="002060"/>
          <w:sz w:val="32"/>
          <w:u w:val="single"/>
          <w:vertAlign w:val="superscript"/>
        </w:rPr>
        <w:t>th</w:t>
      </w:r>
      <w:r w:rsidR="000856C4" w:rsidRPr="000856C4">
        <w:rPr>
          <w:b/>
          <w:color w:val="002060"/>
          <w:sz w:val="32"/>
          <w:u w:val="single"/>
        </w:rPr>
        <w:t xml:space="preserve"> Form </w:t>
      </w:r>
      <w:r w:rsidRPr="000856C4">
        <w:rPr>
          <w:b/>
          <w:color w:val="002060"/>
          <w:sz w:val="32"/>
          <w:u w:val="single"/>
        </w:rPr>
        <w:t>College Private Study</w:t>
      </w:r>
    </w:p>
    <w:p w14:paraId="6CEE61FF" w14:textId="77777777" w:rsidR="00C85AE2" w:rsidRPr="000856C4" w:rsidRDefault="00C85AE2" w:rsidP="00C85AE2">
      <w:pPr>
        <w:rPr>
          <w:b/>
          <w:color w:val="002060"/>
          <w:sz w:val="28"/>
        </w:rPr>
      </w:pPr>
      <w:r w:rsidRPr="000856C4">
        <w:rPr>
          <w:b/>
          <w:color w:val="002060"/>
          <w:sz w:val="28"/>
        </w:rPr>
        <w:t>What is private study?</w:t>
      </w:r>
    </w:p>
    <w:p w14:paraId="10327185" w14:textId="77777777" w:rsidR="00C85AE2" w:rsidRDefault="00C85AE2" w:rsidP="00C85AE2">
      <w:pPr>
        <w:rPr>
          <w:color w:val="000000" w:themeColor="text1"/>
          <w:sz w:val="28"/>
        </w:rPr>
      </w:pPr>
      <w:r>
        <w:rPr>
          <w:color w:val="000000" w:themeColor="text1"/>
          <w:sz w:val="28"/>
        </w:rPr>
        <w:t>A Level and Level 3 Vocational Courses simply require a higher level of independent learning by students than Level 2 GCSE courses.</w:t>
      </w:r>
    </w:p>
    <w:p w14:paraId="7A39B4C8" w14:textId="7897C8EA" w:rsidR="00C85AE2" w:rsidRDefault="00C85AE2" w:rsidP="00C85AE2">
      <w:pPr>
        <w:rPr>
          <w:color w:val="000000" w:themeColor="text1"/>
          <w:sz w:val="28"/>
        </w:rPr>
      </w:pPr>
      <w:r>
        <w:rPr>
          <w:color w:val="000000" w:themeColor="text1"/>
          <w:sz w:val="28"/>
        </w:rPr>
        <w:t xml:space="preserve">In Year 12, you will have an </w:t>
      </w:r>
      <w:r w:rsidR="00AC4E4C">
        <w:rPr>
          <w:color w:val="000000" w:themeColor="text1"/>
          <w:sz w:val="28"/>
        </w:rPr>
        <w:t>additional 6</w:t>
      </w:r>
      <w:r w:rsidRPr="00AC4E4C">
        <w:rPr>
          <w:color w:val="000000" w:themeColor="text1"/>
          <w:sz w:val="28"/>
        </w:rPr>
        <w:t xml:space="preserve"> periods of private study</w:t>
      </w:r>
      <w:r>
        <w:rPr>
          <w:color w:val="000000" w:themeColor="text1"/>
          <w:sz w:val="28"/>
        </w:rPr>
        <w:t xml:space="preserve"> on your timetable.</w:t>
      </w:r>
    </w:p>
    <w:tbl>
      <w:tblPr>
        <w:tblStyle w:val="TableGrid"/>
        <w:tblW w:w="0" w:type="auto"/>
        <w:tblLook w:val="04A0" w:firstRow="1" w:lastRow="0" w:firstColumn="1" w:lastColumn="0" w:noHBand="0" w:noVBand="1"/>
      </w:tblPr>
      <w:tblGrid>
        <w:gridCol w:w="3003"/>
        <w:gridCol w:w="3003"/>
        <w:gridCol w:w="3004"/>
      </w:tblGrid>
      <w:tr w:rsidR="000856C4" w:rsidRPr="006E7EA1" w14:paraId="3F0E3269" w14:textId="77777777" w:rsidTr="0044606D">
        <w:tc>
          <w:tcPr>
            <w:tcW w:w="9010" w:type="dxa"/>
            <w:gridSpan w:val="3"/>
          </w:tcPr>
          <w:p w14:paraId="2C9DDC03" w14:textId="77777777" w:rsidR="000856C4" w:rsidRPr="006E7EA1" w:rsidRDefault="000856C4" w:rsidP="0044606D">
            <w:pPr>
              <w:jc w:val="center"/>
              <w:rPr>
                <w:rFonts w:ascii="Arial" w:hAnsi="Arial" w:cs="Arial"/>
                <w:b/>
                <w:i/>
              </w:rPr>
            </w:pPr>
            <w:r w:rsidRPr="006E7EA1">
              <w:rPr>
                <w:rFonts w:ascii="Arial" w:hAnsi="Arial" w:cs="Arial"/>
                <w:b/>
                <w:i/>
                <w:color w:val="FF0000"/>
              </w:rPr>
              <w:t>Each week is broken down into a possible 29 periods of 55 minutes each.</w:t>
            </w:r>
          </w:p>
        </w:tc>
      </w:tr>
      <w:tr w:rsidR="000856C4" w:rsidRPr="006E7EA1" w14:paraId="77EF59F9" w14:textId="77777777" w:rsidTr="0044606D">
        <w:tc>
          <w:tcPr>
            <w:tcW w:w="3003" w:type="dxa"/>
          </w:tcPr>
          <w:p w14:paraId="1EB0BF63" w14:textId="77777777" w:rsidR="000856C4" w:rsidRPr="006E7EA1" w:rsidRDefault="000856C4" w:rsidP="0044606D">
            <w:pPr>
              <w:rPr>
                <w:rFonts w:ascii="Arial" w:hAnsi="Arial" w:cs="Arial"/>
              </w:rPr>
            </w:pPr>
          </w:p>
        </w:tc>
        <w:tc>
          <w:tcPr>
            <w:tcW w:w="3003" w:type="dxa"/>
          </w:tcPr>
          <w:p w14:paraId="7DAAF940" w14:textId="77777777" w:rsidR="000856C4" w:rsidRPr="006E7EA1" w:rsidRDefault="000856C4" w:rsidP="0044606D">
            <w:pPr>
              <w:jc w:val="center"/>
              <w:rPr>
                <w:rFonts w:ascii="Arial" w:hAnsi="Arial" w:cs="Arial"/>
                <w:b/>
                <w:u w:val="single"/>
              </w:rPr>
            </w:pPr>
            <w:r w:rsidRPr="006E7EA1">
              <w:rPr>
                <w:rFonts w:ascii="Arial" w:hAnsi="Arial" w:cs="Arial"/>
                <w:b/>
                <w:u w:val="single"/>
              </w:rPr>
              <w:t>Year 12</w:t>
            </w:r>
          </w:p>
        </w:tc>
        <w:tc>
          <w:tcPr>
            <w:tcW w:w="3004" w:type="dxa"/>
          </w:tcPr>
          <w:p w14:paraId="2329069C" w14:textId="77777777" w:rsidR="000856C4" w:rsidRPr="006E7EA1" w:rsidRDefault="000856C4" w:rsidP="0044606D">
            <w:pPr>
              <w:jc w:val="center"/>
              <w:rPr>
                <w:rFonts w:ascii="Arial" w:hAnsi="Arial" w:cs="Arial"/>
                <w:b/>
                <w:u w:val="single"/>
              </w:rPr>
            </w:pPr>
            <w:r w:rsidRPr="006E7EA1">
              <w:rPr>
                <w:rFonts w:ascii="Arial" w:hAnsi="Arial" w:cs="Arial"/>
                <w:b/>
                <w:u w:val="single"/>
              </w:rPr>
              <w:t>Year 13</w:t>
            </w:r>
          </w:p>
        </w:tc>
      </w:tr>
      <w:tr w:rsidR="000856C4" w:rsidRPr="006E7EA1" w14:paraId="5176EF05" w14:textId="77777777" w:rsidTr="0044606D">
        <w:tc>
          <w:tcPr>
            <w:tcW w:w="3003" w:type="dxa"/>
          </w:tcPr>
          <w:p w14:paraId="345B945A" w14:textId="77777777" w:rsidR="000856C4" w:rsidRPr="006E7EA1" w:rsidRDefault="000856C4" w:rsidP="0044606D">
            <w:pPr>
              <w:rPr>
                <w:rFonts w:ascii="Arial" w:hAnsi="Arial" w:cs="Arial"/>
                <w:b/>
              </w:rPr>
            </w:pPr>
            <w:r w:rsidRPr="006E7EA1">
              <w:rPr>
                <w:rFonts w:ascii="Arial" w:hAnsi="Arial" w:cs="Arial"/>
                <w:b/>
              </w:rPr>
              <w:t>Timetabled lessons</w:t>
            </w:r>
          </w:p>
        </w:tc>
        <w:tc>
          <w:tcPr>
            <w:tcW w:w="3003" w:type="dxa"/>
          </w:tcPr>
          <w:p w14:paraId="385713F1" w14:textId="77777777" w:rsidR="000856C4" w:rsidRPr="006E7EA1" w:rsidRDefault="000856C4" w:rsidP="0044606D">
            <w:pPr>
              <w:jc w:val="center"/>
              <w:rPr>
                <w:rFonts w:ascii="Arial" w:hAnsi="Arial" w:cs="Arial"/>
              </w:rPr>
            </w:pPr>
            <w:r w:rsidRPr="006E7EA1">
              <w:rPr>
                <w:rFonts w:ascii="Arial" w:hAnsi="Arial" w:cs="Arial"/>
              </w:rPr>
              <w:t>18</w:t>
            </w:r>
          </w:p>
          <w:p w14:paraId="7FA4D6D2" w14:textId="77777777" w:rsidR="000856C4" w:rsidRPr="006E7EA1" w:rsidRDefault="000856C4" w:rsidP="0044606D">
            <w:pPr>
              <w:jc w:val="center"/>
              <w:rPr>
                <w:rFonts w:ascii="Arial" w:hAnsi="Arial" w:cs="Arial"/>
                <w:i/>
              </w:rPr>
            </w:pPr>
            <w:r w:rsidRPr="006E7EA1">
              <w:rPr>
                <w:rFonts w:ascii="Arial" w:hAnsi="Arial" w:cs="Arial"/>
                <w:i/>
              </w:rPr>
              <w:t>(3 subjects of 6 periods each)</w:t>
            </w:r>
          </w:p>
        </w:tc>
        <w:tc>
          <w:tcPr>
            <w:tcW w:w="3004" w:type="dxa"/>
          </w:tcPr>
          <w:p w14:paraId="71D2210F" w14:textId="77777777" w:rsidR="000856C4" w:rsidRPr="006E7EA1" w:rsidRDefault="000856C4" w:rsidP="0044606D">
            <w:pPr>
              <w:jc w:val="center"/>
              <w:rPr>
                <w:rFonts w:ascii="Arial" w:hAnsi="Arial" w:cs="Arial"/>
              </w:rPr>
            </w:pPr>
            <w:r w:rsidRPr="006E7EA1">
              <w:rPr>
                <w:rFonts w:ascii="Arial" w:hAnsi="Arial" w:cs="Arial"/>
              </w:rPr>
              <w:t>18</w:t>
            </w:r>
          </w:p>
          <w:p w14:paraId="254B3682" w14:textId="77777777" w:rsidR="000856C4" w:rsidRPr="006E7EA1" w:rsidRDefault="000856C4" w:rsidP="0044606D">
            <w:pPr>
              <w:jc w:val="center"/>
              <w:rPr>
                <w:rFonts w:ascii="Arial" w:hAnsi="Arial" w:cs="Arial"/>
                <w:i/>
              </w:rPr>
            </w:pPr>
            <w:r w:rsidRPr="006E7EA1">
              <w:rPr>
                <w:rFonts w:ascii="Arial" w:hAnsi="Arial" w:cs="Arial"/>
                <w:i/>
              </w:rPr>
              <w:t>(3 subjects of 6 periods each)</w:t>
            </w:r>
          </w:p>
        </w:tc>
      </w:tr>
      <w:tr w:rsidR="000856C4" w:rsidRPr="006E7EA1" w14:paraId="1AEF28A7" w14:textId="77777777" w:rsidTr="0044606D">
        <w:tc>
          <w:tcPr>
            <w:tcW w:w="3003" w:type="dxa"/>
          </w:tcPr>
          <w:p w14:paraId="5ABC6BD4" w14:textId="77777777" w:rsidR="000856C4" w:rsidRPr="006E7EA1" w:rsidRDefault="000856C4" w:rsidP="0044606D">
            <w:pPr>
              <w:rPr>
                <w:rFonts w:ascii="Arial" w:hAnsi="Arial" w:cs="Arial"/>
                <w:b/>
              </w:rPr>
            </w:pPr>
            <w:r w:rsidRPr="006E7EA1">
              <w:rPr>
                <w:rFonts w:ascii="Arial" w:hAnsi="Arial" w:cs="Arial"/>
                <w:b/>
              </w:rPr>
              <w:t>Timetabled private study periods</w:t>
            </w:r>
          </w:p>
        </w:tc>
        <w:tc>
          <w:tcPr>
            <w:tcW w:w="3003" w:type="dxa"/>
          </w:tcPr>
          <w:p w14:paraId="09819C21" w14:textId="5079BDF1" w:rsidR="000856C4" w:rsidRPr="006E7EA1" w:rsidRDefault="000856C4" w:rsidP="0044606D">
            <w:pPr>
              <w:jc w:val="center"/>
              <w:rPr>
                <w:rFonts w:ascii="Arial" w:hAnsi="Arial" w:cs="Arial"/>
              </w:rPr>
            </w:pPr>
            <w:r>
              <w:rPr>
                <w:rFonts w:ascii="Arial" w:hAnsi="Arial" w:cs="Arial"/>
              </w:rPr>
              <w:t>6</w:t>
            </w:r>
          </w:p>
        </w:tc>
        <w:tc>
          <w:tcPr>
            <w:tcW w:w="3004" w:type="dxa"/>
          </w:tcPr>
          <w:p w14:paraId="4C4F57FB" w14:textId="54B941F9" w:rsidR="000856C4" w:rsidRPr="006E7EA1" w:rsidRDefault="000856C4" w:rsidP="0044606D">
            <w:pPr>
              <w:jc w:val="center"/>
              <w:rPr>
                <w:rFonts w:ascii="Arial" w:hAnsi="Arial" w:cs="Arial"/>
              </w:rPr>
            </w:pPr>
            <w:r>
              <w:rPr>
                <w:rFonts w:ascii="Arial" w:hAnsi="Arial" w:cs="Arial"/>
              </w:rPr>
              <w:t>6</w:t>
            </w:r>
          </w:p>
        </w:tc>
      </w:tr>
      <w:tr w:rsidR="000856C4" w:rsidRPr="006E7EA1" w14:paraId="6369597A" w14:textId="77777777" w:rsidTr="0044606D">
        <w:tc>
          <w:tcPr>
            <w:tcW w:w="3003" w:type="dxa"/>
          </w:tcPr>
          <w:p w14:paraId="63F75ACB" w14:textId="77777777" w:rsidR="000856C4" w:rsidRPr="006E7EA1" w:rsidRDefault="000856C4" w:rsidP="0044606D">
            <w:pPr>
              <w:rPr>
                <w:rFonts w:ascii="Arial" w:hAnsi="Arial" w:cs="Arial"/>
                <w:b/>
              </w:rPr>
            </w:pPr>
            <w:r w:rsidRPr="006E7EA1">
              <w:rPr>
                <w:rFonts w:ascii="Arial" w:hAnsi="Arial" w:cs="Arial"/>
                <w:b/>
              </w:rPr>
              <w:t>Timetabled weekly mentor period</w:t>
            </w:r>
          </w:p>
        </w:tc>
        <w:tc>
          <w:tcPr>
            <w:tcW w:w="3003" w:type="dxa"/>
          </w:tcPr>
          <w:p w14:paraId="23630C91" w14:textId="77777777" w:rsidR="000856C4" w:rsidRPr="006E7EA1" w:rsidRDefault="000856C4" w:rsidP="0044606D">
            <w:pPr>
              <w:jc w:val="center"/>
              <w:rPr>
                <w:rFonts w:ascii="Arial" w:hAnsi="Arial" w:cs="Arial"/>
              </w:rPr>
            </w:pPr>
            <w:r w:rsidRPr="006E7EA1">
              <w:rPr>
                <w:rFonts w:ascii="Arial" w:hAnsi="Arial" w:cs="Arial"/>
              </w:rPr>
              <w:t>1</w:t>
            </w:r>
          </w:p>
          <w:p w14:paraId="29E5E2F4" w14:textId="77777777" w:rsidR="000856C4" w:rsidRPr="006E7EA1" w:rsidRDefault="000856C4" w:rsidP="0044606D">
            <w:pPr>
              <w:jc w:val="center"/>
              <w:rPr>
                <w:rFonts w:ascii="Arial" w:hAnsi="Arial" w:cs="Arial"/>
                <w:i/>
              </w:rPr>
            </w:pPr>
            <w:r w:rsidRPr="006E7EA1">
              <w:rPr>
                <w:rFonts w:ascii="Arial" w:hAnsi="Arial" w:cs="Arial"/>
                <w:i/>
              </w:rPr>
              <w:t xml:space="preserve">(Monday Period </w:t>
            </w:r>
            <w:r>
              <w:rPr>
                <w:rFonts w:ascii="Arial" w:hAnsi="Arial" w:cs="Arial"/>
                <w:i/>
              </w:rPr>
              <w:t>1</w:t>
            </w:r>
            <w:r w:rsidRPr="006E7EA1">
              <w:rPr>
                <w:rFonts w:ascii="Arial" w:hAnsi="Arial" w:cs="Arial"/>
                <w:i/>
              </w:rPr>
              <w:t>)</w:t>
            </w:r>
          </w:p>
        </w:tc>
        <w:tc>
          <w:tcPr>
            <w:tcW w:w="3004" w:type="dxa"/>
          </w:tcPr>
          <w:p w14:paraId="73408108" w14:textId="77777777" w:rsidR="000856C4" w:rsidRPr="006E7EA1" w:rsidRDefault="000856C4" w:rsidP="0044606D">
            <w:pPr>
              <w:jc w:val="center"/>
              <w:rPr>
                <w:rFonts w:ascii="Arial" w:hAnsi="Arial" w:cs="Arial"/>
              </w:rPr>
            </w:pPr>
            <w:r w:rsidRPr="006E7EA1">
              <w:rPr>
                <w:rFonts w:ascii="Arial" w:hAnsi="Arial" w:cs="Arial"/>
              </w:rPr>
              <w:t>1</w:t>
            </w:r>
          </w:p>
          <w:p w14:paraId="0CA2FA4F" w14:textId="77777777" w:rsidR="000856C4" w:rsidRPr="006E7EA1" w:rsidRDefault="000856C4" w:rsidP="0044606D">
            <w:pPr>
              <w:jc w:val="center"/>
              <w:rPr>
                <w:rFonts w:ascii="Arial" w:hAnsi="Arial" w:cs="Arial"/>
                <w:i/>
              </w:rPr>
            </w:pPr>
            <w:r w:rsidRPr="006E7EA1">
              <w:rPr>
                <w:rFonts w:ascii="Arial" w:hAnsi="Arial" w:cs="Arial"/>
                <w:i/>
              </w:rPr>
              <w:t xml:space="preserve">(Monday Period </w:t>
            </w:r>
            <w:r>
              <w:rPr>
                <w:rFonts w:ascii="Arial" w:hAnsi="Arial" w:cs="Arial"/>
                <w:i/>
              </w:rPr>
              <w:t>1</w:t>
            </w:r>
            <w:r w:rsidRPr="006E7EA1">
              <w:rPr>
                <w:rFonts w:ascii="Arial" w:hAnsi="Arial" w:cs="Arial"/>
                <w:i/>
              </w:rPr>
              <w:t>)</w:t>
            </w:r>
          </w:p>
        </w:tc>
      </w:tr>
      <w:tr w:rsidR="000856C4" w:rsidRPr="006E7EA1" w14:paraId="12F06128" w14:textId="77777777" w:rsidTr="0044606D">
        <w:tc>
          <w:tcPr>
            <w:tcW w:w="3003" w:type="dxa"/>
          </w:tcPr>
          <w:p w14:paraId="5B9A80AD" w14:textId="77777777" w:rsidR="000856C4" w:rsidRPr="006E7EA1" w:rsidRDefault="000856C4" w:rsidP="0044606D">
            <w:pPr>
              <w:rPr>
                <w:rFonts w:ascii="Arial" w:hAnsi="Arial" w:cs="Arial"/>
                <w:b/>
              </w:rPr>
            </w:pPr>
            <w:r w:rsidRPr="006E7EA1">
              <w:rPr>
                <w:rFonts w:ascii="Arial" w:hAnsi="Arial" w:cs="Arial"/>
                <w:b/>
              </w:rPr>
              <w:t>Total:</w:t>
            </w:r>
          </w:p>
        </w:tc>
        <w:tc>
          <w:tcPr>
            <w:tcW w:w="3003" w:type="dxa"/>
          </w:tcPr>
          <w:p w14:paraId="51474124" w14:textId="37FBA069" w:rsidR="000856C4" w:rsidRPr="006E7EA1" w:rsidRDefault="000856C4" w:rsidP="0044606D">
            <w:pPr>
              <w:jc w:val="center"/>
              <w:rPr>
                <w:rFonts w:ascii="Arial" w:hAnsi="Arial" w:cs="Arial"/>
                <w:b/>
              </w:rPr>
            </w:pPr>
            <w:r w:rsidRPr="006E7EA1">
              <w:rPr>
                <w:rFonts w:ascii="Arial" w:hAnsi="Arial" w:cs="Arial"/>
                <w:b/>
              </w:rPr>
              <w:t>2</w:t>
            </w:r>
            <w:r>
              <w:rPr>
                <w:rFonts w:ascii="Arial" w:hAnsi="Arial" w:cs="Arial"/>
                <w:b/>
              </w:rPr>
              <w:t>5</w:t>
            </w:r>
          </w:p>
        </w:tc>
        <w:tc>
          <w:tcPr>
            <w:tcW w:w="3004" w:type="dxa"/>
          </w:tcPr>
          <w:p w14:paraId="359AE92E" w14:textId="4CF02FE2" w:rsidR="000856C4" w:rsidRPr="006E7EA1" w:rsidRDefault="000856C4" w:rsidP="0044606D">
            <w:pPr>
              <w:jc w:val="center"/>
              <w:rPr>
                <w:rFonts w:ascii="Arial" w:hAnsi="Arial" w:cs="Arial"/>
                <w:b/>
              </w:rPr>
            </w:pPr>
            <w:r w:rsidRPr="006E7EA1">
              <w:rPr>
                <w:rFonts w:ascii="Arial" w:hAnsi="Arial" w:cs="Arial"/>
                <w:b/>
              </w:rPr>
              <w:t>2</w:t>
            </w:r>
            <w:r>
              <w:rPr>
                <w:rFonts w:ascii="Arial" w:hAnsi="Arial" w:cs="Arial"/>
                <w:b/>
              </w:rPr>
              <w:t>5</w:t>
            </w:r>
          </w:p>
        </w:tc>
      </w:tr>
    </w:tbl>
    <w:p w14:paraId="7203B982" w14:textId="77777777" w:rsidR="000856C4" w:rsidRDefault="000856C4" w:rsidP="00C85AE2">
      <w:pPr>
        <w:rPr>
          <w:color w:val="000000" w:themeColor="text1"/>
          <w:sz w:val="28"/>
        </w:rPr>
      </w:pPr>
    </w:p>
    <w:p w14:paraId="12D96913" w14:textId="56660228" w:rsidR="00C85AE2" w:rsidRDefault="0044606D" w:rsidP="00C85AE2">
      <w:pPr>
        <w:rPr>
          <w:b/>
          <w:color w:val="000000" w:themeColor="text1"/>
          <w:sz w:val="28"/>
        </w:rPr>
      </w:pPr>
      <w:r w:rsidRPr="00C7307B">
        <w:rPr>
          <w:b/>
          <w:color w:val="000000" w:themeColor="text1"/>
          <w:sz w:val="28"/>
        </w:rPr>
        <w:t>As a guide, the minimum number of hours of independent study a student should complete outside of lessons is 1</w:t>
      </w:r>
      <w:r w:rsidR="00C5424F">
        <w:rPr>
          <w:b/>
          <w:color w:val="000000" w:themeColor="text1"/>
          <w:sz w:val="28"/>
        </w:rPr>
        <w:t>8</w:t>
      </w:r>
      <w:r w:rsidRPr="00C7307B">
        <w:rPr>
          <w:b/>
          <w:color w:val="000000" w:themeColor="text1"/>
          <w:sz w:val="28"/>
        </w:rPr>
        <w:t xml:space="preserve"> hours to be successful. </w:t>
      </w:r>
    </w:p>
    <w:p w14:paraId="226DA81A" w14:textId="0EA3E278" w:rsidR="00C5424F" w:rsidRPr="00C5424F" w:rsidRDefault="00C5424F" w:rsidP="00C85AE2">
      <w:pPr>
        <w:rPr>
          <w:color w:val="000000" w:themeColor="text1"/>
          <w:sz w:val="28"/>
        </w:rPr>
      </w:pPr>
      <w:r w:rsidRPr="00C5424F">
        <w:rPr>
          <w:color w:val="000000" w:themeColor="text1"/>
          <w:sz w:val="28"/>
        </w:rPr>
        <w:t>They should expect 1hr ½ per teacher per week of home learning equating to around 9 hours work. It is expected that students will complete an additional 9 hours of practi</w:t>
      </w:r>
      <w:r>
        <w:rPr>
          <w:color w:val="000000" w:themeColor="text1"/>
          <w:sz w:val="28"/>
        </w:rPr>
        <w:t>c</w:t>
      </w:r>
      <w:r w:rsidRPr="00C5424F">
        <w:rPr>
          <w:color w:val="000000" w:themeColor="text1"/>
          <w:sz w:val="28"/>
        </w:rPr>
        <w:t xml:space="preserve">e and revision independently. </w:t>
      </w:r>
    </w:p>
    <w:p w14:paraId="39A0C0AA" w14:textId="77777777" w:rsidR="00C85AE2" w:rsidRPr="002674C3" w:rsidRDefault="00C85AE2" w:rsidP="00C85AE2">
      <w:pPr>
        <w:rPr>
          <w:b/>
          <w:color w:val="002060"/>
          <w:sz w:val="28"/>
        </w:rPr>
      </w:pPr>
      <w:r w:rsidRPr="002674C3">
        <w:rPr>
          <w:b/>
          <w:color w:val="002060"/>
          <w:sz w:val="28"/>
        </w:rPr>
        <w:t>What are the expectations for private study?</w:t>
      </w:r>
    </w:p>
    <w:p w14:paraId="670C0D87" w14:textId="77777777" w:rsidR="00C85AE2" w:rsidRPr="00D763CB" w:rsidRDefault="00C85AE2" w:rsidP="00C85AE2">
      <w:pPr>
        <w:rPr>
          <w:color w:val="000000" w:themeColor="text1"/>
          <w:sz w:val="28"/>
        </w:rPr>
      </w:pPr>
      <w:r w:rsidRPr="00D763CB">
        <w:rPr>
          <w:color w:val="000000" w:themeColor="text1"/>
          <w:sz w:val="28"/>
        </w:rPr>
        <w:lastRenderedPageBreak/>
        <w:t>During your timetabled private study periods you must:</w:t>
      </w:r>
    </w:p>
    <w:p w14:paraId="60A763DB" w14:textId="65FE835D" w:rsidR="00C85AE2" w:rsidRDefault="00D763CB" w:rsidP="00C85AE2">
      <w:pPr>
        <w:pStyle w:val="ListParagraph"/>
        <w:numPr>
          <w:ilvl w:val="0"/>
          <w:numId w:val="1"/>
        </w:numPr>
        <w:rPr>
          <w:color w:val="000000" w:themeColor="text1"/>
          <w:sz w:val="28"/>
        </w:rPr>
      </w:pPr>
      <w:r>
        <w:rPr>
          <w:color w:val="000000" w:themeColor="text1"/>
          <w:sz w:val="28"/>
        </w:rPr>
        <w:t>Go to the atrium for independent silent study</w:t>
      </w:r>
    </w:p>
    <w:p w14:paraId="0EF87A07" w14:textId="44B106FD" w:rsidR="00C85AE2" w:rsidRPr="00C5424F" w:rsidRDefault="00D763CB" w:rsidP="00C5424F">
      <w:pPr>
        <w:pStyle w:val="ListParagraph"/>
        <w:numPr>
          <w:ilvl w:val="0"/>
          <w:numId w:val="1"/>
        </w:numPr>
        <w:rPr>
          <w:color w:val="000000" w:themeColor="text1"/>
          <w:sz w:val="28"/>
        </w:rPr>
      </w:pPr>
      <w:r>
        <w:rPr>
          <w:color w:val="000000" w:themeColor="text1"/>
          <w:sz w:val="28"/>
        </w:rPr>
        <w:t>Use the curve for working in a small group</w:t>
      </w:r>
    </w:p>
    <w:p w14:paraId="38BC84FE" w14:textId="77777777" w:rsidR="00C85AE2" w:rsidRDefault="00C85AE2" w:rsidP="00771602">
      <w:pPr>
        <w:rPr>
          <w:color w:val="0070C0"/>
          <w:sz w:val="28"/>
        </w:rPr>
      </w:pPr>
    </w:p>
    <w:p w14:paraId="3346E72E" w14:textId="6E196D93" w:rsidR="00C85AE2" w:rsidRPr="000856C4" w:rsidRDefault="00C85AE2" w:rsidP="00C85AE2">
      <w:pPr>
        <w:jc w:val="center"/>
        <w:rPr>
          <w:b/>
          <w:color w:val="002060"/>
          <w:sz w:val="32"/>
          <w:u w:val="single"/>
        </w:rPr>
      </w:pPr>
      <w:r w:rsidRPr="000856C4">
        <w:rPr>
          <w:b/>
          <w:color w:val="002060"/>
          <w:sz w:val="32"/>
          <w:u w:val="single"/>
        </w:rPr>
        <w:t xml:space="preserve">Toot Hill </w:t>
      </w:r>
      <w:r w:rsidR="000856C4">
        <w:rPr>
          <w:b/>
          <w:color w:val="002060"/>
          <w:sz w:val="32"/>
          <w:u w:val="single"/>
        </w:rPr>
        <w:t>6</w:t>
      </w:r>
      <w:r w:rsidR="000856C4" w:rsidRPr="000856C4">
        <w:rPr>
          <w:b/>
          <w:color w:val="002060"/>
          <w:sz w:val="32"/>
          <w:u w:val="single"/>
          <w:vertAlign w:val="superscript"/>
        </w:rPr>
        <w:t>th</w:t>
      </w:r>
      <w:r w:rsidR="000856C4">
        <w:rPr>
          <w:b/>
          <w:color w:val="002060"/>
          <w:sz w:val="32"/>
          <w:u w:val="single"/>
        </w:rPr>
        <w:t xml:space="preserve"> Form</w:t>
      </w:r>
      <w:r w:rsidR="004E522C">
        <w:rPr>
          <w:b/>
          <w:color w:val="002060"/>
          <w:sz w:val="32"/>
          <w:u w:val="single"/>
        </w:rPr>
        <w:t xml:space="preserve"> College </w:t>
      </w:r>
      <w:r w:rsidRPr="000856C4">
        <w:rPr>
          <w:b/>
          <w:color w:val="002060"/>
          <w:sz w:val="32"/>
          <w:u w:val="single"/>
        </w:rPr>
        <w:t>Mentor Programme</w:t>
      </w:r>
    </w:p>
    <w:p w14:paraId="421FA08F" w14:textId="77777777" w:rsidR="00697086" w:rsidRPr="000856C4" w:rsidRDefault="00697086" w:rsidP="00C85AE2">
      <w:pPr>
        <w:rPr>
          <w:b/>
          <w:color w:val="002060"/>
          <w:sz w:val="28"/>
        </w:rPr>
      </w:pPr>
      <w:r w:rsidRPr="000856C4">
        <w:rPr>
          <w:b/>
          <w:color w:val="002060"/>
          <w:sz w:val="28"/>
        </w:rPr>
        <w:t>Why is the mentor programme so important?</w:t>
      </w:r>
    </w:p>
    <w:p w14:paraId="525F676A" w14:textId="46BA7D0D" w:rsidR="00697086" w:rsidRDefault="00697086" w:rsidP="00E24D29">
      <w:pPr>
        <w:jc w:val="both"/>
        <w:rPr>
          <w:color w:val="0D0D0D" w:themeColor="text1" w:themeTint="F2"/>
          <w:sz w:val="28"/>
        </w:rPr>
      </w:pPr>
      <w:r>
        <w:rPr>
          <w:color w:val="0D0D0D" w:themeColor="text1" w:themeTint="F2"/>
          <w:sz w:val="28"/>
        </w:rPr>
        <w:t xml:space="preserve">At Toot Hill </w:t>
      </w:r>
      <w:r w:rsidR="00D763CB">
        <w:rPr>
          <w:color w:val="0D0D0D" w:themeColor="text1" w:themeTint="F2"/>
          <w:sz w:val="28"/>
        </w:rPr>
        <w:t>6</w:t>
      </w:r>
      <w:r w:rsidR="00D763CB" w:rsidRPr="00D763CB">
        <w:rPr>
          <w:color w:val="0D0D0D" w:themeColor="text1" w:themeTint="F2"/>
          <w:sz w:val="28"/>
          <w:vertAlign w:val="superscript"/>
        </w:rPr>
        <w:t>th</w:t>
      </w:r>
      <w:r w:rsidR="00D763CB">
        <w:rPr>
          <w:color w:val="0D0D0D" w:themeColor="text1" w:themeTint="F2"/>
          <w:sz w:val="28"/>
        </w:rPr>
        <w:t xml:space="preserve"> Form </w:t>
      </w:r>
      <w:r>
        <w:rPr>
          <w:color w:val="0D0D0D" w:themeColor="text1" w:themeTint="F2"/>
          <w:sz w:val="28"/>
        </w:rPr>
        <w:t>College we believe that your education should be broader than just the three Level 3 courses you are studying. During your time with us, you will all become young adults, and we want to support you on this journey by equipping you with key life skills that will aid you after College.</w:t>
      </w:r>
    </w:p>
    <w:p w14:paraId="310F22B4" w14:textId="614063E2" w:rsidR="00697086" w:rsidRDefault="00697086" w:rsidP="00E24D29">
      <w:pPr>
        <w:jc w:val="both"/>
        <w:rPr>
          <w:color w:val="0D0D0D" w:themeColor="text1" w:themeTint="F2"/>
          <w:sz w:val="28"/>
        </w:rPr>
      </w:pPr>
      <w:r>
        <w:rPr>
          <w:color w:val="0D0D0D" w:themeColor="text1" w:themeTint="F2"/>
          <w:sz w:val="28"/>
        </w:rPr>
        <w:t xml:space="preserve">In order to do this, Toot Hill </w:t>
      </w:r>
      <w:r w:rsidR="00D763CB">
        <w:rPr>
          <w:color w:val="0D0D0D" w:themeColor="text1" w:themeTint="F2"/>
          <w:sz w:val="28"/>
        </w:rPr>
        <w:t>6</w:t>
      </w:r>
      <w:r w:rsidR="00D763CB" w:rsidRPr="00D763CB">
        <w:rPr>
          <w:color w:val="0D0D0D" w:themeColor="text1" w:themeTint="F2"/>
          <w:sz w:val="28"/>
          <w:vertAlign w:val="superscript"/>
        </w:rPr>
        <w:t>th</w:t>
      </w:r>
      <w:r w:rsidR="00D763CB">
        <w:rPr>
          <w:color w:val="0D0D0D" w:themeColor="text1" w:themeTint="F2"/>
          <w:sz w:val="28"/>
        </w:rPr>
        <w:t xml:space="preserve"> Form </w:t>
      </w:r>
      <w:r>
        <w:rPr>
          <w:color w:val="0D0D0D" w:themeColor="text1" w:themeTint="F2"/>
          <w:sz w:val="28"/>
        </w:rPr>
        <w:t xml:space="preserve">College runs a ‘mentor programme’, where students work each week with their mentor on </w:t>
      </w:r>
      <w:r w:rsidR="004E522C">
        <w:rPr>
          <w:color w:val="0D0D0D" w:themeColor="text1" w:themeTint="F2"/>
          <w:sz w:val="28"/>
        </w:rPr>
        <w:t>an aspect of the RSE and personal development curriculum</w:t>
      </w:r>
      <w:r>
        <w:rPr>
          <w:color w:val="0D0D0D" w:themeColor="text1" w:themeTint="F2"/>
          <w:sz w:val="28"/>
        </w:rPr>
        <w:t>, which aims to support you during your time here as well as help you pick up knowledge and develop skills that will be useful when you leave us.</w:t>
      </w:r>
    </w:p>
    <w:p w14:paraId="2CB31B06" w14:textId="77777777" w:rsidR="00697086" w:rsidRDefault="00697086" w:rsidP="00E24D29">
      <w:pPr>
        <w:jc w:val="both"/>
        <w:rPr>
          <w:color w:val="0D0D0D" w:themeColor="text1" w:themeTint="F2"/>
          <w:sz w:val="28"/>
        </w:rPr>
      </w:pPr>
      <w:r>
        <w:rPr>
          <w:color w:val="0D0D0D" w:themeColor="text1" w:themeTint="F2"/>
          <w:sz w:val="28"/>
        </w:rPr>
        <w:t>Finally, it is crucial that you attend your mentor periods in order for your mentor to get to know you properly. This helps them to support you during your time here. It is also your mentor that will write your final reference for any university/apprenticeship or employment references you will need for your next destination – they will not be able to write these for you if they don’t know you!</w:t>
      </w:r>
    </w:p>
    <w:p w14:paraId="6E208187" w14:textId="77777777" w:rsidR="00697086" w:rsidRPr="000856C4" w:rsidRDefault="00697086" w:rsidP="00C85AE2">
      <w:pPr>
        <w:rPr>
          <w:color w:val="002060"/>
          <w:sz w:val="28"/>
        </w:rPr>
      </w:pPr>
    </w:p>
    <w:p w14:paraId="70161BC4" w14:textId="77777777" w:rsidR="00C85AE2" w:rsidRPr="000856C4" w:rsidRDefault="00697086" w:rsidP="00C85AE2">
      <w:pPr>
        <w:rPr>
          <w:b/>
          <w:color w:val="002060"/>
          <w:sz w:val="28"/>
        </w:rPr>
      </w:pPr>
      <w:r w:rsidRPr="000856C4">
        <w:rPr>
          <w:b/>
          <w:color w:val="002060"/>
          <w:sz w:val="28"/>
        </w:rPr>
        <w:t>When</w:t>
      </w:r>
      <w:r w:rsidR="00C85AE2" w:rsidRPr="000856C4">
        <w:rPr>
          <w:b/>
          <w:color w:val="002060"/>
          <w:sz w:val="28"/>
        </w:rPr>
        <w:t xml:space="preserve"> is the mentor programme?</w:t>
      </w:r>
    </w:p>
    <w:p w14:paraId="1B3414A2" w14:textId="04E8DA91" w:rsidR="00C85AE2" w:rsidRDefault="00C85AE2" w:rsidP="00C85AE2">
      <w:pPr>
        <w:rPr>
          <w:color w:val="000000" w:themeColor="text1"/>
          <w:sz w:val="28"/>
        </w:rPr>
      </w:pPr>
      <w:r>
        <w:rPr>
          <w:color w:val="000000" w:themeColor="text1"/>
          <w:sz w:val="28"/>
        </w:rPr>
        <w:t>Each week, you have a compulsory timetabled period with your mentor</w:t>
      </w:r>
      <w:r w:rsidR="002C1C42">
        <w:rPr>
          <w:color w:val="000000" w:themeColor="text1"/>
          <w:sz w:val="28"/>
        </w:rPr>
        <w:t xml:space="preserve"> where we will deliver the RSE and personal development curriculum</w:t>
      </w:r>
      <w:r>
        <w:rPr>
          <w:color w:val="000000" w:themeColor="text1"/>
          <w:sz w:val="28"/>
        </w:rPr>
        <w:t>.</w:t>
      </w:r>
    </w:p>
    <w:p w14:paraId="38084A04" w14:textId="6CB641B4" w:rsidR="00C85AE2" w:rsidRPr="00C5424F" w:rsidRDefault="00C85AE2" w:rsidP="00C85AE2">
      <w:pPr>
        <w:rPr>
          <w:b/>
          <w:color w:val="000000" w:themeColor="text1"/>
          <w:sz w:val="28"/>
        </w:rPr>
      </w:pPr>
      <w:r w:rsidRPr="00C5424F">
        <w:rPr>
          <w:b/>
          <w:color w:val="000000" w:themeColor="text1"/>
          <w:sz w:val="28"/>
        </w:rPr>
        <w:t xml:space="preserve">This period will take place on </w:t>
      </w:r>
      <w:r w:rsidR="009C54B0" w:rsidRPr="00C5424F">
        <w:rPr>
          <w:b/>
          <w:color w:val="000000" w:themeColor="text1"/>
          <w:sz w:val="28"/>
        </w:rPr>
        <w:t>T</w:t>
      </w:r>
      <w:r w:rsidR="002C1C42" w:rsidRPr="00C5424F">
        <w:rPr>
          <w:b/>
          <w:color w:val="000000" w:themeColor="text1"/>
          <w:sz w:val="28"/>
        </w:rPr>
        <w:t>uesday</w:t>
      </w:r>
      <w:r w:rsidR="009C54B0" w:rsidRPr="00C5424F">
        <w:rPr>
          <w:b/>
          <w:color w:val="000000" w:themeColor="text1"/>
          <w:sz w:val="28"/>
        </w:rPr>
        <w:t xml:space="preserve"> period 2</w:t>
      </w:r>
      <w:r w:rsidRPr="00C5424F">
        <w:rPr>
          <w:b/>
          <w:color w:val="000000" w:themeColor="text1"/>
          <w:sz w:val="28"/>
        </w:rPr>
        <w:t xml:space="preserve"> every week.</w:t>
      </w:r>
    </w:p>
    <w:p w14:paraId="310C5A04" w14:textId="7415A04C" w:rsidR="00C85AE2" w:rsidRPr="00C5424F" w:rsidRDefault="00C85AE2" w:rsidP="00C85AE2">
      <w:pPr>
        <w:rPr>
          <w:b/>
          <w:color w:val="000000" w:themeColor="text1"/>
          <w:sz w:val="28"/>
        </w:rPr>
      </w:pPr>
      <w:r w:rsidRPr="00C5424F">
        <w:rPr>
          <w:b/>
          <w:color w:val="000000" w:themeColor="text1"/>
          <w:sz w:val="28"/>
        </w:rPr>
        <w:t>It is compulsory for all students to attend, and attendance is monitored closely to these sessions.</w:t>
      </w:r>
    </w:p>
    <w:p w14:paraId="7CB38994" w14:textId="7756AAE0" w:rsidR="002C1C42" w:rsidRPr="00C5424F" w:rsidRDefault="002C1C42" w:rsidP="00C85AE2">
      <w:pPr>
        <w:rPr>
          <w:b/>
          <w:color w:val="000000" w:themeColor="text1"/>
          <w:sz w:val="28"/>
        </w:rPr>
      </w:pPr>
      <w:r w:rsidRPr="00C5424F">
        <w:rPr>
          <w:b/>
          <w:color w:val="000000" w:themeColor="text1"/>
          <w:sz w:val="28"/>
        </w:rPr>
        <w:t>Additionally, you will have a rolling mentor period</w:t>
      </w:r>
      <w:r w:rsidR="000856C4" w:rsidRPr="00C5424F">
        <w:rPr>
          <w:b/>
          <w:color w:val="000000" w:themeColor="text1"/>
          <w:sz w:val="28"/>
        </w:rPr>
        <w:t xml:space="preserve"> each week where you will focus on ‘my scholarship’ and ‘my futures’ curriculum.</w:t>
      </w:r>
      <w:r w:rsidR="00C5424F" w:rsidRPr="00C5424F">
        <w:rPr>
          <w:b/>
          <w:color w:val="000000" w:themeColor="text1"/>
          <w:sz w:val="28"/>
        </w:rPr>
        <w:t xml:space="preserve"> Again, this is compulsory. </w:t>
      </w:r>
    </w:p>
    <w:p w14:paraId="41E607C5" w14:textId="77777777" w:rsidR="00C85AE2" w:rsidRDefault="00C85AE2" w:rsidP="00C85AE2">
      <w:pPr>
        <w:rPr>
          <w:color w:val="000000" w:themeColor="text1"/>
          <w:sz w:val="28"/>
        </w:rPr>
      </w:pPr>
    </w:p>
    <w:p w14:paraId="30C4F2E0" w14:textId="77777777" w:rsidR="00697086" w:rsidRPr="00331274" w:rsidRDefault="00697086" w:rsidP="00C85AE2">
      <w:pPr>
        <w:rPr>
          <w:b/>
          <w:color w:val="002060"/>
          <w:sz w:val="28"/>
        </w:rPr>
      </w:pPr>
      <w:r w:rsidRPr="00331274">
        <w:rPr>
          <w:b/>
          <w:color w:val="002060"/>
          <w:sz w:val="28"/>
        </w:rPr>
        <w:t>What if I don’t attend the mentor programme?</w:t>
      </w:r>
    </w:p>
    <w:p w14:paraId="0EA63AD8" w14:textId="01A6DAE4" w:rsidR="00697086" w:rsidRPr="002C1C42" w:rsidRDefault="00697086" w:rsidP="00C85AE2">
      <w:pPr>
        <w:rPr>
          <w:rFonts w:cstheme="minorHAnsi"/>
          <w:color w:val="0D0D0D" w:themeColor="text1" w:themeTint="F2"/>
          <w:sz w:val="28"/>
          <w:szCs w:val="28"/>
        </w:rPr>
      </w:pPr>
      <w:r>
        <w:rPr>
          <w:color w:val="0D0D0D" w:themeColor="text1" w:themeTint="F2"/>
          <w:sz w:val="28"/>
        </w:rPr>
        <w:t xml:space="preserve">The Toot Hill </w:t>
      </w:r>
      <w:r w:rsidR="00331274">
        <w:rPr>
          <w:color w:val="0D0D0D" w:themeColor="text1" w:themeTint="F2"/>
          <w:sz w:val="28"/>
        </w:rPr>
        <w:t>6</w:t>
      </w:r>
      <w:r w:rsidR="00331274" w:rsidRPr="00331274">
        <w:rPr>
          <w:color w:val="0D0D0D" w:themeColor="text1" w:themeTint="F2"/>
          <w:sz w:val="28"/>
          <w:vertAlign w:val="superscript"/>
        </w:rPr>
        <w:t>th</w:t>
      </w:r>
      <w:r w:rsidR="00331274">
        <w:rPr>
          <w:color w:val="0D0D0D" w:themeColor="text1" w:themeTint="F2"/>
          <w:sz w:val="28"/>
        </w:rPr>
        <w:t xml:space="preserve"> Form </w:t>
      </w:r>
      <w:r>
        <w:rPr>
          <w:color w:val="0D0D0D" w:themeColor="text1" w:themeTint="F2"/>
          <w:sz w:val="28"/>
        </w:rPr>
        <w:t xml:space="preserve">College Ethos was made clear at every stage of the application cycle – we expect all students to </w:t>
      </w:r>
      <w:r w:rsidR="00331274">
        <w:rPr>
          <w:color w:val="0D0D0D" w:themeColor="text1" w:themeTint="F2"/>
          <w:sz w:val="28"/>
        </w:rPr>
        <w:t>dare to know, going beyond the curriculum to broaden their perspectives</w:t>
      </w:r>
      <w:r w:rsidR="004679AD">
        <w:rPr>
          <w:color w:val="0D0D0D" w:themeColor="text1" w:themeTint="F2"/>
          <w:sz w:val="28"/>
        </w:rPr>
        <w:t xml:space="preserve"> as part of our personal development curriculum</w:t>
      </w:r>
      <w:r w:rsidR="00331274">
        <w:rPr>
          <w:color w:val="0D0D0D" w:themeColor="text1" w:themeTint="F2"/>
          <w:sz w:val="28"/>
        </w:rPr>
        <w:t xml:space="preserve">. We want our students to </w:t>
      </w:r>
      <w:r w:rsidR="00331274">
        <w:rPr>
          <w:color w:val="0D0D0D" w:themeColor="text1" w:themeTint="F2"/>
          <w:sz w:val="28"/>
        </w:rPr>
        <w:lastRenderedPageBreak/>
        <w:t xml:space="preserve">develop a strong understanding of adult themes </w:t>
      </w:r>
      <w:r w:rsidR="004679AD">
        <w:rPr>
          <w:color w:val="0D0D0D" w:themeColor="text1" w:themeTint="F2"/>
          <w:sz w:val="28"/>
        </w:rPr>
        <w:t>through the RSE curriculum we deliver to prepare them for life beyond Toot Hill 6</w:t>
      </w:r>
      <w:r w:rsidR="004679AD" w:rsidRPr="004679AD">
        <w:rPr>
          <w:color w:val="0D0D0D" w:themeColor="text1" w:themeTint="F2"/>
          <w:sz w:val="28"/>
          <w:vertAlign w:val="superscript"/>
        </w:rPr>
        <w:t>th</w:t>
      </w:r>
      <w:r w:rsidR="004679AD">
        <w:rPr>
          <w:color w:val="0D0D0D" w:themeColor="text1" w:themeTint="F2"/>
          <w:sz w:val="28"/>
        </w:rPr>
        <w:t xml:space="preserve"> Form. </w:t>
      </w:r>
      <w:r w:rsidR="004679AD" w:rsidRPr="002C1C42">
        <w:rPr>
          <w:rFonts w:cstheme="minorHAnsi"/>
          <w:color w:val="0D0D0D" w:themeColor="text1" w:themeTint="F2"/>
          <w:sz w:val="28"/>
          <w:szCs w:val="28"/>
        </w:rPr>
        <w:t xml:space="preserve">Additionally, </w:t>
      </w:r>
      <w:r w:rsidR="002C1C42" w:rsidRPr="002C1C42">
        <w:rPr>
          <w:rFonts w:cstheme="minorHAnsi"/>
          <w:color w:val="0D0D0D" w:themeColor="text1" w:themeTint="F2"/>
          <w:sz w:val="28"/>
          <w:szCs w:val="28"/>
        </w:rPr>
        <w:t xml:space="preserve">mentors use this time to </w:t>
      </w:r>
      <w:r w:rsidR="002C1C42" w:rsidRPr="002C1C42">
        <w:rPr>
          <w:rFonts w:cstheme="minorHAnsi"/>
          <w:sz w:val="28"/>
          <w:szCs w:val="28"/>
        </w:rPr>
        <w:t>guide our students towards ambitious destinations which include the most prestigious Universities and employers, or aspirational apprenticeships</w:t>
      </w:r>
      <w:r w:rsidR="002C1C42">
        <w:rPr>
          <w:rFonts w:cstheme="minorHAnsi"/>
          <w:color w:val="0D0D0D" w:themeColor="text1" w:themeTint="F2"/>
          <w:sz w:val="28"/>
          <w:szCs w:val="28"/>
        </w:rPr>
        <w:t>.</w:t>
      </w:r>
    </w:p>
    <w:p w14:paraId="1A2C1E2D" w14:textId="77777777" w:rsidR="00240399" w:rsidRDefault="00697086" w:rsidP="00C85AE2">
      <w:pPr>
        <w:rPr>
          <w:color w:val="0D0D0D" w:themeColor="text1" w:themeTint="F2"/>
          <w:sz w:val="28"/>
        </w:rPr>
      </w:pPr>
      <w:r>
        <w:rPr>
          <w:color w:val="0D0D0D" w:themeColor="text1" w:themeTint="F2"/>
          <w:sz w:val="28"/>
        </w:rPr>
        <w:t xml:space="preserve">If you choose not to attend </w:t>
      </w:r>
      <w:r w:rsidR="00240399">
        <w:rPr>
          <w:color w:val="0D0D0D" w:themeColor="text1" w:themeTint="F2"/>
          <w:sz w:val="28"/>
        </w:rPr>
        <w:t>a mentor programme session without reason, this absence is sanctioned in the same way as missing a timetabled lesson for one of your courses.</w:t>
      </w:r>
    </w:p>
    <w:p w14:paraId="298E768C" w14:textId="77777777" w:rsidR="00697086" w:rsidRDefault="00697086" w:rsidP="00C85AE2">
      <w:pPr>
        <w:rPr>
          <w:color w:val="0D0D0D" w:themeColor="text1" w:themeTint="F2"/>
          <w:sz w:val="28"/>
        </w:rPr>
      </w:pPr>
    </w:p>
    <w:p w14:paraId="5966964D" w14:textId="77777777" w:rsidR="00240399" w:rsidRDefault="00240399" w:rsidP="00C85AE2">
      <w:pPr>
        <w:rPr>
          <w:color w:val="0D0D0D" w:themeColor="text1" w:themeTint="F2"/>
          <w:sz w:val="28"/>
        </w:rPr>
      </w:pPr>
    </w:p>
    <w:p w14:paraId="4FA0DFB7" w14:textId="77777777" w:rsidR="00240399" w:rsidRPr="00697086" w:rsidRDefault="00240399" w:rsidP="00C85AE2">
      <w:pPr>
        <w:rPr>
          <w:color w:val="0D0D0D" w:themeColor="text1" w:themeTint="F2"/>
          <w:sz w:val="28"/>
        </w:rPr>
      </w:pPr>
    </w:p>
    <w:p w14:paraId="69B33DDA" w14:textId="77777777" w:rsidR="00C85AE2" w:rsidRPr="00331274" w:rsidRDefault="00C85AE2" w:rsidP="00C85AE2">
      <w:pPr>
        <w:rPr>
          <w:b/>
          <w:color w:val="002060"/>
          <w:sz w:val="28"/>
        </w:rPr>
      </w:pPr>
      <w:r w:rsidRPr="00331274">
        <w:rPr>
          <w:b/>
          <w:color w:val="002060"/>
          <w:sz w:val="28"/>
        </w:rPr>
        <w:t>What will we cover on the mentor programme?</w:t>
      </w:r>
    </w:p>
    <w:p w14:paraId="1C58D440" w14:textId="0823F61A" w:rsidR="00C85AE2" w:rsidRDefault="00D763CB" w:rsidP="00C85AE2">
      <w:pPr>
        <w:rPr>
          <w:color w:val="0D0D0D" w:themeColor="text1" w:themeTint="F2"/>
          <w:sz w:val="28"/>
        </w:rPr>
      </w:pPr>
      <w:r>
        <w:rPr>
          <w:color w:val="0D0D0D" w:themeColor="text1" w:themeTint="F2"/>
          <w:sz w:val="28"/>
        </w:rPr>
        <w:t>Please see the end of the booklet for our overview.</w:t>
      </w:r>
    </w:p>
    <w:p w14:paraId="2614D38B" w14:textId="77777777" w:rsidR="00C85AE2" w:rsidRPr="00C85AE2" w:rsidRDefault="00C85AE2" w:rsidP="00C85AE2">
      <w:pPr>
        <w:rPr>
          <w:color w:val="0D0D0D" w:themeColor="text1" w:themeTint="F2"/>
          <w:sz w:val="28"/>
        </w:rPr>
      </w:pPr>
    </w:p>
    <w:p w14:paraId="0804453B" w14:textId="77777777" w:rsidR="00C85AE2" w:rsidRDefault="00C85AE2" w:rsidP="00771602">
      <w:pPr>
        <w:rPr>
          <w:color w:val="0070C0"/>
          <w:sz w:val="28"/>
        </w:rPr>
      </w:pPr>
    </w:p>
    <w:p w14:paraId="607F3A77" w14:textId="77777777" w:rsidR="00D763CB" w:rsidRDefault="00D763CB" w:rsidP="0003199E">
      <w:pPr>
        <w:jc w:val="center"/>
        <w:rPr>
          <w:b/>
          <w:color w:val="002060"/>
          <w:sz w:val="32"/>
          <w:u w:val="single"/>
        </w:rPr>
      </w:pPr>
    </w:p>
    <w:p w14:paraId="26E091B9" w14:textId="66A4EF5A" w:rsidR="0003199E" w:rsidRPr="004E522C" w:rsidRDefault="0003199E" w:rsidP="0003199E">
      <w:pPr>
        <w:jc w:val="center"/>
        <w:rPr>
          <w:b/>
          <w:color w:val="002060"/>
          <w:sz w:val="32"/>
          <w:u w:val="single"/>
        </w:rPr>
      </w:pPr>
      <w:r w:rsidRPr="004E522C">
        <w:rPr>
          <w:b/>
          <w:color w:val="002060"/>
          <w:sz w:val="32"/>
          <w:u w:val="single"/>
        </w:rPr>
        <w:t>Toot Hill College Enrichment Opportunities</w:t>
      </w:r>
    </w:p>
    <w:p w14:paraId="79B8BAAF" w14:textId="77777777" w:rsidR="00DE315B" w:rsidRPr="004E522C" w:rsidRDefault="00DE315B" w:rsidP="004E522C">
      <w:pPr>
        <w:rPr>
          <w:b/>
          <w:color w:val="002060"/>
          <w:sz w:val="32"/>
          <w:u w:val="single"/>
        </w:rPr>
      </w:pPr>
    </w:p>
    <w:p w14:paraId="3EDEB393" w14:textId="544F5B22" w:rsidR="0003199E" w:rsidRPr="004E522C" w:rsidRDefault="0003199E" w:rsidP="0003199E">
      <w:pPr>
        <w:jc w:val="both"/>
        <w:rPr>
          <w:b/>
          <w:color w:val="002060"/>
          <w:sz w:val="28"/>
          <w:shd w:val="clear" w:color="auto" w:fill="FFFFFF"/>
        </w:rPr>
      </w:pPr>
      <w:r w:rsidRPr="004E522C">
        <w:rPr>
          <w:b/>
          <w:color w:val="002060"/>
          <w:sz w:val="28"/>
          <w:shd w:val="clear" w:color="auto" w:fill="FFFFFF"/>
        </w:rPr>
        <w:t xml:space="preserve">Toot Hill </w:t>
      </w:r>
      <w:r w:rsidR="004E522C">
        <w:rPr>
          <w:b/>
          <w:color w:val="002060"/>
          <w:sz w:val="28"/>
          <w:shd w:val="clear" w:color="auto" w:fill="FFFFFF"/>
        </w:rPr>
        <w:t>6</w:t>
      </w:r>
      <w:r w:rsidR="004E522C" w:rsidRPr="004E522C">
        <w:rPr>
          <w:b/>
          <w:color w:val="002060"/>
          <w:sz w:val="28"/>
          <w:shd w:val="clear" w:color="auto" w:fill="FFFFFF"/>
          <w:vertAlign w:val="superscript"/>
        </w:rPr>
        <w:t>th</w:t>
      </w:r>
      <w:r w:rsidR="004E522C">
        <w:rPr>
          <w:b/>
          <w:color w:val="002060"/>
          <w:sz w:val="28"/>
          <w:shd w:val="clear" w:color="auto" w:fill="FFFFFF"/>
        </w:rPr>
        <w:t xml:space="preserve"> Form </w:t>
      </w:r>
      <w:r w:rsidRPr="004E522C">
        <w:rPr>
          <w:b/>
          <w:color w:val="002060"/>
          <w:sz w:val="28"/>
          <w:shd w:val="clear" w:color="auto" w:fill="FFFFFF"/>
        </w:rPr>
        <w:t xml:space="preserve">College </w:t>
      </w:r>
      <w:r w:rsidR="00B1157E" w:rsidRPr="004E522C">
        <w:rPr>
          <w:b/>
          <w:color w:val="002060"/>
          <w:sz w:val="28"/>
          <w:shd w:val="clear" w:color="auto" w:fill="FFFFFF"/>
        </w:rPr>
        <w:t>Development</w:t>
      </w:r>
      <w:r w:rsidRPr="004E522C">
        <w:rPr>
          <w:b/>
          <w:color w:val="002060"/>
          <w:sz w:val="28"/>
          <w:shd w:val="clear" w:color="auto" w:fill="FFFFFF"/>
        </w:rPr>
        <w:t>:</w:t>
      </w:r>
    </w:p>
    <w:p w14:paraId="009BECBE" w14:textId="39321969" w:rsidR="00B1157E" w:rsidRDefault="0003199E" w:rsidP="0003199E">
      <w:pPr>
        <w:jc w:val="both"/>
        <w:rPr>
          <w:color w:val="000000"/>
          <w:sz w:val="28"/>
          <w:shd w:val="clear" w:color="auto" w:fill="FFFFFF"/>
        </w:rPr>
      </w:pPr>
      <w:r w:rsidRPr="0003199E">
        <w:rPr>
          <w:color w:val="000000"/>
          <w:sz w:val="28"/>
          <w:shd w:val="clear" w:color="auto" w:fill="FFFFFF"/>
        </w:rPr>
        <w:t>Alongside the academic programmes we offer, Toot Hill College is proud to be able to offer a substantial menu of enrichment and extra-curricular activities. We particularly emphasise the benefits of student volunteering and accredit this within the Toot Hill College</w:t>
      </w:r>
      <w:r w:rsidR="00B1157E">
        <w:rPr>
          <w:color w:val="000000"/>
          <w:sz w:val="28"/>
          <w:shd w:val="clear" w:color="auto" w:fill="FFFFFF"/>
        </w:rPr>
        <w:t>.</w:t>
      </w:r>
      <w:r w:rsidRPr="0003199E">
        <w:rPr>
          <w:color w:val="000000"/>
          <w:sz w:val="28"/>
          <w:shd w:val="clear" w:color="auto" w:fill="FFFFFF"/>
        </w:rPr>
        <w:t xml:space="preserve"> </w:t>
      </w:r>
      <w:r w:rsidR="00B1157E">
        <w:rPr>
          <w:color w:val="000000"/>
          <w:sz w:val="28"/>
          <w:shd w:val="clear" w:color="auto" w:fill="FFFFFF"/>
        </w:rPr>
        <w:t xml:space="preserve">All students </w:t>
      </w:r>
      <w:r w:rsidR="004E522C">
        <w:rPr>
          <w:color w:val="000000"/>
          <w:sz w:val="28"/>
          <w:shd w:val="clear" w:color="auto" w:fill="FFFFFF"/>
        </w:rPr>
        <w:t>have the opportunity to</w:t>
      </w:r>
      <w:r w:rsidR="00B1157E">
        <w:rPr>
          <w:color w:val="000000"/>
          <w:sz w:val="28"/>
          <w:shd w:val="clear" w:color="auto" w:fill="FFFFFF"/>
        </w:rPr>
        <w:t xml:space="preserve"> complete a programme of voluntary work within and outside of school alongside work experience.</w:t>
      </w:r>
    </w:p>
    <w:p w14:paraId="78D5DC6F" w14:textId="77777777" w:rsidR="0003199E" w:rsidRDefault="0003199E" w:rsidP="0003199E">
      <w:pPr>
        <w:jc w:val="both"/>
        <w:rPr>
          <w:color w:val="000000"/>
          <w:sz w:val="28"/>
          <w:shd w:val="clear" w:color="auto" w:fill="FFFFFF"/>
        </w:rPr>
      </w:pPr>
    </w:p>
    <w:p w14:paraId="3F767CFF" w14:textId="77777777" w:rsidR="0003199E" w:rsidRPr="004E522C" w:rsidRDefault="0003199E" w:rsidP="0003199E">
      <w:pPr>
        <w:jc w:val="both"/>
        <w:rPr>
          <w:b/>
          <w:color w:val="002060"/>
          <w:sz w:val="28"/>
          <w:shd w:val="clear" w:color="auto" w:fill="FFFFFF"/>
        </w:rPr>
      </w:pPr>
      <w:r w:rsidRPr="004E522C">
        <w:rPr>
          <w:b/>
          <w:color w:val="002060"/>
          <w:sz w:val="28"/>
          <w:shd w:val="clear" w:color="auto" w:fill="FFFFFF"/>
        </w:rPr>
        <w:t>Other opportunities:</w:t>
      </w:r>
    </w:p>
    <w:p w14:paraId="147071C4" w14:textId="61EF25BD" w:rsidR="00BC0D80" w:rsidRPr="004E522C" w:rsidRDefault="00B1157E" w:rsidP="0003199E">
      <w:pPr>
        <w:jc w:val="both"/>
        <w:rPr>
          <w:b/>
          <w:color w:val="0070C0"/>
          <w:sz w:val="28"/>
          <w:shd w:val="clear" w:color="auto" w:fill="FFFFFF"/>
        </w:rPr>
      </w:pPr>
      <w:r w:rsidRPr="00DE315B">
        <w:rPr>
          <w:sz w:val="28"/>
          <w:shd w:val="clear" w:color="auto" w:fill="FFFFFF"/>
        </w:rPr>
        <w:t xml:space="preserve">Further to </w:t>
      </w:r>
      <w:proofErr w:type="gramStart"/>
      <w:r w:rsidRPr="00DE315B">
        <w:rPr>
          <w:sz w:val="28"/>
          <w:shd w:val="clear" w:color="auto" w:fill="FFFFFF"/>
        </w:rPr>
        <w:t>this students</w:t>
      </w:r>
      <w:proofErr w:type="gramEnd"/>
      <w:r w:rsidRPr="00DE315B">
        <w:rPr>
          <w:sz w:val="28"/>
          <w:shd w:val="clear" w:color="auto" w:fill="FFFFFF"/>
        </w:rPr>
        <w:t xml:space="preserve"> will get the opportunity to engage in a number of other enrichment opportunities such as </w:t>
      </w:r>
      <w:r w:rsidR="00DE315B" w:rsidRPr="00DE315B">
        <w:rPr>
          <w:sz w:val="28"/>
          <w:shd w:val="clear" w:color="auto" w:fill="FFFFFF"/>
        </w:rPr>
        <w:t xml:space="preserve">EPQ (extended project), </w:t>
      </w:r>
      <w:r w:rsidR="004E522C">
        <w:rPr>
          <w:sz w:val="28"/>
          <w:shd w:val="clear" w:color="auto" w:fill="FFFFFF"/>
        </w:rPr>
        <w:t xml:space="preserve">Core Maths, </w:t>
      </w:r>
      <w:r w:rsidR="00DE315B" w:rsidRPr="00DE315B">
        <w:rPr>
          <w:sz w:val="28"/>
          <w:shd w:val="clear" w:color="auto" w:fill="FFFFFF"/>
        </w:rPr>
        <w:t>DoE, STEM, Young Enterprise, Sports Leaders</w:t>
      </w:r>
      <w:r w:rsidR="004E522C">
        <w:rPr>
          <w:sz w:val="28"/>
          <w:shd w:val="clear" w:color="auto" w:fill="FFFFFF"/>
        </w:rPr>
        <w:t>, MOOCs</w:t>
      </w:r>
      <w:r w:rsidR="002674C3">
        <w:rPr>
          <w:sz w:val="28"/>
          <w:shd w:val="clear" w:color="auto" w:fill="FFFFFF"/>
        </w:rPr>
        <w:t>, Level 1 BSL online,</w:t>
      </w:r>
      <w:r w:rsidR="00DE315B" w:rsidRPr="00DE315B">
        <w:rPr>
          <w:sz w:val="28"/>
          <w:shd w:val="clear" w:color="auto" w:fill="FFFFFF"/>
        </w:rPr>
        <w:t xml:space="preserve"> and the Student Union</w:t>
      </w:r>
      <w:r w:rsidR="00DE315B" w:rsidRPr="00DE315B">
        <w:rPr>
          <w:b/>
          <w:sz w:val="28"/>
          <w:shd w:val="clear" w:color="auto" w:fill="FFFFFF"/>
        </w:rPr>
        <w:t>.</w:t>
      </w:r>
    </w:p>
    <w:p w14:paraId="38C92D64" w14:textId="77777777" w:rsidR="00BC0D80" w:rsidRDefault="00BC0D80" w:rsidP="0003199E">
      <w:pPr>
        <w:jc w:val="both"/>
        <w:rPr>
          <w:color w:val="0070C0"/>
          <w:sz w:val="28"/>
          <w:shd w:val="clear" w:color="auto" w:fill="FFFFFF"/>
        </w:rPr>
      </w:pPr>
    </w:p>
    <w:p w14:paraId="67079E9F" w14:textId="77777777" w:rsidR="00C5424F" w:rsidRDefault="00C5424F" w:rsidP="00BC0D80">
      <w:pPr>
        <w:jc w:val="center"/>
        <w:rPr>
          <w:b/>
          <w:color w:val="002060"/>
          <w:sz w:val="28"/>
          <w:u w:val="single"/>
          <w:shd w:val="clear" w:color="auto" w:fill="FFFFFF"/>
        </w:rPr>
      </w:pPr>
    </w:p>
    <w:p w14:paraId="5035E793" w14:textId="77777777" w:rsidR="00C5424F" w:rsidRDefault="00C5424F" w:rsidP="00BC0D80">
      <w:pPr>
        <w:jc w:val="center"/>
        <w:rPr>
          <w:b/>
          <w:color w:val="002060"/>
          <w:sz w:val="28"/>
          <w:u w:val="single"/>
          <w:shd w:val="clear" w:color="auto" w:fill="FFFFFF"/>
        </w:rPr>
      </w:pPr>
    </w:p>
    <w:p w14:paraId="41DD2584" w14:textId="77777777" w:rsidR="00C5424F" w:rsidRDefault="00C5424F" w:rsidP="00BC0D80">
      <w:pPr>
        <w:jc w:val="center"/>
        <w:rPr>
          <w:b/>
          <w:color w:val="002060"/>
          <w:sz w:val="28"/>
          <w:u w:val="single"/>
          <w:shd w:val="clear" w:color="auto" w:fill="FFFFFF"/>
        </w:rPr>
      </w:pPr>
    </w:p>
    <w:p w14:paraId="18DF3038" w14:textId="3F01C486" w:rsidR="00BC0D80" w:rsidRPr="004E522C" w:rsidRDefault="00BC0D80" w:rsidP="00BC0D80">
      <w:pPr>
        <w:jc w:val="center"/>
        <w:rPr>
          <w:b/>
          <w:color w:val="002060"/>
          <w:sz w:val="28"/>
          <w:u w:val="single"/>
          <w:shd w:val="clear" w:color="auto" w:fill="FFFFFF"/>
        </w:rPr>
      </w:pPr>
      <w:r w:rsidRPr="004E522C">
        <w:rPr>
          <w:b/>
          <w:color w:val="002060"/>
          <w:sz w:val="28"/>
          <w:u w:val="single"/>
          <w:shd w:val="clear" w:color="auto" w:fill="FFFFFF"/>
        </w:rPr>
        <w:lastRenderedPageBreak/>
        <w:t>Toot Hill College – Who’s Who?</w:t>
      </w:r>
    </w:p>
    <w:p w14:paraId="4549947B" w14:textId="77777777" w:rsidR="00BC0D80" w:rsidRPr="004E522C" w:rsidRDefault="00BC0D80" w:rsidP="00BC0D80">
      <w:pPr>
        <w:jc w:val="both"/>
        <w:rPr>
          <w:b/>
          <w:color w:val="002060"/>
          <w:sz w:val="28"/>
        </w:rPr>
      </w:pPr>
      <w:r w:rsidRPr="004E522C">
        <w:rPr>
          <w:b/>
          <w:color w:val="002060"/>
          <w:sz w:val="28"/>
        </w:rPr>
        <w:t>Your College Mentors:</w:t>
      </w:r>
    </w:p>
    <w:p w14:paraId="32D21F1B" w14:textId="77777777" w:rsidR="00BC0D80" w:rsidRDefault="00BC0D80" w:rsidP="00BC0D80">
      <w:pPr>
        <w:jc w:val="both"/>
        <w:rPr>
          <w:color w:val="000000"/>
          <w:sz w:val="28"/>
        </w:rPr>
      </w:pPr>
      <w:r>
        <w:rPr>
          <w:color w:val="000000"/>
          <w:sz w:val="28"/>
        </w:rPr>
        <w:t>Your College Mentor is the first point of contact for you on any issue – they will be the key person supporting you during your time at Toot Hill College.</w:t>
      </w:r>
    </w:p>
    <w:p w14:paraId="42002247" w14:textId="77777777" w:rsidR="00BC0D80" w:rsidRDefault="00BC0D80" w:rsidP="00BC0D80">
      <w:pPr>
        <w:jc w:val="both"/>
        <w:rPr>
          <w:color w:val="000000"/>
          <w:sz w:val="28"/>
        </w:rPr>
      </w:pPr>
      <w:r>
        <w:rPr>
          <w:color w:val="000000"/>
          <w:sz w:val="28"/>
        </w:rPr>
        <w:t>Your</w:t>
      </w:r>
      <w:r w:rsidRPr="00BC0D80">
        <w:rPr>
          <w:color w:val="000000"/>
          <w:sz w:val="28"/>
        </w:rPr>
        <w:t xml:space="preserve"> mentor will offer guidance and support during </w:t>
      </w:r>
      <w:r>
        <w:rPr>
          <w:color w:val="000000"/>
          <w:sz w:val="28"/>
        </w:rPr>
        <w:t>your</w:t>
      </w:r>
      <w:r w:rsidRPr="00BC0D80">
        <w:rPr>
          <w:color w:val="000000"/>
          <w:sz w:val="28"/>
        </w:rPr>
        <w:t xml:space="preserve"> time here through compulsory morning registration time and </w:t>
      </w:r>
      <w:r>
        <w:rPr>
          <w:color w:val="000000"/>
          <w:sz w:val="28"/>
        </w:rPr>
        <w:t>your</w:t>
      </w:r>
      <w:r w:rsidRPr="00BC0D80">
        <w:rPr>
          <w:color w:val="000000"/>
          <w:sz w:val="28"/>
        </w:rPr>
        <w:t xml:space="preserve"> compulsory weekly mentor period on a Monday morning. </w:t>
      </w:r>
    </w:p>
    <w:p w14:paraId="1A2FE4F9" w14:textId="77777777" w:rsidR="00BC0D80" w:rsidRPr="00BC0D80" w:rsidRDefault="00BC0D80" w:rsidP="00BC0D80">
      <w:pPr>
        <w:jc w:val="both"/>
        <w:rPr>
          <w:color w:val="000000"/>
          <w:sz w:val="28"/>
        </w:rPr>
      </w:pPr>
      <w:r w:rsidRPr="00BC0D80">
        <w:rPr>
          <w:color w:val="000000"/>
          <w:sz w:val="28"/>
        </w:rPr>
        <w:t xml:space="preserve">The Year 12 College Mentors </w:t>
      </w:r>
      <w:r>
        <w:rPr>
          <w:color w:val="000000"/>
          <w:sz w:val="28"/>
        </w:rPr>
        <w:t>this year</w:t>
      </w:r>
      <w:r w:rsidRPr="00BC0D80">
        <w:rPr>
          <w:color w:val="000000"/>
          <w:sz w:val="28"/>
        </w:rPr>
        <w:t xml:space="preserve"> are:</w:t>
      </w:r>
    </w:p>
    <w:tbl>
      <w:tblPr>
        <w:tblStyle w:val="TableGrid2"/>
        <w:tblW w:w="9385" w:type="dxa"/>
        <w:tblLook w:val="04A0" w:firstRow="1" w:lastRow="0" w:firstColumn="1" w:lastColumn="0" w:noHBand="0" w:noVBand="1"/>
      </w:tblPr>
      <w:tblGrid>
        <w:gridCol w:w="1920"/>
        <w:gridCol w:w="3080"/>
        <w:gridCol w:w="4385"/>
      </w:tblGrid>
      <w:tr w:rsidR="00D763CB" w:rsidRPr="00BC0D80" w14:paraId="473DD312" w14:textId="77777777" w:rsidTr="00D763CB">
        <w:tc>
          <w:tcPr>
            <w:tcW w:w="1920" w:type="dxa"/>
          </w:tcPr>
          <w:p w14:paraId="706B159B" w14:textId="77777777" w:rsidR="00D763CB" w:rsidRPr="009C54B0" w:rsidRDefault="00D763CB" w:rsidP="00BC0D80">
            <w:pPr>
              <w:jc w:val="center"/>
              <w:rPr>
                <w:b/>
                <w:color w:val="000000"/>
                <w:sz w:val="28"/>
                <w:shd w:val="clear" w:color="auto" w:fill="FFFFFF"/>
              </w:rPr>
            </w:pPr>
            <w:r w:rsidRPr="009C54B0">
              <w:rPr>
                <w:b/>
                <w:color w:val="000000"/>
                <w:sz w:val="28"/>
                <w:shd w:val="clear" w:color="auto" w:fill="FFFFFF"/>
              </w:rPr>
              <w:t>Mentor</w:t>
            </w:r>
          </w:p>
        </w:tc>
        <w:tc>
          <w:tcPr>
            <w:tcW w:w="3080" w:type="dxa"/>
          </w:tcPr>
          <w:p w14:paraId="5728C5DB" w14:textId="77777777" w:rsidR="00D763CB" w:rsidRPr="009C54B0" w:rsidRDefault="00D763CB" w:rsidP="00BC0D80">
            <w:pPr>
              <w:jc w:val="center"/>
              <w:rPr>
                <w:b/>
                <w:color w:val="000000"/>
                <w:sz w:val="28"/>
                <w:shd w:val="clear" w:color="auto" w:fill="FFFFFF"/>
              </w:rPr>
            </w:pPr>
            <w:r w:rsidRPr="009C54B0">
              <w:rPr>
                <w:b/>
                <w:color w:val="000000"/>
                <w:sz w:val="28"/>
                <w:shd w:val="clear" w:color="auto" w:fill="FFFFFF"/>
              </w:rPr>
              <w:t>Subject specialisms:</w:t>
            </w:r>
          </w:p>
        </w:tc>
        <w:tc>
          <w:tcPr>
            <w:tcW w:w="4385" w:type="dxa"/>
          </w:tcPr>
          <w:p w14:paraId="523B47C9" w14:textId="77777777" w:rsidR="00D763CB" w:rsidRPr="00BC0D80" w:rsidRDefault="00D763CB" w:rsidP="00BC0D80">
            <w:pPr>
              <w:jc w:val="center"/>
              <w:rPr>
                <w:b/>
                <w:color w:val="000000"/>
                <w:sz w:val="28"/>
                <w:shd w:val="clear" w:color="auto" w:fill="FFFFFF"/>
              </w:rPr>
            </w:pPr>
            <w:r w:rsidRPr="00BC0D80">
              <w:rPr>
                <w:b/>
                <w:color w:val="000000"/>
                <w:sz w:val="28"/>
                <w:shd w:val="clear" w:color="auto" w:fill="FFFFFF"/>
              </w:rPr>
              <w:t>Contact email address:</w:t>
            </w:r>
          </w:p>
        </w:tc>
      </w:tr>
      <w:tr w:rsidR="00D763CB" w:rsidRPr="00BC0D80" w14:paraId="7ABE4828" w14:textId="77777777" w:rsidTr="00D763CB">
        <w:tc>
          <w:tcPr>
            <w:tcW w:w="1920" w:type="dxa"/>
          </w:tcPr>
          <w:p w14:paraId="3DE6B86A" w14:textId="77777777" w:rsidR="00D763CB" w:rsidRPr="009C54B0" w:rsidRDefault="00D763CB" w:rsidP="00BC0D80">
            <w:pPr>
              <w:jc w:val="both"/>
              <w:rPr>
                <w:color w:val="000000"/>
                <w:sz w:val="28"/>
                <w:shd w:val="clear" w:color="auto" w:fill="FFFFFF"/>
              </w:rPr>
            </w:pPr>
            <w:r w:rsidRPr="009C54B0">
              <w:rPr>
                <w:color w:val="000000"/>
                <w:sz w:val="28"/>
                <w:shd w:val="clear" w:color="auto" w:fill="FFFFFF"/>
              </w:rPr>
              <w:t>Ms. Revagliatte</w:t>
            </w:r>
          </w:p>
        </w:tc>
        <w:tc>
          <w:tcPr>
            <w:tcW w:w="3080" w:type="dxa"/>
          </w:tcPr>
          <w:p w14:paraId="573D880F" w14:textId="77777777" w:rsidR="00D763CB" w:rsidRPr="009C54B0" w:rsidRDefault="00D763CB" w:rsidP="00BC0D80">
            <w:pPr>
              <w:jc w:val="both"/>
              <w:rPr>
                <w:color w:val="000000"/>
                <w:sz w:val="28"/>
                <w:shd w:val="clear" w:color="auto" w:fill="FFFFFF"/>
              </w:rPr>
            </w:pPr>
            <w:r w:rsidRPr="009C54B0">
              <w:rPr>
                <w:color w:val="000000"/>
                <w:sz w:val="28"/>
                <w:shd w:val="clear" w:color="auto" w:fill="FFFFFF"/>
              </w:rPr>
              <w:t>Psychology</w:t>
            </w:r>
          </w:p>
          <w:p w14:paraId="6E998136" w14:textId="02251D09" w:rsidR="00D763CB" w:rsidRPr="009C54B0" w:rsidRDefault="00D763CB" w:rsidP="00BC0D80">
            <w:pPr>
              <w:jc w:val="both"/>
              <w:rPr>
                <w:color w:val="000000"/>
                <w:sz w:val="28"/>
                <w:shd w:val="clear" w:color="auto" w:fill="FFFFFF"/>
              </w:rPr>
            </w:pPr>
            <w:r>
              <w:rPr>
                <w:color w:val="000000"/>
                <w:sz w:val="28"/>
                <w:shd w:val="clear" w:color="auto" w:fill="FFFFFF"/>
              </w:rPr>
              <w:t>Health and Social Care</w:t>
            </w:r>
          </w:p>
        </w:tc>
        <w:tc>
          <w:tcPr>
            <w:tcW w:w="4385" w:type="dxa"/>
          </w:tcPr>
          <w:p w14:paraId="11FEE5B0" w14:textId="77777777" w:rsidR="00D763CB" w:rsidRPr="00BC0D80" w:rsidRDefault="00C5424F" w:rsidP="00BC0D80">
            <w:pPr>
              <w:jc w:val="both"/>
              <w:rPr>
                <w:color w:val="000000"/>
                <w:sz w:val="28"/>
                <w:shd w:val="clear" w:color="auto" w:fill="FFFFFF"/>
              </w:rPr>
            </w:pPr>
            <w:hyperlink r:id="rId14" w:history="1">
              <w:r w:rsidR="00D763CB" w:rsidRPr="00BC0D80">
                <w:rPr>
                  <w:color w:val="0563C1" w:themeColor="hyperlink"/>
                  <w:sz w:val="28"/>
                  <w:u w:val="single"/>
                  <w:shd w:val="clear" w:color="auto" w:fill="FFFFFF"/>
                </w:rPr>
                <w:t>grevagliatte@toothillschool.co.uk</w:t>
              </w:r>
            </w:hyperlink>
            <w:r w:rsidR="00D763CB" w:rsidRPr="00BC0D80">
              <w:rPr>
                <w:color w:val="000000"/>
                <w:sz w:val="28"/>
                <w:shd w:val="clear" w:color="auto" w:fill="FFFFFF"/>
              </w:rPr>
              <w:t xml:space="preserve"> </w:t>
            </w:r>
          </w:p>
        </w:tc>
      </w:tr>
      <w:tr w:rsidR="00D763CB" w:rsidRPr="00BC0D80" w14:paraId="360A9E5A" w14:textId="77777777" w:rsidTr="00D763CB">
        <w:tc>
          <w:tcPr>
            <w:tcW w:w="1920" w:type="dxa"/>
          </w:tcPr>
          <w:p w14:paraId="549134A2" w14:textId="77777777" w:rsidR="00D763CB" w:rsidRPr="009C54B0" w:rsidRDefault="00D763CB" w:rsidP="0042343F">
            <w:pPr>
              <w:jc w:val="both"/>
              <w:rPr>
                <w:color w:val="000000"/>
                <w:sz w:val="28"/>
                <w:shd w:val="clear" w:color="auto" w:fill="FFFFFF"/>
              </w:rPr>
            </w:pPr>
            <w:r>
              <w:rPr>
                <w:color w:val="000000"/>
                <w:sz w:val="28"/>
                <w:shd w:val="clear" w:color="auto" w:fill="FFFFFF"/>
              </w:rPr>
              <w:t xml:space="preserve"> Ms A. Bell</w:t>
            </w:r>
          </w:p>
        </w:tc>
        <w:tc>
          <w:tcPr>
            <w:tcW w:w="3080" w:type="dxa"/>
          </w:tcPr>
          <w:p w14:paraId="619D0BE2" w14:textId="36550F50" w:rsidR="00D763CB" w:rsidRPr="009C54B0" w:rsidRDefault="00D763CB" w:rsidP="00BC0D80">
            <w:pPr>
              <w:jc w:val="both"/>
              <w:rPr>
                <w:color w:val="000000"/>
                <w:sz w:val="28"/>
                <w:shd w:val="clear" w:color="auto" w:fill="FFFFFF"/>
              </w:rPr>
            </w:pPr>
            <w:r>
              <w:rPr>
                <w:color w:val="000000"/>
                <w:sz w:val="28"/>
                <w:shd w:val="clear" w:color="auto" w:fill="FFFFFF"/>
              </w:rPr>
              <w:t>Media Studies</w:t>
            </w:r>
          </w:p>
        </w:tc>
        <w:tc>
          <w:tcPr>
            <w:tcW w:w="4385" w:type="dxa"/>
          </w:tcPr>
          <w:p w14:paraId="284193D9" w14:textId="7924BEAF" w:rsidR="00D763CB" w:rsidRPr="00D763CB" w:rsidRDefault="00C5424F" w:rsidP="00BC0D80">
            <w:pPr>
              <w:jc w:val="both"/>
              <w:rPr>
                <w:sz w:val="28"/>
                <w:szCs w:val="28"/>
              </w:rPr>
            </w:pPr>
            <w:hyperlink r:id="rId15" w:history="1">
              <w:r w:rsidR="00D763CB" w:rsidRPr="00D763CB">
                <w:rPr>
                  <w:rStyle w:val="Hyperlink"/>
                  <w:sz w:val="28"/>
                  <w:szCs w:val="28"/>
                </w:rPr>
                <w:t>abell@toothillschool.co.uk</w:t>
              </w:r>
            </w:hyperlink>
          </w:p>
          <w:p w14:paraId="60DDBF8E" w14:textId="6D2464F2" w:rsidR="00D763CB" w:rsidRPr="004E522C" w:rsidRDefault="00D763CB" w:rsidP="00BC0D80">
            <w:pPr>
              <w:jc w:val="both"/>
            </w:pPr>
          </w:p>
        </w:tc>
      </w:tr>
      <w:tr w:rsidR="00D763CB" w:rsidRPr="00BC0D80" w14:paraId="02D708A0" w14:textId="77777777" w:rsidTr="00D763CB">
        <w:tc>
          <w:tcPr>
            <w:tcW w:w="1920" w:type="dxa"/>
          </w:tcPr>
          <w:p w14:paraId="01591DA1" w14:textId="1A7B9C38" w:rsidR="00D763CB" w:rsidRPr="009C54B0" w:rsidRDefault="00D763CB" w:rsidP="00BC0D80">
            <w:pPr>
              <w:jc w:val="both"/>
              <w:rPr>
                <w:color w:val="000000"/>
                <w:sz w:val="28"/>
                <w:shd w:val="clear" w:color="auto" w:fill="FFFFFF"/>
              </w:rPr>
            </w:pPr>
            <w:r>
              <w:rPr>
                <w:color w:val="000000"/>
                <w:sz w:val="28"/>
                <w:shd w:val="clear" w:color="auto" w:fill="FFFFFF"/>
              </w:rPr>
              <w:t>Mr Sandiford</w:t>
            </w:r>
          </w:p>
        </w:tc>
        <w:tc>
          <w:tcPr>
            <w:tcW w:w="3080" w:type="dxa"/>
          </w:tcPr>
          <w:p w14:paraId="6BB55C5C" w14:textId="206012CC" w:rsidR="00D763CB" w:rsidRPr="009C54B0" w:rsidRDefault="00D763CB" w:rsidP="00BC0D80">
            <w:pPr>
              <w:jc w:val="both"/>
              <w:rPr>
                <w:color w:val="000000"/>
                <w:sz w:val="28"/>
                <w:shd w:val="clear" w:color="auto" w:fill="FFFFFF"/>
              </w:rPr>
            </w:pPr>
            <w:r>
              <w:rPr>
                <w:color w:val="000000"/>
                <w:sz w:val="28"/>
                <w:shd w:val="clear" w:color="auto" w:fill="FFFFFF"/>
              </w:rPr>
              <w:t>Physics</w:t>
            </w:r>
          </w:p>
        </w:tc>
        <w:tc>
          <w:tcPr>
            <w:tcW w:w="4385" w:type="dxa"/>
          </w:tcPr>
          <w:p w14:paraId="6C3B0B9B" w14:textId="3BF37567" w:rsidR="00D763CB" w:rsidRDefault="00C5424F" w:rsidP="0042343F">
            <w:pPr>
              <w:jc w:val="both"/>
              <w:rPr>
                <w:color w:val="000000"/>
                <w:sz w:val="28"/>
                <w:shd w:val="clear" w:color="auto" w:fill="FFFFFF"/>
              </w:rPr>
            </w:pPr>
            <w:hyperlink r:id="rId16" w:history="1">
              <w:r w:rsidR="00D763CB" w:rsidRPr="00381A4C">
                <w:rPr>
                  <w:rStyle w:val="Hyperlink"/>
                  <w:sz w:val="28"/>
                  <w:shd w:val="clear" w:color="auto" w:fill="FFFFFF"/>
                </w:rPr>
                <w:t>dsandiford@novaeducationtrust.net</w:t>
              </w:r>
            </w:hyperlink>
          </w:p>
          <w:p w14:paraId="27A51302" w14:textId="4BB4A56C" w:rsidR="00D763CB" w:rsidRPr="00BC0D80" w:rsidRDefault="00D763CB" w:rsidP="0042343F">
            <w:pPr>
              <w:jc w:val="both"/>
              <w:rPr>
                <w:color w:val="000000"/>
                <w:sz w:val="28"/>
                <w:shd w:val="clear" w:color="auto" w:fill="FFFFFF"/>
              </w:rPr>
            </w:pPr>
          </w:p>
        </w:tc>
      </w:tr>
      <w:tr w:rsidR="00D763CB" w:rsidRPr="00BC0D80" w14:paraId="7F58CF75" w14:textId="77777777" w:rsidTr="00D763CB">
        <w:tc>
          <w:tcPr>
            <w:tcW w:w="1920" w:type="dxa"/>
          </w:tcPr>
          <w:p w14:paraId="5BB9F3F0" w14:textId="06BDEFAE" w:rsidR="00D763CB" w:rsidRPr="00D763CB" w:rsidRDefault="00D763CB" w:rsidP="0042343F">
            <w:pPr>
              <w:jc w:val="both"/>
              <w:rPr>
                <w:color w:val="000000"/>
                <w:sz w:val="28"/>
                <w:szCs w:val="28"/>
                <w:shd w:val="clear" w:color="auto" w:fill="FFFFFF"/>
              </w:rPr>
            </w:pPr>
            <w:r w:rsidRPr="00D763CB">
              <w:rPr>
                <w:color w:val="000000"/>
                <w:sz w:val="28"/>
                <w:szCs w:val="28"/>
                <w:shd w:val="clear" w:color="auto" w:fill="FFFFFF"/>
              </w:rPr>
              <w:t>Mr Rogers</w:t>
            </w:r>
          </w:p>
        </w:tc>
        <w:tc>
          <w:tcPr>
            <w:tcW w:w="3080" w:type="dxa"/>
          </w:tcPr>
          <w:p w14:paraId="07D0310E" w14:textId="2C7A3CB4" w:rsidR="00D763CB" w:rsidRPr="009C54B0" w:rsidRDefault="00D763CB" w:rsidP="00BC0D80">
            <w:pPr>
              <w:jc w:val="both"/>
              <w:rPr>
                <w:color w:val="000000"/>
                <w:sz w:val="28"/>
                <w:shd w:val="clear" w:color="auto" w:fill="FFFFFF"/>
              </w:rPr>
            </w:pPr>
            <w:r>
              <w:rPr>
                <w:color w:val="000000"/>
                <w:sz w:val="28"/>
                <w:shd w:val="clear" w:color="auto" w:fill="FFFFFF"/>
              </w:rPr>
              <w:t>Business and Economics</w:t>
            </w:r>
          </w:p>
        </w:tc>
        <w:tc>
          <w:tcPr>
            <w:tcW w:w="4385" w:type="dxa"/>
          </w:tcPr>
          <w:p w14:paraId="58F6AB05" w14:textId="77777777" w:rsidR="00D763CB" w:rsidRDefault="00C5424F" w:rsidP="0042343F">
            <w:pPr>
              <w:jc w:val="both"/>
              <w:rPr>
                <w:color w:val="0563C1" w:themeColor="hyperlink"/>
                <w:sz w:val="28"/>
                <w:u w:val="single"/>
                <w:shd w:val="clear" w:color="auto" w:fill="FFFFFF"/>
              </w:rPr>
            </w:pPr>
            <w:hyperlink r:id="rId17" w:history="1">
              <w:r w:rsidR="00D763CB" w:rsidRPr="00C9130E">
                <w:rPr>
                  <w:rStyle w:val="Hyperlink"/>
                  <w:sz w:val="28"/>
                  <w:shd w:val="clear" w:color="auto" w:fill="FFFFFF"/>
                </w:rPr>
                <w:t>amoreman@toothillschool.co.uk</w:t>
              </w:r>
            </w:hyperlink>
          </w:p>
          <w:p w14:paraId="0A0BBCDB" w14:textId="2652854B" w:rsidR="00D763CB" w:rsidRPr="00BC0D80" w:rsidRDefault="00D763CB" w:rsidP="0042343F">
            <w:pPr>
              <w:jc w:val="both"/>
              <w:rPr>
                <w:color w:val="000000"/>
                <w:sz w:val="28"/>
                <w:shd w:val="clear" w:color="auto" w:fill="FFFFFF"/>
              </w:rPr>
            </w:pPr>
            <w:r w:rsidRPr="00BC0D80">
              <w:rPr>
                <w:color w:val="000000"/>
                <w:sz w:val="28"/>
                <w:shd w:val="clear" w:color="auto" w:fill="FFFFFF"/>
              </w:rPr>
              <w:t xml:space="preserve"> </w:t>
            </w:r>
            <w:hyperlink r:id="rId18" w:history="1">
              <w:r w:rsidRPr="0042343F">
                <w:rPr>
                  <w:rStyle w:val="Hyperlink"/>
                  <w:sz w:val="28"/>
                  <w:shd w:val="clear" w:color="auto" w:fill="FFFFFF"/>
                </w:rPr>
                <w:t>mrogers@toothillschool.co.uk</w:t>
              </w:r>
            </w:hyperlink>
          </w:p>
        </w:tc>
      </w:tr>
      <w:tr w:rsidR="00D763CB" w:rsidRPr="00BC0D80" w14:paraId="6C1EE980" w14:textId="77777777" w:rsidTr="00D763CB">
        <w:tc>
          <w:tcPr>
            <w:tcW w:w="1920" w:type="dxa"/>
          </w:tcPr>
          <w:p w14:paraId="7BD4A24F" w14:textId="77777777" w:rsidR="00D763CB" w:rsidRPr="009C54B0" w:rsidRDefault="00D763CB" w:rsidP="00BC0D80">
            <w:pPr>
              <w:jc w:val="both"/>
              <w:rPr>
                <w:color w:val="000000"/>
                <w:sz w:val="28"/>
                <w:shd w:val="clear" w:color="auto" w:fill="FFFFFF"/>
              </w:rPr>
            </w:pPr>
            <w:r>
              <w:rPr>
                <w:color w:val="000000"/>
                <w:sz w:val="28"/>
                <w:shd w:val="clear" w:color="auto" w:fill="FFFFFF"/>
              </w:rPr>
              <w:t>Mr R Walters</w:t>
            </w:r>
          </w:p>
        </w:tc>
        <w:tc>
          <w:tcPr>
            <w:tcW w:w="3080" w:type="dxa"/>
          </w:tcPr>
          <w:p w14:paraId="2763A464" w14:textId="77777777" w:rsidR="00D763CB" w:rsidRPr="009C54B0" w:rsidRDefault="00D763CB" w:rsidP="00BC0D80">
            <w:pPr>
              <w:jc w:val="both"/>
              <w:rPr>
                <w:color w:val="000000"/>
                <w:sz w:val="28"/>
                <w:shd w:val="clear" w:color="auto" w:fill="FFFFFF"/>
              </w:rPr>
            </w:pPr>
            <w:r>
              <w:rPr>
                <w:color w:val="000000"/>
                <w:sz w:val="28"/>
                <w:shd w:val="clear" w:color="auto" w:fill="FFFFFF"/>
              </w:rPr>
              <w:t>D.T</w:t>
            </w:r>
          </w:p>
        </w:tc>
        <w:tc>
          <w:tcPr>
            <w:tcW w:w="4385" w:type="dxa"/>
          </w:tcPr>
          <w:p w14:paraId="34A65530" w14:textId="519951D2" w:rsidR="00D763CB" w:rsidRPr="0042343F" w:rsidRDefault="00C5424F" w:rsidP="00BC0D80">
            <w:pPr>
              <w:jc w:val="both"/>
              <w:rPr>
                <w:color w:val="000000"/>
                <w:sz w:val="28"/>
                <w:szCs w:val="28"/>
                <w:shd w:val="clear" w:color="auto" w:fill="FFFFFF"/>
              </w:rPr>
            </w:pPr>
            <w:hyperlink r:id="rId19" w:history="1">
              <w:r w:rsidR="00D763CB" w:rsidRPr="0042343F">
                <w:rPr>
                  <w:rStyle w:val="Hyperlink"/>
                  <w:sz w:val="28"/>
                  <w:szCs w:val="28"/>
                </w:rPr>
                <w:t>rwalters@toothillschool.co.uk</w:t>
              </w:r>
            </w:hyperlink>
          </w:p>
        </w:tc>
      </w:tr>
      <w:tr w:rsidR="00D763CB" w:rsidRPr="00BC0D80" w14:paraId="458DE54A" w14:textId="77777777" w:rsidTr="00D763CB">
        <w:tc>
          <w:tcPr>
            <w:tcW w:w="1920" w:type="dxa"/>
          </w:tcPr>
          <w:p w14:paraId="4A582DBD" w14:textId="77777777" w:rsidR="00D763CB" w:rsidRPr="009C54B0" w:rsidRDefault="00D763CB" w:rsidP="0042343F">
            <w:pPr>
              <w:jc w:val="both"/>
              <w:rPr>
                <w:color w:val="000000"/>
                <w:sz w:val="28"/>
                <w:shd w:val="clear" w:color="auto" w:fill="FFFFFF"/>
              </w:rPr>
            </w:pPr>
            <w:r w:rsidRPr="009C54B0">
              <w:rPr>
                <w:color w:val="000000"/>
                <w:sz w:val="28"/>
                <w:shd w:val="clear" w:color="auto" w:fill="FFFFFF"/>
              </w:rPr>
              <w:t>Ms. Britton</w:t>
            </w:r>
          </w:p>
        </w:tc>
        <w:tc>
          <w:tcPr>
            <w:tcW w:w="3080" w:type="dxa"/>
          </w:tcPr>
          <w:p w14:paraId="33DF996E" w14:textId="77777777" w:rsidR="00D763CB" w:rsidRPr="009C54B0" w:rsidRDefault="00D763CB" w:rsidP="0042343F">
            <w:pPr>
              <w:jc w:val="both"/>
              <w:rPr>
                <w:color w:val="000000"/>
                <w:sz w:val="28"/>
                <w:shd w:val="clear" w:color="auto" w:fill="FFFFFF"/>
              </w:rPr>
            </w:pPr>
            <w:r w:rsidRPr="009C54B0">
              <w:rPr>
                <w:color w:val="000000"/>
                <w:sz w:val="28"/>
                <w:shd w:val="clear" w:color="auto" w:fill="FFFFFF"/>
              </w:rPr>
              <w:t>Drama</w:t>
            </w:r>
          </w:p>
        </w:tc>
        <w:tc>
          <w:tcPr>
            <w:tcW w:w="4385" w:type="dxa"/>
          </w:tcPr>
          <w:p w14:paraId="240DEEC6" w14:textId="77777777" w:rsidR="00D763CB" w:rsidRPr="00BC0D80" w:rsidRDefault="00C5424F" w:rsidP="0042343F">
            <w:pPr>
              <w:jc w:val="both"/>
              <w:rPr>
                <w:color w:val="000000"/>
                <w:sz w:val="28"/>
                <w:shd w:val="clear" w:color="auto" w:fill="FFFFFF"/>
              </w:rPr>
            </w:pPr>
            <w:hyperlink r:id="rId20" w:history="1">
              <w:r w:rsidR="00D763CB" w:rsidRPr="00BC0D80">
                <w:rPr>
                  <w:color w:val="0563C1" w:themeColor="hyperlink"/>
                  <w:sz w:val="28"/>
                  <w:u w:val="single"/>
                  <w:shd w:val="clear" w:color="auto" w:fill="FFFFFF"/>
                </w:rPr>
                <w:t>mbritton@toothillschool.co.uk</w:t>
              </w:r>
            </w:hyperlink>
            <w:r w:rsidR="00D763CB" w:rsidRPr="00BC0D80">
              <w:rPr>
                <w:color w:val="000000"/>
                <w:sz w:val="28"/>
                <w:shd w:val="clear" w:color="auto" w:fill="FFFFFF"/>
              </w:rPr>
              <w:t xml:space="preserve"> </w:t>
            </w:r>
          </w:p>
        </w:tc>
      </w:tr>
      <w:tr w:rsidR="00D763CB" w:rsidRPr="00BC0D80" w14:paraId="4208B858" w14:textId="77777777" w:rsidTr="00D763CB">
        <w:tc>
          <w:tcPr>
            <w:tcW w:w="1920" w:type="dxa"/>
          </w:tcPr>
          <w:p w14:paraId="3BA6945A" w14:textId="77777777" w:rsidR="00D763CB" w:rsidRPr="009C54B0" w:rsidRDefault="00D763CB" w:rsidP="0042343F">
            <w:pPr>
              <w:jc w:val="both"/>
              <w:rPr>
                <w:color w:val="000000"/>
                <w:sz w:val="28"/>
                <w:shd w:val="clear" w:color="auto" w:fill="FFFFFF"/>
              </w:rPr>
            </w:pPr>
            <w:r>
              <w:rPr>
                <w:color w:val="000000"/>
                <w:sz w:val="28"/>
                <w:shd w:val="clear" w:color="auto" w:fill="FFFFFF"/>
              </w:rPr>
              <w:t>Ms L. Graham</w:t>
            </w:r>
          </w:p>
        </w:tc>
        <w:tc>
          <w:tcPr>
            <w:tcW w:w="3080" w:type="dxa"/>
          </w:tcPr>
          <w:p w14:paraId="009611B2" w14:textId="77777777" w:rsidR="00D763CB" w:rsidRPr="009C54B0" w:rsidRDefault="00D763CB" w:rsidP="0042343F">
            <w:pPr>
              <w:jc w:val="both"/>
              <w:rPr>
                <w:color w:val="000000"/>
                <w:sz w:val="28"/>
                <w:shd w:val="clear" w:color="auto" w:fill="FFFFFF"/>
              </w:rPr>
            </w:pPr>
            <w:r>
              <w:rPr>
                <w:color w:val="000000"/>
                <w:sz w:val="28"/>
                <w:shd w:val="clear" w:color="auto" w:fill="FFFFFF"/>
              </w:rPr>
              <w:t>Languages</w:t>
            </w:r>
          </w:p>
        </w:tc>
        <w:tc>
          <w:tcPr>
            <w:tcW w:w="4385" w:type="dxa"/>
          </w:tcPr>
          <w:p w14:paraId="18319AB4" w14:textId="77777777" w:rsidR="00D763CB" w:rsidRPr="00BC0D80" w:rsidRDefault="00C5424F" w:rsidP="0042343F">
            <w:pPr>
              <w:jc w:val="both"/>
              <w:rPr>
                <w:color w:val="000000"/>
                <w:sz w:val="28"/>
                <w:shd w:val="clear" w:color="auto" w:fill="FFFFFF"/>
              </w:rPr>
            </w:pPr>
            <w:hyperlink r:id="rId21" w:history="1">
              <w:r w:rsidR="00D763CB" w:rsidRPr="00C9130E">
                <w:rPr>
                  <w:rStyle w:val="Hyperlink"/>
                  <w:sz w:val="28"/>
                  <w:shd w:val="clear" w:color="auto" w:fill="FFFFFF"/>
                </w:rPr>
                <w:t>lgraham@toothillschool.co.uk</w:t>
              </w:r>
            </w:hyperlink>
            <w:r w:rsidR="00D763CB" w:rsidRPr="00BC0D80">
              <w:rPr>
                <w:color w:val="000000"/>
                <w:sz w:val="28"/>
                <w:shd w:val="clear" w:color="auto" w:fill="FFFFFF"/>
              </w:rPr>
              <w:t xml:space="preserve"> </w:t>
            </w:r>
          </w:p>
        </w:tc>
      </w:tr>
      <w:tr w:rsidR="00D763CB" w:rsidRPr="00BC0D80" w14:paraId="38FCB43F" w14:textId="77777777" w:rsidTr="00D763CB">
        <w:tc>
          <w:tcPr>
            <w:tcW w:w="1920" w:type="dxa"/>
          </w:tcPr>
          <w:p w14:paraId="39F38732" w14:textId="748F16DD" w:rsidR="00D763CB" w:rsidRDefault="004D2B70" w:rsidP="0042343F">
            <w:pPr>
              <w:jc w:val="both"/>
              <w:rPr>
                <w:color w:val="000000"/>
                <w:sz w:val="28"/>
                <w:shd w:val="clear" w:color="auto" w:fill="FFFFFF"/>
              </w:rPr>
            </w:pPr>
            <w:r>
              <w:rPr>
                <w:color w:val="000000"/>
                <w:sz w:val="28"/>
                <w:shd w:val="clear" w:color="auto" w:fill="FFFFFF"/>
              </w:rPr>
              <w:t>Mr Law</w:t>
            </w:r>
          </w:p>
        </w:tc>
        <w:tc>
          <w:tcPr>
            <w:tcW w:w="3080" w:type="dxa"/>
          </w:tcPr>
          <w:p w14:paraId="4E965644" w14:textId="4A1519E3" w:rsidR="00D763CB" w:rsidRDefault="004D2B70" w:rsidP="0042343F">
            <w:pPr>
              <w:jc w:val="both"/>
              <w:rPr>
                <w:color w:val="000000"/>
                <w:sz w:val="28"/>
                <w:shd w:val="clear" w:color="auto" w:fill="FFFFFF"/>
              </w:rPr>
            </w:pPr>
            <w:r>
              <w:rPr>
                <w:color w:val="000000"/>
                <w:sz w:val="28"/>
                <w:shd w:val="clear" w:color="auto" w:fill="FFFFFF"/>
              </w:rPr>
              <w:t>History</w:t>
            </w:r>
          </w:p>
        </w:tc>
        <w:tc>
          <w:tcPr>
            <w:tcW w:w="4385" w:type="dxa"/>
          </w:tcPr>
          <w:p w14:paraId="0B4EE164" w14:textId="59632A49" w:rsidR="00D763CB" w:rsidRPr="002674C3" w:rsidRDefault="00C5424F" w:rsidP="0042343F">
            <w:pPr>
              <w:jc w:val="both"/>
              <w:rPr>
                <w:sz w:val="28"/>
                <w:szCs w:val="28"/>
              </w:rPr>
            </w:pPr>
            <w:hyperlink r:id="rId22" w:history="1">
              <w:r w:rsidR="004D2B70" w:rsidRPr="002674C3">
                <w:rPr>
                  <w:rStyle w:val="Hyperlink"/>
                  <w:sz w:val="28"/>
                  <w:szCs w:val="28"/>
                </w:rPr>
                <w:t>Jlaw@toothillschool.co.uk</w:t>
              </w:r>
            </w:hyperlink>
          </w:p>
          <w:p w14:paraId="78784504" w14:textId="3AD1524B" w:rsidR="004D2B70" w:rsidRDefault="004D2B70" w:rsidP="0042343F">
            <w:pPr>
              <w:jc w:val="both"/>
            </w:pPr>
          </w:p>
        </w:tc>
      </w:tr>
      <w:tr w:rsidR="00D763CB" w:rsidRPr="00BC0D80" w14:paraId="484C8B5B" w14:textId="77777777" w:rsidTr="00D763CB">
        <w:tc>
          <w:tcPr>
            <w:tcW w:w="1920" w:type="dxa"/>
          </w:tcPr>
          <w:p w14:paraId="63368954" w14:textId="33D5BA2E" w:rsidR="00D763CB" w:rsidRDefault="004D2B70" w:rsidP="0042343F">
            <w:pPr>
              <w:jc w:val="both"/>
              <w:rPr>
                <w:color w:val="000000"/>
                <w:sz w:val="28"/>
                <w:shd w:val="clear" w:color="auto" w:fill="FFFFFF"/>
              </w:rPr>
            </w:pPr>
            <w:r>
              <w:rPr>
                <w:color w:val="000000"/>
                <w:sz w:val="28"/>
                <w:shd w:val="clear" w:color="auto" w:fill="FFFFFF"/>
              </w:rPr>
              <w:t>Miss Starkey</w:t>
            </w:r>
          </w:p>
        </w:tc>
        <w:tc>
          <w:tcPr>
            <w:tcW w:w="3080" w:type="dxa"/>
          </w:tcPr>
          <w:p w14:paraId="3E3F3B80" w14:textId="59ABC2F3" w:rsidR="00D763CB" w:rsidRDefault="004D2B70" w:rsidP="0042343F">
            <w:pPr>
              <w:jc w:val="both"/>
              <w:rPr>
                <w:color w:val="000000"/>
                <w:sz w:val="28"/>
                <w:shd w:val="clear" w:color="auto" w:fill="FFFFFF"/>
              </w:rPr>
            </w:pPr>
            <w:r>
              <w:rPr>
                <w:color w:val="000000"/>
                <w:sz w:val="28"/>
                <w:shd w:val="clear" w:color="auto" w:fill="FFFFFF"/>
              </w:rPr>
              <w:t>History and Politics</w:t>
            </w:r>
          </w:p>
        </w:tc>
        <w:tc>
          <w:tcPr>
            <w:tcW w:w="4385" w:type="dxa"/>
          </w:tcPr>
          <w:p w14:paraId="0ED48493" w14:textId="377FDD6E" w:rsidR="00D763CB" w:rsidRPr="002674C3" w:rsidRDefault="00C5424F" w:rsidP="0042343F">
            <w:pPr>
              <w:jc w:val="both"/>
              <w:rPr>
                <w:sz w:val="28"/>
                <w:szCs w:val="28"/>
              </w:rPr>
            </w:pPr>
            <w:hyperlink r:id="rId23" w:history="1">
              <w:r w:rsidR="004D2B70" w:rsidRPr="002674C3">
                <w:rPr>
                  <w:rStyle w:val="Hyperlink"/>
                  <w:sz w:val="28"/>
                  <w:szCs w:val="28"/>
                </w:rPr>
                <w:t>fstarkey@toothillschool.co.uk</w:t>
              </w:r>
            </w:hyperlink>
          </w:p>
          <w:p w14:paraId="1ADA6B21" w14:textId="22115AC9" w:rsidR="004D2B70" w:rsidRPr="002674C3" w:rsidRDefault="004D2B70" w:rsidP="0042343F">
            <w:pPr>
              <w:jc w:val="both"/>
              <w:rPr>
                <w:sz w:val="28"/>
                <w:szCs w:val="28"/>
              </w:rPr>
            </w:pPr>
          </w:p>
        </w:tc>
      </w:tr>
      <w:tr w:rsidR="00D763CB" w:rsidRPr="00BC0D80" w14:paraId="5D1CFDE3" w14:textId="77777777" w:rsidTr="00D763CB">
        <w:tc>
          <w:tcPr>
            <w:tcW w:w="1920" w:type="dxa"/>
          </w:tcPr>
          <w:p w14:paraId="483795F2" w14:textId="33403DCE" w:rsidR="00D763CB" w:rsidRDefault="004D2B70" w:rsidP="0042343F">
            <w:pPr>
              <w:jc w:val="both"/>
              <w:rPr>
                <w:color w:val="000000"/>
                <w:sz w:val="28"/>
                <w:shd w:val="clear" w:color="auto" w:fill="FFFFFF"/>
              </w:rPr>
            </w:pPr>
            <w:r>
              <w:rPr>
                <w:color w:val="000000"/>
                <w:sz w:val="28"/>
                <w:shd w:val="clear" w:color="auto" w:fill="FFFFFF"/>
              </w:rPr>
              <w:t xml:space="preserve">Miss </w:t>
            </w:r>
            <w:proofErr w:type="spellStart"/>
            <w:r>
              <w:rPr>
                <w:color w:val="000000"/>
                <w:sz w:val="28"/>
                <w:shd w:val="clear" w:color="auto" w:fill="FFFFFF"/>
              </w:rPr>
              <w:t>Bishopp</w:t>
            </w:r>
            <w:proofErr w:type="spellEnd"/>
          </w:p>
        </w:tc>
        <w:tc>
          <w:tcPr>
            <w:tcW w:w="3080" w:type="dxa"/>
          </w:tcPr>
          <w:p w14:paraId="178052FD" w14:textId="572D3BFC" w:rsidR="00D763CB" w:rsidRDefault="004D2B70" w:rsidP="0042343F">
            <w:pPr>
              <w:jc w:val="both"/>
              <w:rPr>
                <w:color w:val="000000"/>
                <w:sz w:val="28"/>
                <w:shd w:val="clear" w:color="auto" w:fill="FFFFFF"/>
              </w:rPr>
            </w:pPr>
            <w:r>
              <w:rPr>
                <w:color w:val="000000"/>
                <w:sz w:val="28"/>
                <w:shd w:val="clear" w:color="auto" w:fill="FFFFFF"/>
              </w:rPr>
              <w:t>Languages</w:t>
            </w:r>
          </w:p>
        </w:tc>
        <w:tc>
          <w:tcPr>
            <w:tcW w:w="4385" w:type="dxa"/>
          </w:tcPr>
          <w:p w14:paraId="493121C9" w14:textId="391307D8" w:rsidR="00D763CB" w:rsidRPr="002674C3" w:rsidRDefault="00C5424F" w:rsidP="0042343F">
            <w:pPr>
              <w:jc w:val="both"/>
              <w:rPr>
                <w:sz w:val="28"/>
                <w:szCs w:val="28"/>
              </w:rPr>
            </w:pPr>
            <w:hyperlink r:id="rId24" w:history="1">
              <w:r w:rsidR="004D2B70" w:rsidRPr="002674C3">
                <w:rPr>
                  <w:rStyle w:val="Hyperlink"/>
                  <w:sz w:val="28"/>
                  <w:szCs w:val="28"/>
                </w:rPr>
                <w:t>hbishopp@toothillschool.co.uk</w:t>
              </w:r>
            </w:hyperlink>
          </w:p>
          <w:p w14:paraId="30FC60DE" w14:textId="39172D49" w:rsidR="004D2B70" w:rsidRPr="002674C3" w:rsidRDefault="004D2B70" w:rsidP="0042343F">
            <w:pPr>
              <w:jc w:val="both"/>
              <w:rPr>
                <w:sz w:val="28"/>
                <w:szCs w:val="28"/>
              </w:rPr>
            </w:pPr>
          </w:p>
        </w:tc>
      </w:tr>
      <w:tr w:rsidR="00D763CB" w:rsidRPr="00BC0D80" w14:paraId="5FA16BE8" w14:textId="77777777" w:rsidTr="00D763CB">
        <w:tc>
          <w:tcPr>
            <w:tcW w:w="1920" w:type="dxa"/>
          </w:tcPr>
          <w:p w14:paraId="4CB87137" w14:textId="1806B727" w:rsidR="00D763CB" w:rsidRDefault="004D2B70" w:rsidP="0042343F">
            <w:pPr>
              <w:jc w:val="both"/>
              <w:rPr>
                <w:color w:val="000000"/>
                <w:sz w:val="28"/>
                <w:shd w:val="clear" w:color="auto" w:fill="FFFFFF"/>
              </w:rPr>
            </w:pPr>
            <w:r>
              <w:rPr>
                <w:color w:val="000000"/>
                <w:sz w:val="28"/>
                <w:shd w:val="clear" w:color="auto" w:fill="FFFFFF"/>
              </w:rPr>
              <w:t>Miss Perkins</w:t>
            </w:r>
          </w:p>
        </w:tc>
        <w:tc>
          <w:tcPr>
            <w:tcW w:w="3080" w:type="dxa"/>
          </w:tcPr>
          <w:p w14:paraId="5ADC3946" w14:textId="520E93CB" w:rsidR="00D763CB" w:rsidRDefault="004D2B70" w:rsidP="0042343F">
            <w:pPr>
              <w:jc w:val="both"/>
              <w:rPr>
                <w:color w:val="000000"/>
                <w:sz w:val="28"/>
                <w:shd w:val="clear" w:color="auto" w:fill="FFFFFF"/>
              </w:rPr>
            </w:pPr>
            <w:r>
              <w:rPr>
                <w:color w:val="000000"/>
                <w:sz w:val="28"/>
                <w:shd w:val="clear" w:color="auto" w:fill="FFFFFF"/>
              </w:rPr>
              <w:t>English Literature</w:t>
            </w:r>
          </w:p>
        </w:tc>
        <w:tc>
          <w:tcPr>
            <w:tcW w:w="4385" w:type="dxa"/>
          </w:tcPr>
          <w:p w14:paraId="724BE67A" w14:textId="6FA8A2BC" w:rsidR="00D763CB" w:rsidRPr="002674C3" w:rsidRDefault="00C5424F" w:rsidP="0042343F">
            <w:pPr>
              <w:jc w:val="both"/>
              <w:rPr>
                <w:sz w:val="28"/>
                <w:szCs w:val="28"/>
              </w:rPr>
            </w:pPr>
            <w:hyperlink r:id="rId25" w:history="1">
              <w:r w:rsidR="004D2B70" w:rsidRPr="002674C3">
                <w:rPr>
                  <w:rStyle w:val="Hyperlink"/>
                  <w:sz w:val="28"/>
                  <w:szCs w:val="28"/>
                </w:rPr>
                <w:t>sperkins@toothillschool.co.uk</w:t>
              </w:r>
            </w:hyperlink>
          </w:p>
          <w:p w14:paraId="4D8E1AA8" w14:textId="657C72C5" w:rsidR="004D2B70" w:rsidRPr="002674C3" w:rsidRDefault="004D2B70" w:rsidP="0042343F">
            <w:pPr>
              <w:jc w:val="both"/>
              <w:rPr>
                <w:sz w:val="28"/>
                <w:szCs w:val="28"/>
              </w:rPr>
            </w:pPr>
          </w:p>
        </w:tc>
      </w:tr>
      <w:tr w:rsidR="00D763CB" w:rsidRPr="00BC0D80" w14:paraId="04069378" w14:textId="77777777" w:rsidTr="00D763CB">
        <w:tc>
          <w:tcPr>
            <w:tcW w:w="1920" w:type="dxa"/>
          </w:tcPr>
          <w:p w14:paraId="07A22B4E" w14:textId="45681216" w:rsidR="00D763CB" w:rsidRDefault="004D2B70" w:rsidP="0042343F">
            <w:pPr>
              <w:jc w:val="both"/>
              <w:rPr>
                <w:color w:val="000000"/>
                <w:sz w:val="28"/>
                <w:shd w:val="clear" w:color="auto" w:fill="FFFFFF"/>
              </w:rPr>
            </w:pPr>
            <w:r>
              <w:rPr>
                <w:color w:val="000000"/>
                <w:sz w:val="28"/>
                <w:shd w:val="clear" w:color="auto" w:fill="FFFFFF"/>
              </w:rPr>
              <w:t>Mrs White</w:t>
            </w:r>
          </w:p>
        </w:tc>
        <w:tc>
          <w:tcPr>
            <w:tcW w:w="3080" w:type="dxa"/>
          </w:tcPr>
          <w:p w14:paraId="73640D00" w14:textId="63775F43" w:rsidR="00D763CB" w:rsidRDefault="004D2B70" w:rsidP="0042343F">
            <w:pPr>
              <w:jc w:val="both"/>
              <w:rPr>
                <w:color w:val="000000"/>
                <w:sz w:val="28"/>
                <w:shd w:val="clear" w:color="auto" w:fill="FFFFFF"/>
              </w:rPr>
            </w:pPr>
            <w:r>
              <w:rPr>
                <w:color w:val="000000"/>
                <w:sz w:val="28"/>
                <w:shd w:val="clear" w:color="auto" w:fill="FFFFFF"/>
              </w:rPr>
              <w:t>D.T</w:t>
            </w:r>
          </w:p>
        </w:tc>
        <w:tc>
          <w:tcPr>
            <w:tcW w:w="4385" w:type="dxa"/>
          </w:tcPr>
          <w:p w14:paraId="3101F27B" w14:textId="7DEE1986" w:rsidR="00D763CB" w:rsidRPr="002674C3" w:rsidRDefault="00C5424F" w:rsidP="0042343F">
            <w:pPr>
              <w:jc w:val="both"/>
              <w:rPr>
                <w:sz w:val="28"/>
                <w:szCs w:val="28"/>
              </w:rPr>
            </w:pPr>
            <w:hyperlink r:id="rId26" w:history="1">
              <w:r w:rsidR="004D2B70" w:rsidRPr="002674C3">
                <w:rPr>
                  <w:rStyle w:val="Hyperlink"/>
                  <w:sz w:val="28"/>
                  <w:szCs w:val="28"/>
                </w:rPr>
                <w:t>lwhite@toothillschool.co.uk</w:t>
              </w:r>
            </w:hyperlink>
          </w:p>
          <w:p w14:paraId="6053A5A5" w14:textId="39E8BF5C" w:rsidR="004D2B70" w:rsidRPr="002674C3" w:rsidRDefault="004D2B70" w:rsidP="0042343F">
            <w:pPr>
              <w:jc w:val="both"/>
              <w:rPr>
                <w:sz w:val="28"/>
                <w:szCs w:val="28"/>
              </w:rPr>
            </w:pPr>
          </w:p>
        </w:tc>
      </w:tr>
      <w:tr w:rsidR="00D763CB" w:rsidRPr="00BC0D80" w14:paraId="4B047783" w14:textId="77777777" w:rsidTr="00D763CB">
        <w:tc>
          <w:tcPr>
            <w:tcW w:w="1920" w:type="dxa"/>
          </w:tcPr>
          <w:p w14:paraId="74239E0C" w14:textId="6CEA98C5" w:rsidR="00D763CB" w:rsidRDefault="004D2B70" w:rsidP="0042343F">
            <w:pPr>
              <w:jc w:val="both"/>
              <w:rPr>
                <w:color w:val="000000"/>
                <w:sz w:val="28"/>
                <w:shd w:val="clear" w:color="auto" w:fill="FFFFFF"/>
              </w:rPr>
            </w:pPr>
            <w:r>
              <w:rPr>
                <w:color w:val="000000"/>
                <w:sz w:val="28"/>
                <w:shd w:val="clear" w:color="auto" w:fill="FFFFFF"/>
              </w:rPr>
              <w:t>Mr Lang</w:t>
            </w:r>
          </w:p>
        </w:tc>
        <w:tc>
          <w:tcPr>
            <w:tcW w:w="3080" w:type="dxa"/>
          </w:tcPr>
          <w:p w14:paraId="15732EBE" w14:textId="5A868683" w:rsidR="00D763CB" w:rsidRDefault="004D2B70" w:rsidP="0042343F">
            <w:pPr>
              <w:jc w:val="both"/>
              <w:rPr>
                <w:color w:val="000000"/>
                <w:sz w:val="28"/>
                <w:shd w:val="clear" w:color="auto" w:fill="FFFFFF"/>
              </w:rPr>
            </w:pPr>
            <w:r>
              <w:rPr>
                <w:color w:val="000000"/>
                <w:sz w:val="28"/>
                <w:shd w:val="clear" w:color="auto" w:fill="FFFFFF"/>
              </w:rPr>
              <w:t>Physics</w:t>
            </w:r>
          </w:p>
        </w:tc>
        <w:tc>
          <w:tcPr>
            <w:tcW w:w="4385" w:type="dxa"/>
          </w:tcPr>
          <w:p w14:paraId="4FACC34C" w14:textId="3E381C6F" w:rsidR="00D763CB" w:rsidRPr="002674C3" w:rsidRDefault="00C5424F" w:rsidP="0042343F">
            <w:pPr>
              <w:jc w:val="both"/>
              <w:rPr>
                <w:sz w:val="28"/>
                <w:szCs w:val="28"/>
              </w:rPr>
            </w:pPr>
            <w:hyperlink r:id="rId27" w:history="1">
              <w:r w:rsidR="004D2B70" w:rsidRPr="002674C3">
                <w:rPr>
                  <w:rStyle w:val="Hyperlink"/>
                  <w:sz w:val="28"/>
                  <w:szCs w:val="28"/>
                </w:rPr>
                <w:t>jlang@toothillschool.co.uk</w:t>
              </w:r>
            </w:hyperlink>
          </w:p>
          <w:p w14:paraId="7ED4F694" w14:textId="6AAB7B79" w:rsidR="004D2B70" w:rsidRPr="002674C3" w:rsidRDefault="004D2B70" w:rsidP="0042343F">
            <w:pPr>
              <w:jc w:val="both"/>
              <w:rPr>
                <w:sz w:val="28"/>
                <w:szCs w:val="28"/>
              </w:rPr>
            </w:pPr>
          </w:p>
        </w:tc>
      </w:tr>
      <w:tr w:rsidR="00D763CB" w:rsidRPr="00BC0D80" w14:paraId="7F10DFAA" w14:textId="77777777" w:rsidTr="00D763CB">
        <w:tc>
          <w:tcPr>
            <w:tcW w:w="1920" w:type="dxa"/>
          </w:tcPr>
          <w:p w14:paraId="0FDE1618" w14:textId="613B6548" w:rsidR="00D763CB" w:rsidRDefault="004D2B70" w:rsidP="0042343F">
            <w:pPr>
              <w:jc w:val="both"/>
              <w:rPr>
                <w:color w:val="000000"/>
                <w:sz w:val="28"/>
                <w:shd w:val="clear" w:color="auto" w:fill="FFFFFF"/>
              </w:rPr>
            </w:pPr>
            <w:r>
              <w:rPr>
                <w:color w:val="000000"/>
                <w:sz w:val="28"/>
                <w:shd w:val="clear" w:color="auto" w:fill="FFFFFF"/>
              </w:rPr>
              <w:t>Mr Armann</w:t>
            </w:r>
          </w:p>
        </w:tc>
        <w:tc>
          <w:tcPr>
            <w:tcW w:w="3080" w:type="dxa"/>
          </w:tcPr>
          <w:p w14:paraId="560252BC" w14:textId="32D59500" w:rsidR="00D763CB" w:rsidRDefault="004D2B70" w:rsidP="0042343F">
            <w:pPr>
              <w:jc w:val="both"/>
              <w:rPr>
                <w:color w:val="000000"/>
                <w:sz w:val="28"/>
                <w:shd w:val="clear" w:color="auto" w:fill="FFFFFF"/>
              </w:rPr>
            </w:pPr>
            <w:r>
              <w:rPr>
                <w:color w:val="000000"/>
                <w:sz w:val="28"/>
                <w:shd w:val="clear" w:color="auto" w:fill="FFFFFF"/>
              </w:rPr>
              <w:t>Maths and Computing</w:t>
            </w:r>
          </w:p>
        </w:tc>
        <w:tc>
          <w:tcPr>
            <w:tcW w:w="4385" w:type="dxa"/>
          </w:tcPr>
          <w:p w14:paraId="2BAEE0AC" w14:textId="34A98839" w:rsidR="00D763CB" w:rsidRPr="002674C3" w:rsidRDefault="00C5424F" w:rsidP="0042343F">
            <w:pPr>
              <w:jc w:val="both"/>
              <w:rPr>
                <w:sz w:val="28"/>
                <w:szCs w:val="28"/>
              </w:rPr>
            </w:pPr>
            <w:hyperlink r:id="rId28" w:history="1">
              <w:r w:rsidR="004D2B70" w:rsidRPr="002674C3">
                <w:rPr>
                  <w:rStyle w:val="Hyperlink"/>
                  <w:sz w:val="28"/>
                  <w:szCs w:val="28"/>
                </w:rPr>
                <w:t>parmann@toothillschool.co.uk</w:t>
              </w:r>
            </w:hyperlink>
          </w:p>
          <w:p w14:paraId="322CE318" w14:textId="406988B8" w:rsidR="004D2B70" w:rsidRPr="002674C3" w:rsidRDefault="004D2B70" w:rsidP="0042343F">
            <w:pPr>
              <w:jc w:val="both"/>
              <w:rPr>
                <w:sz w:val="28"/>
                <w:szCs w:val="28"/>
              </w:rPr>
            </w:pPr>
          </w:p>
        </w:tc>
      </w:tr>
      <w:tr w:rsidR="00D763CB" w:rsidRPr="00BC0D80" w14:paraId="683C3297" w14:textId="77777777" w:rsidTr="00D763CB">
        <w:tc>
          <w:tcPr>
            <w:tcW w:w="1920" w:type="dxa"/>
          </w:tcPr>
          <w:p w14:paraId="3417A190" w14:textId="3F6924A3" w:rsidR="00D763CB" w:rsidRDefault="00734F00" w:rsidP="0042343F">
            <w:pPr>
              <w:jc w:val="both"/>
              <w:rPr>
                <w:color w:val="000000"/>
                <w:sz w:val="28"/>
                <w:shd w:val="clear" w:color="auto" w:fill="FFFFFF"/>
              </w:rPr>
            </w:pPr>
            <w:r>
              <w:rPr>
                <w:color w:val="000000"/>
                <w:sz w:val="28"/>
                <w:shd w:val="clear" w:color="auto" w:fill="FFFFFF"/>
              </w:rPr>
              <w:t>Ms Hale</w:t>
            </w:r>
          </w:p>
        </w:tc>
        <w:tc>
          <w:tcPr>
            <w:tcW w:w="3080" w:type="dxa"/>
          </w:tcPr>
          <w:p w14:paraId="099DD31A" w14:textId="65B5C355" w:rsidR="00D763CB" w:rsidRDefault="00974747" w:rsidP="0042343F">
            <w:pPr>
              <w:jc w:val="both"/>
              <w:rPr>
                <w:color w:val="000000"/>
                <w:sz w:val="28"/>
                <w:shd w:val="clear" w:color="auto" w:fill="FFFFFF"/>
              </w:rPr>
            </w:pPr>
            <w:r>
              <w:rPr>
                <w:color w:val="000000"/>
                <w:sz w:val="28"/>
                <w:shd w:val="clear" w:color="auto" w:fill="FFFFFF"/>
              </w:rPr>
              <w:t>Geography</w:t>
            </w:r>
          </w:p>
        </w:tc>
        <w:tc>
          <w:tcPr>
            <w:tcW w:w="4385" w:type="dxa"/>
          </w:tcPr>
          <w:p w14:paraId="06B8525B" w14:textId="74374EB3" w:rsidR="00D763CB" w:rsidRPr="002674C3" w:rsidRDefault="00974747" w:rsidP="0042343F">
            <w:pPr>
              <w:jc w:val="both"/>
              <w:rPr>
                <w:sz w:val="28"/>
                <w:szCs w:val="28"/>
              </w:rPr>
            </w:pPr>
            <w:r>
              <w:rPr>
                <w:sz w:val="28"/>
                <w:szCs w:val="28"/>
              </w:rPr>
              <w:t>TBC</w:t>
            </w:r>
          </w:p>
        </w:tc>
      </w:tr>
      <w:tr w:rsidR="00974747" w:rsidRPr="00BC0D80" w14:paraId="708F07CE" w14:textId="77777777" w:rsidTr="00D763CB">
        <w:tc>
          <w:tcPr>
            <w:tcW w:w="1920" w:type="dxa"/>
          </w:tcPr>
          <w:p w14:paraId="4E095F7E" w14:textId="6A235B25" w:rsidR="00974747" w:rsidRDefault="00974747" w:rsidP="0042343F">
            <w:pPr>
              <w:jc w:val="both"/>
              <w:rPr>
                <w:color w:val="000000"/>
                <w:sz w:val="28"/>
                <w:shd w:val="clear" w:color="auto" w:fill="FFFFFF"/>
              </w:rPr>
            </w:pPr>
            <w:r>
              <w:rPr>
                <w:color w:val="000000"/>
                <w:sz w:val="28"/>
                <w:shd w:val="clear" w:color="auto" w:fill="FFFFFF"/>
              </w:rPr>
              <w:t>Ms McCabe</w:t>
            </w:r>
          </w:p>
        </w:tc>
        <w:tc>
          <w:tcPr>
            <w:tcW w:w="3080" w:type="dxa"/>
          </w:tcPr>
          <w:p w14:paraId="58A15158" w14:textId="15548E06" w:rsidR="00974747" w:rsidRDefault="00974747" w:rsidP="0042343F">
            <w:pPr>
              <w:jc w:val="both"/>
              <w:rPr>
                <w:color w:val="000000"/>
                <w:sz w:val="28"/>
                <w:shd w:val="clear" w:color="auto" w:fill="FFFFFF"/>
              </w:rPr>
            </w:pPr>
            <w:r>
              <w:rPr>
                <w:color w:val="000000"/>
                <w:sz w:val="28"/>
                <w:shd w:val="clear" w:color="auto" w:fill="FFFFFF"/>
              </w:rPr>
              <w:t>English/PE</w:t>
            </w:r>
          </w:p>
        </w:tc>
        <w:tc>
          <w:tcPr>
            <w:tcW w:w="4385" w:type="dxa"/>
          </w:tcPr>
          <w:p w14:paraId="0D6DED3A" w14:textId="5DD24EC7" w:rsidR="00974747" w:rsidRDefault="00C5424F" w:rsidP="0042343F">
            <w:pPr>
              <w:jc w:val="both"/>
              <w:rPr>
                <w:sz w:val="28"/>
                <w:szCs w:val="28"/>
              </w:rPr>
            </w:pPr>
            <w:hyperlink r:id="rId29" w:history="1">
              <w:r w:rsidR="00974747" w:rsidRPr="00EE0C8F">
                <w:rPr>
                  <w:rStyle w:val="Hyperlink"/>
                  <w:sz w:val="28"/>
                  <w:szCs w:val="28"/>
                </w:rPr>
                <w:t>EMcCabe@toothillschool.co.uk</w:t>
              </w:r>
            </w:hyperlink>
          </w:p>
          <w:p w14:paraId="3FBA7E60" w14:textId="3B17719A" w:rsidR="00974747" w:rsidRPr="002674C3" w:rsidRDefault="00974747" w:rsidP="0042343F">
            <w:pPr>
              <w:jc w:val="both"/>
              <w:rPr>
                <w:sz w:val="28"/>
                <w:szCs w:val="28"/>
              </w:rPr>
            </w:pPr>
          </w:p>
        </w:tc>
      </w:tr>
      <w:tr w:rsidR="00974747" w:rsidRPr="00BC0D80" w14:paraId="0F603BCE" w14:textId="77777777" w:rsidTr="00D763CB">
        <w:tc>
          <w:tcPr>
            <w:tcW w:w="1920" w:type="dxa"/>
          </w:tcPr>
          <w:p w14:paraId="265825CA" w14:textId="1CD816E0" w:rsidR="00974747" w:rsidRDefault="00974747" w:rsidP="0042343F">
            <w:pPr>
              <w:jc w:val="both"/>
              <w:rPr>
                <w:color w:val="000000"/>
                <w:sz w:val="28"/>
                <w:shd w:val="clear" w:color="auto" w:fill="FFFFFF"/>
              </w:rPr>
            </w:pPr>
            <w:r>
              <w:rPr>
                <w:color w:val="000000"/>
                <w:sz w:val="28"/>
                <w:shd w:val="clear" w:color="auto" w:fill="FFFFFF"/>
              </w:rPr>
              <w:t>Mr Vivian</w:t>
            </w:r>
          </w:p>
        </w:tc>
        <w:tc>
          <w:tcPr>
            <w:tcW w:w="3080" w:type="dxa"/>
          </w:tcPr>
          <w:p w14:paraId="1EAE76C0" w14:textId="326E6AA5" w:rsidR="00974747" w:rsidRDefault="00974747" w:rsidP="0042343F">
            <w:pPr>
              <w:jc w:val="both"/>
              <w:rPr>
                <w:color w:val="000000"/>
                <w:sz w:val="28"/>
                <w:shd w:val="clear" w:color="auto" w:fill="FFFFFF"/>
              </w:rPr>
            </w:pPr>
            <w:r>
              <w:rPr>
                <w:color w:val="000000"/>
                <w:sz w:val="28"/>
                <w:shd w:val="clear" w:color="auto" w:fill="FFFFFF"/>
              </w:rPr>
              <w:t>Business and Economics</w:t>
            </w:r>
          </w:p>
        </w:tc>
        <w:tc>
          <w:tcPr>
            <w:tcW w:w="4385" w:type="dxa"/>
          </w:tcPr>
          <w:p w14:paraId="675E8908" w14:textId="11E3E9D3" w:rsidR="00974747" w:rsidRDefault="00C5424F" w:rsidP="0042343F">
            <w:pPr>
              <w:jc w:val="both"/>
              <w:rPr>
                <w:sz w:val="28"/>
                <w:szCs w:val="28"/>
              </w:rPr>
            </w:pPr>
            <w:hyperlink r:id="rId30" w:history="1">
              <w:r w:rsidR="00974747" w:rsidRPr="00EE0C8F">
                <w:rPr>
                  <w:rStyle w:val="Hyperlink"/>
                  <w:sz w:val="28"/>
                  <w:szCs w:val="28"/>
                </w:rPr>
                <w:t>tvivian@toothillschool.co.uk</w:t>
              </w:r>
            </w:hyperlink>
          </w:p>
          <w:p w14:paraId="260E585A" w14:textId="196589A7" w:rsidR="00974747" w:rsidRDefault="00974747" w:rsidP="0042343F">
            <w:pPr>
              <w:jc w:val="both"/>
              <w:rPr>
                <w:sz w:val="28"/>
                <w:szCs w:val="28"/>
              </w:rPr>
            </w:pPr>
          </w:p>
        </w:tc>
      </w:tr>
    </w:tbl>
    <w:p w14:paraId="6394DBD9" w14:textId="77777777" w:rsidR="00BC0D80" w:rsidRDefault="00BC0D80" w:rsidP="00BC0D80">
      <w:pPr>
        <w:jc w:val="both"/>
        <w:rPr>
          <w:b/>
          <w:color w:val="00B050"/>
          <w:sz w:val="28"/>
        </w:rPr>
      </w:pPr>
    </w:p>
    <w:p w14:paraId="60C30E1D" w14:textId="77777777" w:rsidR="00C904D5" w:rsidRPr="004E522C" w:rsidRDefault="00C904D5" w:rsidP="00BC0D80">
      <w:pPr>
        <w:jc w:val="both"/>
        <w:rPr>
          <w:b/>
          <w:color w:val="002060"/>
          <w:sz w:val="28"/>
        </w:rPr>
      </w:pPr>
      <w:r w:rsidRPr="004E522C">
        <w:rPr>
          <w:b/>
          <w:color w:val="002060"/>
          <w:sz w:val="28"/>
        </w:rPr>
        <w:lastRenderedPageBreak/>
        <w:t xml:space="preserve">Your Head of </w:t>
      </w:r>
      <w:r w:rsidR="00FC3EEE" w:rsidRPr="004E522C">
        <w:rPr>
          <w:b/>
          <w:color w:val="002060"/>
          <w:sz w:val="28"/>
        </w:rPr>
        <w:t>College</w:t>
      </w:r>
      <w:r w:rsidRPr="004E522C">
        <w:rPr>
          <w:b/>
          <w:color w:val="002060"/>
          <w:sz w:val="28"/>
        </w:rPr>
        <w:t>:</w:t>
      </w:r>
    </w:p>
    <w:p w14:paraId="36015929" w14:textId="48E96FB1" w:rsidR="00C904D5" w:rsidRDefault="00C904D5" w:rsidP="00BC0D80">
      <w:pPr>
        <w:jc w:val="both"/>
        <w:rPr>
          <w:color w:val="0D0D0D" w:themeColor="text1" w:themeTint="F2"/>
          <w:sz w:val="28"/>
        </w:rPr>
      </w:pPr>
      <w:r>
        <w:rPr>
          <w:color w:val="0D0D0D" w:themeColor="text1" w:themeTint="F2"/>
          <w:sz w:val="28"/>
        </w:rPr>
        <w:t xml:space="preserve">Your Head of Year is </w:t>
      </w:r>
      <w:r w:rsidR="004E522C">
        <w:rPr>
          <w:color w:val="0D0D0D" w:themeColor="text1" w:themeTint="F2"/>
          <w:sz w:val="28"/>
        </w:rPr>
        <w:t>Mrs Mordue</w:t>
      </w:r>
      <w:r>
        <w:rPr>
          <w:color w:val="0D0D0D" w:themeColor="text1" w:themeTint="F2"/>
          <w:sz w:val="28"/>
        </w:rPr>
        <w:t>. She will be working closely with you and your mentors over the next two years to help provide support and guidance during your time here.</w:t>
      </w:r>
    </w:p>
    <w:p w14:paraId="6CC63F93" w14:textId="64AC1D9C" w:rsidR="00C904D5" w:rsidRPr="00C904D5" w:rsidRDefault="00C5424F" w:rsidP="00BC0D80">
      <w:pPr>
        <w:jc w:val="both"/>
        <w:rPr>
          <w:color w:val="0D0D0D" w:themeColor="text1" w:themeTint="F2"/>
          <w:sz w:val="28"/>
        </w:rPr>
      </w:pPr>
      <w:hyperlink r:id="rId31" w:history="1">
        <w:r w:rsidR="004D2B70" w:rsidRPr="00381A4C">
          <w:rPr>
            <w:rStyle w:val="Hyperlink"/>
            <w:sz w:val="28"/>
          </w:rPr>
          <w:t>cmordue@toothillschool.co.uk</w:t>
        </w:r>
      </w:hyperlink>
    </w:p>
    <w:p w14:paraId="0C81E7C3" w14:textId="77777777" w:rsidR="00BC0D80" w:rsidRPr="004E522C" w:rsidRDefault="00BC0D80" w:rsidP="00BC0D80">
      <w:pPr>
        <w:jc w:val="both"/>
        <w:rPr>
          <w:b/>
          <w:color w:val="002060"/>
          <w:sz w:val="28"/>
        </w:rPr>
      </w:pPr>
      <w:r w:rsidRPr="004E522C">
        <w:rPr>
          <w:b/>
          <w:color w:val="002060"/>
          <w:sz w:val="28"/>
        </w:rPr>
        <w:t>The College Leadership Team:</w:t>
      </w:r>
    </w:p>
    <w:p w14:paraId="6EA4D2F8" w14:textId="77777777" w:rsidR="00BC0D80" w:rsidRPr="00BC0D80" w:rsidRDefault="00BC0D80" w:rsidP="00BC0D80">
      <w:pPr>
        <w:jc w:val="both"/>
        <w:rPr>
          <w:color w:val="000000"/>
          <w:sz w:val="28"/>
        </w:rPr>
      </w:pPr>
      <w:r>
        <w:rPr>
          <w:color w:val="000000"/>
          <w:sz w:val="28"/>
        </w:rPr>
        <w:t xml:space="preserve">The </w:t>
      </w:r>
      <w:r w:rsidR="00C904D5">
        <w:rPr>
          <w:color w:val="000000"/>
          <w:sz w:val="28"/>
        </w:rPr>
        <w:t xml:space="preserve">wider </w:t>
      </w:r>
      <w:r>
        <w:rPr>
          <w:color w:val="000000"/>
          <w:sz w:val="28"/>
        </w:rPr>
        <w:t>College Leadership Team are also here to help you during your time here. They are based in the office next to the Study Atrium</w:t>
      </w:r>
      <w:r w:rsidR="002F0E14">
        <w:rPr>
          <w:color w:val="000000"/>
          <w:sz w:val="28"/>
        </w:rPr>
        <w:t xml:space="preserve"> and you can also see them if you have any concerns. </w:t>
      </w:r>
      <w:r>
        <w:rPr>
          <w:color w:val="000000"/>
          <w:sz w:val="28"/>
        </w:rPr>
        <w:t xml:space="preserve">The main roles and responsibilities of the members </w:t>
      </w:r>
      <w:r w:rsidRPr="00BC0D80">
        <w:rPr>
          <w:color w:val="000000"/>
          <w:sz w:val="28"/>
        </w:rPr>
        <w:t>of staff on the To</w:t>
      </w:r>
      <w:r>
        <w:rPr>
          <w:color w:val="000000"/>
          <w:sz w:val="28"/>
        </w:rPr>
        <w:t>ot Hill College Leadership Team are</w:t>
      </w:r>
      <w:r w:rsidRPr="00BC0D80">
        <w:rPr>
          <w:color w:val="000000"/>
          <w:sz w:val="28"/>
        </w:rPr>
        <w:t>:</w:t>
      </w:r>
    </w:p>
    <w:tbl>
      <w:tblPr>
        <w:tblStyle w:val="TableGrid1"/>
        <w:tblW w:w="10456" w:type="dxa"/>
        <w:tblLook w:val="04A0" w:firstRow="1" w:lastRow="0" w:firstColumn="1" w:lastColumn="0" w:noHBand="0" w:noVBand="1"/>
      </w:tblPr>
      <w:tblGrid>
        <w:gridCol w:w="1928"/>
        <w:gridCol w:w="4538"/>
        <w:gridCol w:w="3990"/>
      </w:tblGrid>
      <w:tr w:rsidR="004D2B70" w:rsidRPr="00BC0D80" w14:paraId="4C158C6C" w14:textId="6D87D3FB" w:rsidTr="004D2B70">
        <w:trPr>
          <w:trHeight w:val="264"/>
        </w:trPr>
        <w:tc>
          <w:tcPr>
            <w:tcW w:w="1948" w:type="dxa"/>
          </w:tcPr>
          <w:p w14:paraId="443E5799" w14:textId="77777777" w:rsidR="004D2B70" w:rsidRPr="00BC0D80" w:rsidRDefault="004D2B70" w:rsidP="00BC0D80">
            <w:pPr>
              <w:jc w:val="center"/>
              <w:rPr>
                <w:b/>
                <w:color w:val="000000"/>
                <w:sz w:val="28"/>
                <w:u w:val="single"/>
              </w:rPr>
            </w:pPr>
            <w:r w:rsidRPr="00BC0D80">
              <w:rPr>
                <w:b/>
                <w:color w:val="000000"/>
                <w:sz w:val="28"/>
                <w:u w:val="single"/>
              </w:rPr>
              <w:t>Staff member</w:t>
            </w:r>
          </w:p>
        </w:tc>
        <w:tc>
          <w:tcPr>
            <w:tcW w:w="4641" w:type="dxa"/>
          </w:tcPr>
          <w:p w14:paraId="26B36AD1" w14:textId="77777777" w:rsidR="004D2B70" w:rsidRPr="00BC0D80" w:rsidRDefault="004D2B70" w:rsidP="00BC0D80">
            <w:pPr>
              <w:jc w:val="center"/>
              <w:rPr>
                <w:b/>
                <w:color w:val="000000"/>
                <w:sz w:val="28"/>
                <w:u w:val="single"/>
              </w:rPr>
            </w:pPr>
            <w:r w:rsidRPr="00BC0D80">
              <w:rPr>
                <w:b/>
                <w:color w:val="000000"/>
                <w:sz w:val="28"/>
                <w:u w:val="single"/>
              </w:rPr>
              <w:t>Role</w:t>
            </w:r>
          </w:p>
        </w:tc>
        <w:tc>
          <w:tcPr>
            <w:tcW w:w="3867" w:type="dxa"/>
          </w:tcPr>
          <w:p w14:paraId="0EDC39AD" w14:textId="623D03FE" w:rsidR="004D2B70" w:rsidRPr="00BC0D80" w:rsidRDefault="004D2B70" w:rsidP="004D2B70">
            <w:pPr>
              <w:tabs>
                <w:tab w:val="left" w:pos="798"/>
              </w:tabs>
              <w:rPr>
                <w:b/>
                <w:color w:val="000000"/>
                <w:sz w:val="28"/>
                <w:u w:val="single"/>
              </w:rPr>
            </w:pPr>
            <w:r w:rsidRPr="004D2B70">
              <w:rPr>
                <w:b/>
                <w:color w:val="000000"/>
                <w:sz w:val="28"/>
              </w:rPr>
              <w:tab/>
            </w:r>
            <w:r>
              <w:rPr>
                <w:b/>
                <w:color w:val="000000"/>
                <w:sz w:val="28"/>
                <w:u w:val="single"/>
              </w:rPr>
              <w:t>Email</w:t>
            </w:r>
          </w:p>
        </w:tc>
      </w:tr>
      <w:tr w:rsidR="004D2B70" w:rsidRPr="00BC0D80" w14:paraId="6F3F5632" w14:textId="5FE01C89" w:rsidTr="004D2B70">
        <w:trPr>
          <w:trHeight w:val="308"/>
        </w:trPr>
        <w:tc>
          <w:tcPr>
            <w:tcW w:w="1948" w:type="dxa"/>
          </w:tcPr>
          <w:p w14:paraId="71B8E36C" w14:textId="77777777" w:rsidR="004D2B70" w:rsidRPr="00BC0D80" w:rsidRDefault="004D2B70" w:rsidP="00BC0D80">
            <w:pPr>
              <w:jc w:val="both"/>
              <w:rPr>
                <w:color w:val="000000"/>
                <w:sz w:val="28"/>
              </w:rPr>
            </w:pPr>
            <w:r>
              <w:rPr>
                <w:color w:val="000000"/>
                <w:sz w:val="28"/>
              </w:rPr>
              <w:t>Ms. Coates</w:t>
            </w:r>
          </w:p>
        </w:tc>
        <w:tc>
          <w:tcPr>
            <w:tcW w:w="4641" w:type="dxa"/>
          </w:tcPr>
          <w:p w14:paraId="5CF99E6B" w14:textId="75A9C85A" w:rsidR="004D2B70" w:rsidRPr="00BC0D80" w:rsidRDefault="004D2B70" w:rsidP="00BC0D80">
            <w:pPr>
              <w:jc w:val="both"/>
              <w:rPr>
                <w:color w:val="000000"/>
                <w:sz w:val="28"/>
              </w:rPr>
            </w:pPr>
            <w:r>
              <w:rPr>
                <w:color w:val="000000"/>
                <w:sz w:val="28"/>
              </w:rPr>
              <w:t>Achievement Director of Year 13</w:t>
            </w:r>
          </w:p>
        </w:tc>
        <w:tc>
          <w:tcPr>
            <w:tcW w:w="3867" w:type="dxa"/>
          </w:tcPr>
          <w:p w14:paraId="6518FB2E" w14:textId="1B9ED79D" w:rsidR="004D2B70" w:rsidRDefault="00C5424F" w:rsidP="00BC0D80">
            <w:pPr>
              <w:jc w:val="both"/>
              <w:rPr>
                <w:color w:val="000000"/>
                <w:sz w:val="28"/>
              </w:rPr>
            </w:pPr>
            <w:hyperlink r:id="rId32" w:history="1">
              <w:r w:rsidR="004D2B70" w:rsidRPr="00381A4C">
                <w:rPr>
                  <w:rStyle w:val="Hyperlink"/>
                  <w:sz w:val="28"/>
                </w:rPr>
                <w:t>pcoates@toothillschool.co.uk</w:t>
              </w:r>
            </w:hyperlink>
          </w:p>
          <w:p w14:paraId="37963A66" w14:textId="77777777" w:rsidR="004D2B70" w:rsidRDefault="004D2B70" w:rsidP="00BC0D80">
            <w:pPr>
              <w:jc w:val="both"/>
              <w:rPr>
                <w:color w:val="000000"/>
                <w:sz w:val="28"/>
              </w:rPr>
            </w:pPr>
          </w:p>
          <w:p w14:paraId="33B3AAD5" w14:textId="37C2647F" w:rsidR="004D2B70" w:rsidRDefault="004D2B70" w:rsidP="00BC0D80">
            <w:pPr>
              <w:jc w:val="both"/>
              <w:rPr>
                <w:color w:val="000000"/>
                <w:sz w:val="28"/>
              </w:rPr>
            </w:pPr>
          </w:p>
        </w:tc>
      </w:tr>
      <w:tr w:rsidR="004D2B70" w:rsidRPr="00BC0D80" w14:paraId="3AE7FB78" w14:textId="2D270EBA" w:rsidTr="004D2B70">
        <w:trPr>
          <w:trHeight w:val="264"/>
        </w:trPr>
        <w:tc>
          <w:tcPr>
            <w:tcW w:w="1948" w:type="dxa"/>
          </w:tcPr>
          <w:p w14:paraId="6BDAA882" w14:textId="77777777" w:rsidR="004D2B70" w:rsidRPr="00BC0D80" w:rsidRDefault="004D2B70" w:rsidP="00BC0D80">
            <w:pPr>
              <w:jc w:val="both"/>
              <w:rPr>
                <w:color w:val="000000"/>
                <w:sz w:val="28"/>
              </w:rPr>
            </w:pPr>
            <w:r>
              <w:rPr>
                <w:color w:val="000000"/>
                <w:sz w:val="28"/>
              </w:rPr>
              <w:t>Ms.</w:t>
            </w:r>
            <w:r w:rsidRPr="00BC0D80">
              <w:rPr>
                <w:color w:val="000000"/>
                <w:sz w:val="28"/>
              </w:rPr>
              <w:t xml:space="preserve"> Challoner</w:t>
            </w:r>
          </w:p>
        </w:tc>
        <w:tc>
          <w:tcPr>
            <w:tcW w:w="4641" w:type="dxa"/>
          </w:tcPr>
          <w:p w14:paraId="3E7F763E" w14:textId="0D727A95" w:rsidR="004D2B70" w:rsidRPr="00BC0D80" w:rsidRDefault="004D2B70" w:rsidP="00FC3EEE">
            <w:pPr>
              <w:jc w:val="both"/>
              <w:rPr>
                <w:color w:val="000000"/>
                <w:sz w:val="28"/>
              </w:rPr>
            </w:pPr>
            <w:r w:rsidRPr="00BC0D80">
              <w:rPr>
                <w:color w:val="000000"/>
                <w:sz w:val="28"/>
              </w:rPr>
              <w:t>Pastoral Lead</w:t>
            </w:r>
            <w:r>
              <w:rPr>
                <w:color w:val="000000"/>
                <w:sz w:val="28"/>
              </w:rPr>
              <w:t xml:space="preserve"> + Designated Safeguarding Lead</w:t>
            </w:r>
          </w:p>
        </w:tc>
        <w:tc>
          <w:tcPr>
            <w:tcW w:w="3867" w:type="dxa"/>
          </w:tcPr>
          <w:p w14:paraId="0A9E8E06" w14:textId="4C2689E9" w:rsidR="004D2B70" w:rsidRDefault="00C5424F" w:rsidP="00FC3EEE">
            <w:pPr>
              <w:jc w:val="both"/>
              <w:rPr>
                <w:color w:val="000000"/>
                <w:sz w:val="28"/>
              </w:rPr>
            </w:pPr>
            <w:hyperlink r:id="rId33" w:history="1">
              <w:r w:rsidR="004D2B70" w:rsidRPr="00381A4C">
                <w:rPr>
                  <w:rStyle w:val="Hyperlink"/>
                  <w:sz w:val="28"/>
                </w:rPr>
                <w:t>mchalloner@toothillschool.co.uk</w:t>
              </w:r>
            </w:hyperlink>
          </w:p>
          <w:p w14:paraId="4E6CC8F7" w14:textId="746CBD14" w:rsidR="004D2B70" w:rsidRPr="00BC0D80" w:rsidRDefault="004D2B70" w:rsidP="00FC3EEE">
            <w:pPr>
              <w:jc w:val="both"/>
              <w:rPr>
                <w:color w:val="000000"/>
                <w:sz w:val="28"/>
              </w:rPr>
            </w:pPr>
          </w:p>
        </w:tc>
      </w:tr>
      <w:tr w:rsidR="004D2B70" w:rsidRPr="00BC0D80" w14:paraId="5DC81CD6" w14:textId="243F5F37" w:rsidTr="004D2B70">
        <w:trPr>
          <w:trHeight w:val="264"/>
        </w:trPr>
        <w:tc>
          <w:tcPr>
            <w:tcW w:w="1948" w:type="dxa"/>
          </w:tcPr>
          <w:p w14:paraId="70A7075A" w14:textId="77777777" w:rsidR="004D2B70" w:rsidRPr="00BC0D80" w:rsidRDefault="004D2B70" w:rsidP="00BC0D80">
            <w:pPr>
              <w:jc w:val="both"/>
              <w:rPr>
                <w:color w:val="000000"/>
                <w:sz w:val="28"/>
              </w:rPr>
            </w:pPr>
            <w:r>
              <w:rPr>
                <w:color w:val="000000"/>
                <w:sz w:val="28"/>
              </w:rPr>
              <w:t>Mr. Elliott</w:t>
            </w:r>
          </w:p>
        </w:tc>
        <w:tc>
          <w:tcPr>
            <w:tcW w:w="4641" w:type="dxa"/>
          </w:tcPr>
          <w:p w14:paraId="52D202F4" w14:textId="1D62E34B" w:rsidR="004D2B70" w:rsidRPr="00BC0D80" w:rsidRDefault="004D2B70" w:rsidP="00BC0D80">
            <w:pPr>
              <w:jc w:val="both"/>
              <w:rPr>
                <w:color w:val="000000"/>
                <w:sz w:val="28"/>
              </w:rPr>
            </w:pPr>
            <w:r w:rsidRPr="00BC0D80">
              <w:rPr>
                <w:color w:val="000000"/>
                <w:sz w:val="28"/>
              </w:rPr>
              <w:t>Achievement Director – Year 1</w:t>
            </w:r>
            <w:r>
              <w:rPr>
                <w:color w:val="000000"/>
                <w:sz w:val="28"/>
              </w:rPr>
              <w:t>2</w:t>
            </w:r>
          </w:p>
        </w:tc>
        <w:tc>
          <w:tcPr>
            <w:tcW w:w="3867" w:type="dxa"/>
          </w:tcPr>
          <w:p w14:paraId="2F8AECA4" w14:textId="61BB6763" w:rsidR="004D2B70" w:rsidRDefault="00C5424F" w:rsidP="00BC0D80">
            <w:pPr>
              <w:jc w:val="both"/>
              <w:rPr>
                <w:color w:val="000000"/>
                <w:sz w:val="28"/>
              </w:rPr>
            </w:pPr>
            <w:hyperlink r:id="rId34" w:history="1">
              <w:r w:rsidR="004D2B70" w:rsidRPr="00381A4C">
                <w:rPr>
                  <w:rStyle w:val="Hyperlink"/>
                  <w:sz w:val="28"/>
                </w:rPr>
                <w:t>aelliott@toothillschool.co.uk</w:t>
              </w:r>
            </w:hyperlink>
          </w:p>
          <w:p w14:paraId="2E3488D7" w14:textId="51547149" w:rsidR="004D2B70" w:rsidRPr="00BC0D80" w:rsidRDefault="004D2B70" w:rsidP="00BC0D80">
            <w:pPr>
              <w:jc w:val="both"/>
              <w:rPr>
                <w:color w:val="000000"/>
                <w:sz w:val="28"/>
              </w:rPr>
            </w:pPr>
          </w:p>
        </w:tc>
      </w:tr>
      <w:tr w:rsidR="004D2B70" w:rsidRPr="00BC0D80" w14:paraId="0C8F1553" w14:textId="31B3210A" w:rsidTr="004D2B70">
        <w:trPr>
          <w:trHeight w:val="264"/>
        </w:trPr>
        <w:tc>
          <w:tcPr>
            <w:tcW w:w="1948" w:type="dxa"/>
          </w:tcPr>
          <w:p w14:paraId="6107218C" w14:textId="77777777" w:rsidR="004D2B70" w:rsidRDefault="004D2B70" w:rsidP="0042343F">
            <w:pPr>
              <w:jc w:val="both"/>
              <w:rPr>
                <w:color w:val="000000"/>
                <w:sz w:val="28"/>
              </w:rPr>
            </w:pPr>
            <w:proofErr w:type="gramStart"/>
            <w:r>
              <w:rPr>
                <w:color w:val="000000"/>
                <w:sz w:val="28"/>
              </w:rPr>
              <w:t>Mr .Lawrence</w:t>
            </w:r>
            <w:proofErr w:type="gramEnd"/>
          </w:p>
        </w:tc>
        <w:tc>
          <w:tcPr>
            <w:tcW w:w="4641" w:type="dxa"/>
          </w:tcPr>
          <w:p w14:paraId="699ECF99" w14:textId="47CF0A64" w:rsidR="004D2B70" w:rsidRPr="00BC0D80" w:rsidRDefault="004D2B70" w:rsidP="00BC0D80">
            <w:pPr>
              <w:jc w:val="both"/>
              <w:rPr>
                <w:color w:val="000000"/>
                <w:sz w:val="28"/>
              </w:rPr>
            </w:pPr>
            <w:r>
              <w:rPr>
                <w:color w:val="000000"/>
                <w:sz w:val="28"/>
              </w:rPr>
              <w:t>Destinations</w:t>
            </w:r>
            <w:r w:rsidR="00C5424F">
              <w:rPr>
                <w:color w:val="000000"/>
                <w:sz w:val="28"/>
              </w:rPr>
              <w:t xml:space="preserve"> Lead</w:t>
            </w:r>
          </w:p>
        </w:tc>
        <w:tc>
          <w:tcPr>
            <w:tcW w:w="3867" w:type="dxa"/>
          </w:tcPr>
          <w:p w14:paraId="59809765" w14:textId="12405BBE" w:rsidR="004D2B70" w:rsidRDefault="00C5424F" w:rsidP="00BC0D80">
            <w:pPr>
              <w:jc w:val="both"/>
              <w:rPr>
                <w:color w:val="000000"/>
                <w:sz w:val="28"/>
              </w:rPr>
            </w:pPr>
            <w:hyperlink r:id="rId35" w:history="1">
              <w:r w:rsidR="004D2B70" w:rsidRPr="00381A4C">
                <w:rPr>
                  <w:rStyle w:val="Hyperlink"/>
                  <w:sz w:val="28"/>
                </w:rPr>
                <w:t>slawrence@toothillschool.co.uk</w:t>
              </w:r>
            </w:hyperlink>
          </w:p>
          <w:p w14:paraId="40074996" w14:textId="3B12C0F0" w:rsidR="004D2B70" w:rsidRDefault="004D2B70" w:rsidP="00BC0D80">
            <w:pPr>
              <w:jc w:val="both"/>
              <w:rPr>
                <w:color w:val="000000"/>
                <w:sz w:val="28"/>
              </w:rPr>
            </w:pPr>
          </w:p>
        </w:tc>
      </w:tr>
      <w:tr w:rsidR="004D2B70" w:rsidRPr="00BC0D80" w14:paraId="5FA4F880" w14:textId="0C55912A" w:rsidTr="004D2B70">
        <w:trPr>
          <w:trHeight w:val="264"/>
        </w:trPr>
        <w:tc>
          <w:tcPr>
            <w:tcW w:w="1948" w:type="dxa"/>
          </w:tcPr>
          <w:p w14:paraId="6831C47A" w14:textId="01715F96" w:rsidR="004D2B70" w:rsidRDefault="004D2B70" w:rsidP="00BC0D80">
            <w:pPr>
              <w:jc w:val="both"/>
              <w:rPr>
                <w:color w:val="000000"/>
                <w:sz w:val="28"/>
              </w:rPr>
            </w:pPr>
            <w:r>
              <w:rPr>
                <w:color w:val="000000"/>
                <w:sz w:val="28"/>
              </w:rPr>
              <w:t>Mel Hopper</w:t>
            </w:r>
          </w:p>
        </w:tc>
        <w:tc>
          <w:tcPr>
            <w:tcW w:w="4641" w:type="dxa"/>
          </w:tcPr>
          <w:p w14:paraId="584B666B" w14:textId="77777777" w:rsidR="004D2B70" w:rsidRPr="00BC0D80" w:rsidRDefault="004D2B70" w:rsidP="00BC0D80">
            <w:pPr>
              <w:jc w:val="both"/>
              <w:rPr>
                <w:color w:val="000000"/>
                <w:sz w:val="28"/>
              </w:rPr>
            </w:pPr>
            <w:r>
              <w:rPr>
                <w:color w:val="000000"/>
                <w:sz w:val="28"/>
              </w:rPr>
              <w:t>College support</w:t>
            </w:r>
          </w:p>
        </w:tc>
        <w:tc>
          <w:tcPr>
            <w:tcW w:w="3867" w:type="dxa"/>
          </w:tcPr>
          <w:p w14:paraId="7E47AABA" w14:textId="13630017" w:rsidR="004D2B70" w:rsidRDefault="00C5424F" w:rsidP="00BC0D80">
            <w:pPr>
              <w:jc w:val="both"/>
              <w:rPr>
                <w:color w:val="000000"/>
                <w:sz w:val="28"/>
              </w:rPr>
            </w:pPr>
            <w:hyperlink r:id="rId36" w:history="1">
              <w:r w:rsidR="004D2B70" w:rsidRPr="00381A4C">
                <w:rPr>
                  <w:rStyle w:val="Hyperlink"/>
                  <w:sz w:val="28"/>
                </w:rPr>
                <w:t>contact@toothillcollege.co.uk</w:t>
              </w:r>
            </w:hyperlink>
          </w:p>
          <w:p w14:paraId="49AEC2E3" w14:textId="12486497" w:rsidR="004D2B70" w:rsidRDefault="004D2B70" w:rsidP="00BC0D80">
            <w:pPr>
              <w:jc w:val="both"/>
              <w:rPr>
                <w:color w:val="000000"/>
                <w:sz w:val="28"/>
              </w:rPr>
            </w:pPr>
          </w:p>
        </w:tc>
      </w:tr>
      <w:tr w:rsidR="004D2B70" w:rsidRPr="00BC0D80" w14:paraId="683860F2" w14:textId="13D244EE" w:rsidTr="004D2B70">
        <w:trPr>
          <w:trHeight w:val="264"/>
        </w:trPr>
        <w:tc>
          <w:tcPr>
            <w:tcW w:w="1948" w:type="dxa"/>
          </w:tcPr>
          <w:p w14:paraId="552D9B10" w14:textId="79475B7C" w:rsidR="004D2B70" w:rsidRDefault="004D2B70" w:rsidP="00BC0D80">
            <w:pPr>
              <w:jc w:val="both"/>
              <w:rPr>
                <w:color w:val="000000"/>
                <w:sz w:val="28"/>
              </w:rPr>
            </w:pPr>
            <w:r>
              <w:rPr>
                <w:color w:val="000000"/>
                <w:sz w:val="28"/>
              </w:rPr>
              <w:t>Ms Warren</w:t>
            </w:r>
          </w:p>
        </w:tc>
        <w:tc>
          <w:tcPr>
            <w:tcW w:w="4641" w:type="dxa"/>
          </w:tcPr>
          <w:p w14:paraId="51A2A8F3" w14:textId="0E50925C" w:rsidR="004D2B70" w:rsidRDefault="004D2B70" w:rsidP="00BC0D80">
            <w:pPr>
              <w:jc w:val="both"/>
              <w:rPr>
                <w:color w:val="000000"/>
                <w:sz w:val="28"/>
              </w:rPr>
            </w:pPr>
            <w:r>
              <w:rPr>
                <w:color w:val="000000"/>
                <w:sz w:val="28"/>
              </w:rPr>
              <w:t xml:space="preserve">Assistant SENCO for Toot Hill School and College </w:t>
            </w:r>
          </w:p>
        </w:tc>
        <w:tc>
          <w:tcPr>
            <w:tcW w:w="3867" w:type="dxa"/>
          </w:tcPr>
          <w:p w14:paraId="11C9EC13" w14:textId="6AE865F5" w:rsidR="004D2B70" w:rsidRDefault="00C5424F" w:rsidP="00BC0D80">
            <w:pPr>
              <w:jc w:val="both"/>
              <w:rPr>
                <w:color w:val="000000"/>
                <w:sz w:val="28"/>
              </w:rPr>
            </w:pPr>
            <w:hyperlink r:id="rId37" w:history="1">
              <w:r w:rsidR="004D2B70" w:rsidRPr="00381A4C">
                <w:rPr>
                  <w:rStyle w:val="Hyperlink"/>
                  <w:sz w:val="28"/>
                </w:rPr>
                <w:t>rwarren@toothillschool.co.uk</w:t>
              </w:r>
            </w:hyperlink>
          </w:p>
          <w:p w14:paraId="04AB1C35" w14:textId="44412234" w:rsidR="004D2B70" w:rsidRDefault="004D2B70" w:rsidP="00BC0D80">
            <w:pPr>
              <w:jc w:val="both"/>
              <w:rPr>
                <w:color w:val="000000"/>
                <w:sz w:val="28"/>
              </w:rPr>
            </w:pPr>
          </w:p>
        </w:tc>
      </w:tr>
    </w:tbl>
    <w:p w14:paraId="56DE3A57" w14:textId="77777777" w:rsidR="00FC3EEE" w:rsidRDefault="00FC3EEE" w:rsidP="00BC0D80">
      <w:pPr>
        <w:rPr>
          <w:b/>
          <w:color w:val="00B050"/>
          <w:sz w:val="28"/>
          <w:shd w:val="clear" w:color="auto" w:fill="FFFFFF"/>
        </w:rPr>
      </w:pPr>
    </w:p>
    <w:p w14:paraId="38BBA901" w14:textId="77777777" w:rsidR="004D2B70" w:rsidRDefault="004D2B70" w:rsidP="00BC0D80">
      <w:pPr>
        <w:rPr>
          <w:b/>
          <w:color w:val="002060"/>
          <w:sz w:val="28"/>
          <w:shd w:val="clear" w:color="auto" w:fill="FFFFFF"/>
        </w:rPr>
      </w:pPr>
    </w:p>
    <w:p w14:paraId="2670EE67" w14:textId="709C56D2" w:rsidR="00BC0D80" w:rsidRPr="00823D54" w:rsidRDefault="00BC0D80" w:rsidP="00BC0D80">
      <w:pPr>
        <w:rPr>
          <w:b/>
          <w:color w:val="002060"/>
          <w:sz w:val="28"/>
          <w:shd w:val="clear" w:color="auto" w:fill="FFFFFF"/>
        </w:rPr>
      </w:pPr>
      <w:r w:rsidRPr="00823D54">
        <w:rPr>
          <w:b/>
          <w:color w:val="002060"/>
          <w:sz w:val="28"/>
          <w:shd w:val="clear" w:color="auto" w:fill="FFFFFF"/>
        </w:rPr>
        <w:t>The Students’ Union</w:t>
      </w:r>
    </w:p>
    <w:p w14:paraId="5576B43E" w14:textId="73C227BF" w:rsidR="00BC0D80" w:rsidRDefault="00BC0D80" w:rsidP="00BC0D80">
      <w:pPr>
        <w:rPr>
          <w:color w:val="0D0D0D" w:themeColor="text1" w:themeTint="F2"/>
          <w:sz w:val="28"/>
          <w:shd w:val="clear" w:color="auto" w:fill="FFFFFF"/>
        </w:rPr>
      </w:pPr>
      <w:r>
        <w:rPr>
          <w:color w:val="0D0D0D" w:themeColor="text1" w:themeTint="F2"/>
          <w:sz w:val="28"/>
          <w:shd w:val="clear" w:color="auto" w:fill="FFFFFF"/>
        </w:rPr>
        <w:t xml:space="preserve">In Summer Term each year, a new Students’ Union is elected to represent the students at Toot Hill College. All officers in the Students’ Union are in Year 13, and have a specific role in College. The Students’ Union </w:t>
      </w:r>
      <w:r w:rsidR="00823D54">
        <w:rPr>
          <w:color w:val="0D0D0D" w:themeColor="text1" w:themeTint="F2"/>
          <w:sz w:val="28"/>
          <w:shd w:val="clear" w:color="auto" w:fill="FFFFFF"/>
        </w:rPr>
        <w:t>2022 to 2023</w:t>
      </w:r>
      <w:r>
        <w:rPr>
          <w:color w:val="0D0D0D" w:themeColor="text1" w:themeTint="F2"/>
          <w:sz w:val="28"/>
          <w:shd w:val="clear" w:color="auto" w:fill="FFFFFF"/>
        </w:rPr>
        <w:t xml:space="preserve"> are:</w:t>
      </w:r>
    </w:p>
    <w:p w14:paraId="0F9CD8C5" w14:textId="73432AD4" w:rsidR="00823D54" w:rsidRDefault="00823D54" w:rsidP="00823D54">
      <w:pPr>
        <w:spacing w:after="0" w:line="240" w:lineRule="auto"/>
        <w:jc w:val="center"/>
        <w:rPr>
          <w:rFonts w:eastAsiaTheme="minorEastAsia" w:hAnsi="Corbel"/>
          <w:color w:val="000000" w:themeColor="text1"/>
          <w:kern w:val="24"/>
          <w:sz w:val="28"/>
          <w:szCs w:val="28"/>
          <w:lang w:eastAsia="en-GB"/>
        </w:rPr>
      </w:pPr>
      <w:r>
        <w:rPr>
          <w:rFonts w:eastAsiaTheme="minorEastAsia" w:hAnsi="Corbel"/>
          <w:color w:val="000000" w:themeColor="text1"/>
          <w:kern w:val="24"/>
          <w:sz w:val="28"/>
          <w:szCs w:val="28"/>
          <w:lang w:eastAsia="en-GB"/>
        </w:rPr>
        <w:t>SU Presidents: B</w:t>
      </w:r>
      <w:r w:rsidR="00435C87">
        <w:rPr>
          <w:rFonts w:eastAsiaTheme="minorEastAsia" w:hAnsi="Corbel"/>
          <w:color w:val="000000" w:themeColor="text1"/>
          <w:kern w:val="24"/>
          <w:sz w:val="28"/>
          <w:szCs w:val="28"/>
          <w:lang w:eastAsia="en-GB"/>
        </w:rPr>
        <w:t>ella Hart and Owen Rushin</w:t>
      </w:r>
    </w:p>
    <w:p w14:paraId="7490A120" w14:textId="75F9EA42" w:rsidR="00823D54" w:rsidRPr="00823D54" w:rsidRDefault="00823D54" w:rsidP="00823D54">
      <w:pPr>
        <w:spacing w:after="0" w:line="240" w:lineRule="auto"/>
        <w:jc w:val="center"/>
        <w:rPr>
          <w:rFonts w:ascii="Times New Roman" w:eastAsia="Times New Roman" w:hAnsi="Times New Roman" w:cs="Times New Roman"/>
          <w:sz w:val="28"/>
          <w:szCs w:val="28"/>
          <w:lang w:eastAsia="en-GB"/>
        </w:rPr>
      </w:pPr>
      <w:r w:rsidRPr="00823D54">
        <w:rPr>
          <w:rFonts w:eastAsiaTheme="minorEastAsia" w:hAnsi="Corbel"/>
          <w:color w:val="000000" w:themeColor="text1"/>
          <w:kern w:val="24"/>
          <w:sz w:val="28"/>
          <w:szCs w:val="28"/>
          <w:lang w:eastAsia="en-GB"/>
        </w:rPr>
        <w:t xml:space="preserve">Treasurer </w:t>
      </w:r>
      <w:r w:rsidRPr="00823D54">
        <w:rPr>
          <w:rFonts w:eastAsiaTheme="minorEastAsia" w:hAnsi="Corbel"/>
          <w:color w:val="000000" w:themeColor="text1"/>
          <w:kern w:val="24"/>
          <w:sz w:val="28"/>
          <w:szCs w:val="28"/>
          <w:lang w:eastAsia="en-GB"/>
        </w:rPr>
        <w:t>–</w:t>
      </w:r>
      <w:r w:rsidRPr="00823D54">
        <w:rPr>
          <w:rFonts w:eastAsiaTheme="minorEastAsia" w:hAnsi="Corbel"/>
          <w:color w:val="000000" w:themeColor="text1"/>
          <w:kern w:val="24"/>
          <w:sz w:val="28"/>
          <w:szCs w:val="28"/>
          <w:lang w:eastAsia="en-GB"/>
        </w:rPr>
        <w:t xml:space="preserve"> James Williamson</w:t>
      </w:r>
    </w:p>
    <w:p w14:paraId="6B823006" w14:textId="77777777" w:rsidR="00823D54" w:rsidRPr="00823D54" w:rsidRDefault="00823D54" w:rsidP="00823D54">
      <w:pPr>
        <w:spacing w:after="0" w:line="240" w:lineRule="auto"/>
        <w:jc w:val="center"/>
        <w:rPr>
          <w:rFonts w:ascii="Times New Roman" w:eastAsia="Times New Roman" w:hAnsi="Times New Roman" w:cs="Times New Roman"/>
          <w:sz w:val="28"/>
          <w:szCs w:val="28"/>
          <w:lang w:eastAsia="en-GB"/>
        </w:rPr>
      </w:pPr>
      <w:r w:rsidRPr="00823D54">
        <w:rPr>
          <w:rFonts w:eastAsiaTheme="minorEastAsia" w:hAnsi="Corbel"/>
          <w:color w:val="000000" w:themeColor="text1"/>
          <w:kern w:val="24"/>
          <w:sz w:val="28"/>
          <w:szCs w:val="28"/>
          <w:lang w:eastAsia="en-GB"/>
        </w:rPr>
        <w:t xml:space="preserve">Diversity Officer </w:t>
      </w:r>
      <w:r w:rsidRPr="00823D54">
        <w:rPr>
          <w:rFonts w:eastAsiaTheme="minorEastAsia" w:hAnsi="Corbel"/>
          <w:color w:val="000000" w:themeColor="text1"/>
          <w:kern w:val="24"/>
          <w:sz w:val="28"/>
          <w:szCs w:val="28"/>
          <w:lang w:eastAsia="en-GB"/>
        </w:rPr>
        <w:t>–</w:t>
      </w:r>
      <w:r w:rsidRPr="00823D54">
        <w:rPr>
          <w:rFonts w:eastAsiaTheme="minorEastAsia" w:hAnsi="Corbel"/>
          <w:color w:val="000000" w:themeColor="text1"/>
          <w:kern w:val="24"/>
          <w:sz w:val="28"/>
          <w:szCs w:val="28"/>
          <w:lang w:eastAsia="en-GB"/>
        </w:rPr>
        <w:t xml:space="preserve"> Sydney Adams and Sri </w:t>
      </w:r>
      <w:proofErr w:type="spellStart"/>
      <w:r w:rsidRPr="00823D54">
        <w:rPr>
          <w:rFonts w:eastAsiaTheme="minorEastAsia" w:hAnsi="Corbel"/>
          <w:color w:val="000000" w:themeColor="text1"/>
          <w:kern w:val="24"/>
          <w:sz w:val="28"/>
          <w:szCs w:val="28"/>
          <w:lang w:eastAsia="en-GB"/>
        </w:rPr>
        <w:t>Hrudya</w:t>
      </w:r>
      <w:proofErr w:type="spellEnd"/>
      <w:r w:rsidRPr="00823D54">
        <w:rPr>
          <w:rFonts w:eastAsiaTheme="minorEastAsia" w:hAnsi="Corbel"/>
          <w:color w:val="000000" w:themeColor="text1"/>
          <w:kern w:val="24"/>
          <w:sz w:val="28"/>
          <w:szCs w:val="28"/>
          <w:lang w:eastAsia="en-GB"/>
        </w:rPr>
        <w:t xml:space="preserve"> </w:t>
      </w:r>
      <w:proofErr w:type="spellStart"/>
      <w:r w:rsidRPr="00823D54">
        <w:rPr>
          <w:rFonts w:eastAsiaTheme="minorEastAsia" w:hAnsi="Corbel"/>
          <w:color w:val="000000" w:themeColor="text1"/>
          <w:kern w:val="24"/>
          <w:sz w:val="28"/>
          <w:szCs w:val="28"/>
          <w:lang w:eastAsia="en-GB"/>
        </w:rPr>
        <w:t>Kolli</w:t>
      </w:r>
      <w:proofErr w:type="spellEnd"/>
    </w:p>
    <w:p w14:paraId="7C79497E" w14:textId="77777777" w:rsidR="00823D54" w:rsidRPr="00823D54" w:rsidRDefault="00823D54" w:rsidP="00823D54">
      <w:pPr>
        <w:spacing w:after="0" w:line="240" w:lineRule="auto"/>
        <w:jc w:val="center"/>
        <w:rPr>
          <w:rFonts w:ascii="Times New Roman" w:eastAsia="Times New Roman" w:hAnsi="Times New Roman" w:cs="Times New Roman"/>
          <w:sz w:val="28"/>
          <w:szCs w:val="28"/>
          <w:lang w:eastAsia="en-GB"/>
        </w:rPr>
      </w:pPr>
      <w:r w:rsidRPr="00823D54">
        <w:rPr>
          <w:rFonts w:eastAsiaTheme="minorEastAsia" w:hAnsi="Corbel"/>
          <w:color w:val="000000" w:themeColor="text1"/>
          <w:kern w:val="24"/>
          <w:sz w:val="28"/>
          <w:szCs w:val="28"/>
          <w:lang w:eastAsia="en-GB"/>
        </w:rPr>
        <w:t xml:space="preserve">Wellbeing Officer </w:t>
      </w:r>
      <w:r w:rsidRPr="00823D54">
        <w:rPr>
          <w:rFonts w:eastAsiaTheme="minorEastAsia" w:hAnsi="Corbel"/>
          <w:color w:val="000000" w:themeColor="text1"/>
          <w:kern w:val="24"/>
          <w:sz w:val="28"/>
          <w:szCs w:val="28"/>
          <w:lang w:eastAsia="en-GB"/>
        </w:rPr>
        <w:t>–</w:t>
      </w:r>
      <w:r w:rsidRPr="00823D54">
        <w:rPr>
          <w:rFonts w:eastAsiaTheme="minorEastAsia" w:hAnsi="Corbel"/>
          <w:color w:val="000000" w:themeColor="text1"/>
          <w:kern w:val="24"/>
          <w:sz w:val="28"/>
          <w:szCs w:val="28"/>
          <w:lang w:eastAsia="en-GB"/>
        </w:rPr>
        <w:t xml:space="preserve"> Libbie Maddock and Dell Goodman</w:t>
      </w:r>
    </w:p>
    <w:p w14:paraId="54055597" w14:textId="77777777" w:rsidR="00823D54" w:rsidRPr="00823D54" w:rsidRDefault="00823D54" w:rsidP="00823D54">
      <w:pPr>
        <w:spacing w:after="0" w:line="240" w:lineRule="auto"/>
        <w:jc w:val="center"/>
        <w:rPr>
          <w:rFonts w:ascii="Times New Roman" w:eastAsia="Times New Roman" w:hAnsi="Times New Roman" w:cs="Times New Roman"/>
          <w:sz w:val="28"/>
          <w:szCs w:val="28"/>
          <w:lang w:eastAsia="en-GB"/>
        </w:rPr>
      </w:pPr>
      <w:r w:rsidRPr="00823D54">
        <w:rPr>
          <w:rFonts w:eastAsiaTheme="minorEastAsia" w:hAnsi="Corbel"/>
          <w:color w:val="000000" w:themeColor="text1"/>
          <w:kern w:val="24"/>
          <w:sz w:val="28"/>
          <w:szCs w:val="28"/>
          <w:lang w:eastAsia="en-GB"/>
        </w:rPr>
        <w:t xml:space="preserve">Extra-curricular Officer </w:t>
      </w:r>
      <w:r w:rsidRPr="00823D54">
        <w:rPr>
          <w:rFonts w:eastAsiaTheme="minorEastAsia" w:hAnsi="Corbel"/>
          <w:color w:val="000000" w:themeColor="text1"/>
          <w:kern w:val="24"/>
          <w:sz w:val="28"/>
          <w:szCs w:val="28"/>
          <w:lang w:eastAsia="en-GB"/>
        </w:rPr>
        <w:t>–</w:t>
      </w:r>
      <w:r w:rsidRPr="00823D54">
        <w:rPr>
          <w:rFonts w:eastAsiaTheme="minorEastAsia" w:hAnsi="Corbel"/>
          <w:color w:val="000000" w:themeColor="text1"/>
          <w:kern w:val="24"/>
          <w:sz w:val="28"/>
          <w:szCs w:val="28"/>
          <w:lang w:eastAsia="en-GB"/>
        </w:rPr>
        <w:t xml:space="preserve"> Tom Barr</w:t>
      </w:r>
    </w:p>
    <w:p w14:paraId="6BB17491" w14:textId="77777777" w:rsidR="00823D54" w:rsidRPr="00823D54" w:rsidRDefault="00823D54" w:rsidP="00823D54">
      <w:pPr>
        <w:spacing w:after="0" w:line="240" w:lineRule="auto"/>
        <w:jc w:val="center"/>
        <w:rPr>
          <w:rFonts w:ascii="Times New Roman" w:eastAsia="Times New Roman" w:hAnsi="Times New Roman" w:cs="Times New Roman"/>
          <w:sz w:val="28"/>
          <w:szCs w:val="28"/>
          <w:lang w:eastAsia="en-GB"/>
        </w:rPr>
      </w:pPr>
      <w:r w:rsidRPr="00823D54">
        <w:rPr>
          <w:rFonts w:eastAsiaTheme="minorEastAsia" w:hAnsi="Corbel"/>
          <w:color w:val="000000" w:themeColor="text1"/>
          <w:kern w:val="24"/>
          <w:sz w:val="28"/>
          <w:szCs w:val="28"/>
          <w:lang w:eastAsia="en-GB"/>
        </w:rPr>
        <w:t xml:space="preserve">Academic Officer </w:t>
      </w:r>
      <w:r w:rsidRPr="00823D54">
        <w:rPr>
          <w:rFonts w:eastAsiaTheme="minorEastAsia" w:hAnsi="Corbel"/>
          <w:color w:val="000000" w:themeColor="text1"/>
          <w:kern w:val="24"/>
          <w:sz w:val="28"/>
          <w:szCs w:val="28"/>
          <w:lang w:eastAsia="en-GB"/>
        </w:rPr>
        <w:t>–</w:t>
      </w:r>
      <w:r w:rsidRPr="00823D54">
        <w:rPr>
          <w:rFonts w:eastAsiaTheme="minorEastAsia" w:hAnsi="Corbel"/>
          <w:color w:val="000000" w:themeColor="text1"/>
          <w:kern w:val="24"/>
          <w:sz w:val="28"/>
          <w:szCs w:val="28"/>
          <w:lang w:eastAsia="en-GB"/>
        </w:rPr>
        <w:t xml:space="preserve"> Yasmin Rahman</w:t>
      </w:r>
    </w:p>
    <w:p w14:paraId="11D1E267" w14:textId="77777777" w:rsidR="00823D54" w:rsidRPr="00823D54" w:rsidRDefault="00823D54" w:rsidP="00823D54">
      <w:pPr>
        <w:spacing w:after="0" w:line="240" w:lineRule="auto"/>
        <w:jc w:val="center"/>
        <w:rPr>
          <w:rFonts w:ascii="Times New Roman" w:eastAsia="Times New Roman" w:hAnsi="Times New Roman" w:cs="Times New Roman"/>
          <w:sz w:val="28"/>
          <w:szCs w:val="28"/>
          <w:lang w:eastAsia="en-GB"/>
        </w:rPr>
      </w:pPr>
      <w:r w:rsidRPr="00823D54">
        <w:rPr>
          <w:rFonts w:eastAsiaTheme="minorEastAsia" w:hAnsi="Corbel"/>
          <w:color w:val="000000" w:themeColor="text1"/>
          <w:kern w:val="24"/>
          <w:sz w:val="28"/>
          <w:szCs w:val="28"/>
          <w:lang w:eastAsia="en-GB"/>
        </w:rPr>
        <w:t xml:space="preserve">Social Management Officer </w:t>
      </w:r>
      <w:r w:rsidRPr="00823D54">
        <w:rPr>
          <w:rFonts w:eastAsiaTheme="minorEastAsia" w:hAnsi="Corbel"/>
          <w:color w:val="000000" w:themeColor="text1"/>
          <w:kern w:val="24"/>
          <w:sz w:val="28"/>
          <w:szCs w:val="28"/>
          <w:lang w:eastAsia="en-GB"/>
        </w:rPr>
        <w:t>–</w:t>
      </w:r>
      <w:r w:rsidRPr="00823D54">
        <w:rPr>
          <w:rFonts w:eastAsiaTheme="minorEastAsia" w:hAnsi="Corbel"/>
          <w:color w:val="000000" w:themeColor="text1"/>
          <w:kern w:val="24"/>
          <w:sz w:val="28"/>
          <w:szCs w:val="28"/>
          <w:lang w:eastAsia="en-GB"/>
        </w:rPr>
        <w:t xml:space="preserve"> Izzy </w:t>
      </w:r>
      <w:proofErr w:type="spellStart"/>
      <w:r w:rsidRPr="00823D54">
        <w:rPr>
          <w:rFonts w:eastAsiaTheme="minorEastAsia" w:hAnsi="Corbel"/>
          <w:color w:val="000000" w:themeColor="text1"/>
          <w:kern w:val="24"/>
          <w:sz w:val="28"/>
          <w:szCs w:val="28"/>
          <w:lang w:eastAsia="en-GB"/>
        </w:rPr>
        <w:t>Bushen</w:t>
      </w:r>
      <w:proofErr w:type="spellEnd"/>
    </w:p>
    <w:p w14:paraId="3BE7497B" w14:textId="77777777" w:rsidR="00823D54" w:rsidRPr="00823D54" w:rsidRDefault="00823D54" w:rsidP="00823D54">
      <w:pPr>
        <w:spacing w:after="0" w:line="240" w:lineRule="auto"/>
        <w:jc w:val="center"/>
        <w:rPr>
          <w:rFonts w:ascii="Times New Roman" w:eastAsia="Times New Roman" w:hAnsi="Times New Roman" w:cs="Times New Roman"/>
          <w:sz w:val="28"/>
          <w:szCs w:val="28"/>
          <w:lang w:eastAsia="en-GB"/>
        </w:rPr>
      </w:pPr>
      <w:r w:rsidRPr="00823D54">
        <w:rPr>
          <w:rFonts w:eastAsiaTheme="minorEastAsia" w:hAnsi="Corbel"/>
          <w:color w:val="000000" w:themeColor="text1"/>
          <w:kern w:val="24"/>
          <w:sz w:val="28"/>
          <w:szCs w:val="28"/>
          <w:lang w:eastAsia="en-GB"/>
        </w:rPr>
        <w:t xml:space="preserve">Events Officer </w:t>
      </w:r>
      <w:r w:rsidRPr="00823D54">
        <w:rPr>
          <w:rFonts w:eastAsiaTheme="minorEastAsia" w:hAnsi="Corbel"/>
          <w:color w:val="000000" w:themeColor="text1"/>
          <w:kern w:val="24"/>
          <w:sz w:val="28"/>
          <w:szCs w:val="28"/>
          <w:lang w:eastAsia="en-GB"/>
        </w:rPr>
        <w:t>–</w:t>
      </w:r>
      <w:r w:rsidRPr="00823D54">
        <w:rPr>
          <w:rFonts w:eastAsiaTheme="minorEastAsia" w:hAnsi="Corbel"/>
          <w:color w:val="000000" w:themeColor="text1"/>
          <w:kern w:val="24"/>
          <w:sz w:val="28"/>
          <w:szCs w:val="28"/>
          <w:lang w:eastAsia="en-GB"/>
        </w:rPr>
        <w:t xml:space="preserve"> Kate Bradley</w:t>
      </w:r>
    </w:p>
    <w:p w14:paraId="32FAD923" w14:textId="77777777" w:rsidR="00823D54" w:rsidRPr="00823D54" w:rsidRDefault="00823D54" w:rsidP="00823D54">
      <w:pPr>
        <w:spacing w:after="0" w:line="240" w:lineRule="auto"/>
        <w:jc w:val="center"/>
        <w:rPr>
          <w:rFonts w:ascii="Times New Roman" w:eastAsia="Times New Roman" w:hAnsi="Times New Roman" w:cs="Times New Roman"/>
          <w:sz w:val="28"/>
          <w:szCs w:val="28"/>
          <w:lang w:eastAsia="en-GB"/>
        </w:rPr>
      </w:pPr>
      <w:r w:rsidRPr="00823D54">
        <w:rPr>
          <w:rFonts w:eastAsiaTheme="minorEastAsia" w:hAnsi="Corbel"/>
          <w:color w:val="000000" w:themeColor="text1"/>
          <w:kern w:val="24"/>
          <w:sz w:val="28"/>
          <w:szCs w:val="28"/>
          <w:lang w:eastAsia="en-GB"/>
        </w:rPr>
        <w:lastRenderedPageBreak/>
        <w:t xml:space="preserve">Head of SU website </w:t>
      </w:r>
      <w:r w:rsidRPr="00823D54">
        <w:rPr>
          <w:rFonts w:eastAsiaTheme="minorEastAsia" w:hAnsi="Corbel"/>
          <w:color w:val="000000" w:themeColor="text1"/>
          <w:kern w:val="24"/>
          <w:sz w:val="28"/>
          <w:szCs w:val="28"/>
          <w:lang w:eastAsia="en-GB"/>
        </w:rPr>
        <w:t>–</w:t>
      </w:r>
      <w:r w:rsidRPr="00823D54">
        <w:rPr>
          <w:rFonts w:eastAsiaTheme="minorEastAsia" w:hAnsi="Corbel"/>
          <w:color w:val="000000" w:themeColor="text1"/>
          <w:kern w:val="24"/>
          <w:sz w:val="28"/>
          <w:szCs w:val="28"/>
          <w:lang w:eastAsia="en-GB"/>
        </w:rPr>
        <w:t xml:space="preserve"> Luka </w:t>
      </w:r>
      <w:proofErr w:type="spellStart"/>
      <w:r w:rsidRPr="00823D54">
        <w:rPr>
          <w:rFonts w:eastAsiaTheme="minorEastAsia" w:hAnsi="Corbel"/>
          <w:color w:val="000000" w:themeColor="text1"/>
          <w:kern w:val="24"/>
          <w:sz w:val="28"/>
          <w:szCs w:val="28"/>
          <w:lang w:eastAsia="en-GB"/>
        </w:rPr>
        <w:t>Hosak</w:t>
      </w:r>
      <w:proofErr w:type="spellEnd"/>
      <w:r w:rsidRPr="00823D54">
        <w:rPr>
          <w:rFonts w:eastAsiaTheme="minorEastAsia" w:hAnsi="Corbel"/>
          <w:color w:val="000000" w:themeColor="text1"/>
          <w:kern w:val="24"/>
          <w:sz w:val="28"/>
          <w:szCs w:val="28"/>
          <w:lang w:eastAsia="en-GB"/>
        </w:rPr>
        <w:t xml:space="preserve"> Davies</w:t>
      </w:r>
    </w:p>
    <w:p w14:paraId="2AFC8918" w14:textId="77777777" w:rsidR="00BC0D80" w:rsidRDefault="00BC0D80" w:rsidP="00BC0D80">
      <w:pPr>
        <w:rPr>
          <w:color w:val="0D0D0D" w:themeColor="text1" w:themeTint="F2"/>
          <w:sz w:val="28"/>
          <w:shd w:val="clear" w:color="auto" w:fill="FFFFFF"/>
        </w:rPr>
      </w:pPr>
    </w:p>
    <w:p w14:paraId="35242E58" w14:textId="77777777" w:rsidR="00BC0D80" w:rsidRPr="00435C87" w:rsidRDefault="002F0E14" w:rsidP="00BC0D80">
      <w:pPr>
        <w:rPr>
          <w:b/>
          <w:color w:val="002060"/>
          <w:sz w:val="28"/>
          <w:shd w:val="clear" w:color="auto" w:fill="FFFFFF"/>
        </w:rPr>
      </w:pPr>
      <w:r w:rsidRPr="00435C87">
        <w:rPr>
          <w:b/>
          <w:color w:val="002060"/>
          <w:sz w:val="28"/>
          <w:shd w:val="clear" w:color="auto" w:fill="FFFFFF"/>
        </w:rPr>
        <w:t>Who should I email, when, and how?</w:t>
      </w:r>
    </w:p>
    <w:p w14:paraId="4812AA87" w14:textId="77777777" w:rsidR="002F0E14" w:rsidRPr="002F0E14" w:rsidRDefault="002F0E14" w:rsidP="00EA5DE0">
      <w:pPr>
        <w:jc w:val="both"/>
        <w:rPr>
          <w:color w:val="0D0D0D" w:themeColor="text1" w:themeTint="F2"/>
          <w:sz w:val="28"/>
          <w:shd w:val="clear" w:color="auto" w:fill="FFFFFF"/>
        </w:rPr>
      </w:pPr>
      <w:r>
        <w:rPr>
          <w:color w:val="0D0D0D" w:themeColor="text1" w:themeTint="F2"/>
          <w:sz w:val="28"/>
          <w:shd w:val="clear" w:color="auto" w:fill="FFFFFF"/>
        </w:rPr>
        <w:t>It is usually better to see someone in person if you can, as schools are very busy places and if staff are teaching they may not be able to pick up an email until a significant time after you have sent it.</w:t>
      </w:r>
    </w:p>
    <w:tbl>
      <w:tblPr>
        <w:tblStyle w:val="TableGrid"/>
        <w:tblW w:w="0" w:type="auto"/>
        <w:tblLook w:val="04A0" w:firstRow="1" w:lastRow="0" w:firstColumn="1" w:lastColumn="0" w:noHBand="0" w:noVBand="1"/>
      </w:tblPr>
      <w:tblGrid>
        <w:gridCol w:w="6516"/>
        <w:gridCol w:w="3940"/>
      </w:tblGrid>
      <w:tr w:rsidR="002F0E14" w14:paraId="0758B910" w14:textId="77777777" w:rsidTr="002F0E14">
        <w:tc>
          <w:tcPr>
            <w:tcW w:w="6516" w:type="dxa"/>
          </w:tcPr>
          <w:p w14:paraId="0F24DE9A" w14:textId="77777777" w:rsidR="002F0E14" w:rsidRPr="002F0E14" w:rsidRDefault="002F0E14" w:rsidP="00BC0D80">
            <w:pPr>
              <w:rPr>
                <w:b/>
                <w:color w:val="0D0D0D" w:themeColor="text1" w:themeTint="F2"/>
                <w:sz w:val="28"/>
                <w:shd w:val="clear" w:color="auto" w:fill="FFFFFF"/>
              </w:rPr>
            </w:pPr>
            <w:r w:rsidRPr="002F0E14">
              <w:rPr>
                <w:b/>
                <w:color w:val="0D0D0D" w:themeColor="text1" w:themeTint="F2"/>
                <w:sz w:val="28"/>
                <w:shd w:val="clear" w:color="auto" w:fill="FFFFFF"/>
              </w:rPr>
              <w:t>If …</w:t>
            </w:r>
          </w:p>
        </w:tc>
        <w:tc>
          <w:tcPr>
            <w:tcW w:w="3940" w:type="dxa"/>
          </w:tcPr>
          <w:p w14:paraId="147C8075" w14:textId="77777777" w:rsidR="002F0E14" w:rsidRPr="002F0E14" w:rsidRDefault="002F0E14" w:rsidP="00BC0D80">
            <w:pPr>
              <w:rPr>
                <w:b/>
                <w:color w:val="0D0D0D" w:themeColor="text1" w:themeTint="F2"/>
                <w:sz w:val="28"/>
                <w:shd w:val="clear" w:color="auto" w:fill="FFFFFF"/>
              </w:rPr>
            </w:pPr>
            <w:r w:rsidRPr="002F0E14">
              <w:rPr>
                <w:b/>
                <w:color w:val="0D0D0D" w:themeColor="text1" w:themeTint="F2"/>
                <w:sz w:val="28"/>
                <w:shd w:val="clear" w:color="auto" w:fill="FFFFFF"/>
              </w:rPr>
              <w:t>The best person to contact is …</w:t>
            </w:r>
          </w:p>
        </w:tc>
      </w:tr>
      <w:tr w:rsidR="002F0E14" w14:paraId="0105C7C0" w14:textId="77777777" w:rsidTr="002F0E14">
        <w:tc>
          <w:tcPr>
            <w:tcW w:w="6516" w:type="dxa"/>
          </w:tcPr>
          <w:p w14:paraId="71C042E5" w14:textId="77777777" w:rsidR="002F0E14" w:rsidRPr="002F0E14" w:rsidRDefault="002F0E14" w:rsidP="002F0E14">
            <w:pPr>
              <w:rPr>
                <w:color w:val="0D0D0D" w:themeColor="text1" w:themeTint="F2"/>
                <w:sz w:val="28"/>
                <w:shd w:val="clear" w:color="auto" w:fill="FFFFFF"/>
              </w:rPr>
            </w:pPr>
            <w:r w:rsidRPr="002F0E14">
              <w:rPr>
                <w:color w:val="0D0D0D" w:themeColor="text1" w:themeTint="F2"/>
                <w:sz w:val="28"/>
                <w:shd w:val="clear" w:color="auto" w:fill="FFFFFF"/>
              </w:rPr>
              <w:t>… I need advice on something in a lesson or something to do with a homework assignment.</w:t>
            </w:r>
          </w:p>
        </w:tc>
        <w:tc>
          <w:tcPr>
            <w:tcW w:w="3940" w:type="dxa"/>
          </w:tcPr>
          <w:p w14:paraId="77D35236" w14:textId="6CEC52AA" w:rsidR="002F0E14" w:rsidRPr="002F0E14" w:rsidRDefault="002F0E14" w:rsidP="002F0E14">
            <w:pPr>
              <w:rPr>
                <w:color w:val="0D0D0D" w:themeColor="text1" w:themeTint="F2"/>
                <w:sz w:val="28"/>
                <w:shd w:val="clear" w:color="auto" w:fill="FFFFFF"/>
              </w:rPr>
            </w:pPr>
            <w:r w:rsidRPr="002F0E14">
              <w:rPr>
                <w:color w:val="0D0D0D" w:themeColor="text1" w:themeTint="F2"/>
                <w:sz w:val="28"/>
                <w:shd w:val="clear" w:color="auto" w:fill="FFFFFF"/>
              </w:rPr>
              <w:t>Your subject teacher</w:t>
            </w:r>
            <w:r w:rsidR="00435C87">
              <w:rPr>
                <w:color w:val="0D0D0D" w:themeColor="text1" w:themeTint="F2"/>
                <w:sz w:val="28"/>
                <w:shd w:val="clear" w:color="auto" w:fill="FFFFFF"/>
              </w:rPr>
              <w:t xml:space="preserve"> either via email, TEAMs or in person.</w:t>
            </w:r>
          </w:p>
        </w:tc>
      </w:tr>
      <w:tr w:rsidR="002F0E14" w14:paraId="299C8126" w14:textId="77777777" w:rsidTr="002F0E14">
        <w:tc>
          <w:tcPr>
            <w:tcW w:w="6516" w:type="dxa"/>
          </w:tcPr>
          <w:p w14:paraId="55CCB40A" w14:textId="77777777" w:rsidR="002F0E14" w:rsidRPr="002F0E14" w:rsidRDefault="002F0E14" w:rsidP="00BC0D80">
            <w:pPr>
              <w:rPr>
                <w:color w:val="0D0D0D" w:themeColor="text1" w:themeTint="F2"/>
                <w:sz w:val="28"/>
                <w:shd w:val="clear" w:color="auto" w:fill="FFFFFF"/>
              </w:rPr>
            </w:pPr>
            <w:r w:rsidRPr="002F0E14">
              <w:rPr>
                <w:color w:val="0D0D0D" w:themeColor="text1" w:themeTint="F2"/>
                <w:sz w:val="28"/>
                <w:shd w:val="clear" w:color="auto" w:fill="FFFFFF"/>
              </w:rPr>
              <w:t>… I am worried or confused about something in College and would like some support and advice.</w:t>
            </w:r>
          </w:p>
        </w:tc>
        <w:tc>
          <w:tcPr>
            <w:tcW w:w="3940" w:type="dxa"/>
          </w:tcPr>
          <w:p w14:paraId="2923D2AE" w14:textId="77777777" w:rsidR="002F0E14" w:rsidRPr="002F0E14" w:rsidRDefault="002F0E14" w:rsidP="00BC0D80">
            <w:pPr>
              <w:rPr>
                <w:color w:val="0D0D0D" w:themeColor="text1" w:themeTint="F2"/>
                <w:sz w:val="28"/>
                <w:shd w:val="clear" w:color="auto" w:fill="FFFFFF"/>
              </w:rPr>
            </w:pPr>
            <w:r w:rsidRPr="002F0E14">
              <w:rPr>
                <w:color w:val="0D0D0D" w:themeColor="text1" w:themeTint="F2"/>
                <w:sz w:val="28"/>
                <w:shd w:val="clear" w:color="auto" w:fill="FFFFFF"/>
              </w:rPr>
              <w:t>Your mentor (first).</w:t>
            </w:r>
          </w:p>
          <w:p w14:paraId="5E56237E" w14:textId="77777777" w:rsidR="002F0E14" w:rsidRPr="002F0E14" w:rsidRDefault="002F0E14" w:rsidP="002F0E14">
            <w:pPr>
              <w:rPr>
                <w:color w:val="0D0D0D" w:themeColor="text1" w:themeTint="F2"/>
                <w:sz w:val="28"/>
                <w:shd w:val="clear" w:color="auto" w:fill="FFFFFF"/>
              </w:rPr>
            </w:pPr>
            <w:r w:rsidRPr="002F0E14">
              <w:rPr>
                <w:color w:val="0D0D0D" w:themeColor="text1" w:themeTint="F2"/>
                <w:sz w:val="28"/>
                <w:shd w:val="clear" w:color="auto" w:fill="FFFFFF"/>
              </w:rPr>
              <w:t>Your Head of Year.</w:t>
            </w:r>
          </w:p>
        </w:tc>
      </w:tr>
      <w:tr w:rsidR="002F0E14" w14:paraId="3301E814" w14:textId="77777777" w:rsidTr="002F0E14">
        <w:tc>
          <w:tcPr>
            <w:tcW w:w="6516" w:type="dxa"/>
          </w:tcPr>
          <w:p w14:paraId="7413699D" w14:textId="77777777" w:rsidR="002F0E14" w:rsidRPr="002F0E14" w:rsidRDefault="002F0E14" w:rsidP="002F0E14">
            <w:pPr>
              <w:rPr>
                <w:color w:val="0D0D0D" w:themeColor="text1" w:themeTint="F2"/>
                <w:sz w:val="28"/>
                <w:shd w:val="clear" w:color="auto" w:fill="FFFFFF"/>
              </w:rPr>
            </w:pPr>
            <w:r w:rsidRPr="002F0E14">
              <w:rPr>
                <w:color w:val="0D0D0D" w:themeColor="text1" w:themeTint="F2"/>
                <w:sz w:val="28"/>
                <w:shd w:val="clear" w:color="auto" w:fill="FFFFFF"/>
              </w:rPr>
              <w:t>… I am seriously concerned about the safety or wellbeing of myself or another student in College.</w:t>
            </w:r>
          </w:p>
        </w:tc>
        <w:tc>
          <w:tcPr>
            <w:tcW w:w="3940" w:type="dxa"/>
          </w:tcPr>
          <w:p w14:paraId="27C7B1EF" w14:textId="4B8372D1" w:rsidR="002F0E14" w:rsidRPr="002F0E14" w:rsidRDefault="002F0E14" w:rsidP="00BC0D80">
            <w:pPr>
              <w:rPr>
                <w:color w:val="0D0D0D" w:themeColor="text1" w:themeTint="F2"/>
                <w:sz w:val="28"/>
                <w:shd w:val="clear" w:color="auto" w:fill="FFFFFF"/>
              </w:rPr>
            </w:pPr>
            <w:r w:rsidRPr="002F0E14">
              <w:rPr>
                <w:color w:val="0D0D0D" w:themeColor="text1" w:themeTint="F2"/>
                <w:sz w:val="28"/>
                <w:shd w:val="clear" w:color="auto" w:fill="FFFFFF"/>
              </w:rPr>
              <w:t>Ms. Challoner – Pastoral Lead</w:t>
            </w:r>
            <w:r w:rsidR="00435C87">
              <w:rPr>
                <w:color w:val="0D0D0D" w:themeColor="text1" w:themeTint="F2"/>
                <w:sz w:val="28"/>
                <w:shd w:val="clear" w:color="auto" w:fill="FFFFFF"/>
              </w:rPr>
              <w:t xml:space="preserve"> and Designated Safeguarding Lead</w:t>
            </w:r>
          </w:p>
        </w:tc>
      </w:tr>
      <w:tr w:rsidR="002F0E14" w14:paraId="49D0B7D2" w14:textId="77777777" w:rsidTr="002F0E14">
        <w:tc>
          <w:tcPr>
            <w:tcW w:w="6516" w:type="dxa"/>
          </w:tcPr>
          <w:p w14:paraId="6B312154" w14:textId="77777777" w:rsidR="002F0E14" w:rsidRPr="002F0E14" w:rsidRDefault="002F0E14" w:rsidP="002F0E14">
            <w:pPr>
              <w:rPr>
                <w:color w:val="0D0D0D" w:themeColor="text1" w:themeTint="F2"/>
                <w:sz w:val="28"/>
                <w:shd w:val="clear" w:color="auto" w:fill="FFFFFF"/>
              </w:rPr>
            </w:pPr>
            <w:r w:rsidRPr="002F0E14">
              <w:rPr>
                <w:color w:val="0D0D0D" w:themeColor="text1" w:themeTint="F2"/>
                <w:sz w:val="28"/>
                <w:shd w:val="clear" w:color="auto" w:fill="FFFFFF"/>
              </w:rPr>
              <w:t xml:space="preserve">… I want to discuss / inform someone or have a query </w:t>
            </w:r>
            <w:r>
              <w:rPr>
                <w:color w:val="0D0D0D" w:themeColor="text1" w:themeTint="F2"/>
                <w:sz w:val="28"/>
                <w:shd w:val="clear" w:color="auto" w:fill="FFFFFF"/>
              </w:rPr>
              <w:t>about my attendance or the College bursary.</w:t>
            </w:r>
          </w:p>
        </w:tc>
        <w:tc>
          <w:tcPr>
            <w:tcW w:w="3940" w:type="dxa"/>
          </w:tcPr>
          <w:p w14:paraId="56D87A17" w14:textId="416DA1FE" w:rsidR="002F0E14" w:rsidRPr="002F0E14" w:rsidRDefault="00435C87" w:rsidP="00EA5DE0">
            <w:pPr>
              <w:rPr>
                <w:color w:val="0D0D0D" w:themeColor="text1" w:themeTint="F2"/>
                <w:sz w:val="28"/>
                <w:shd w:val="clear" w:color="auto" w:fill="FFFFFF"/>
              </w:rPr>
            </w:pPr>
            <w:r>
              <w:rPr>
                <w:color w:val="0D0D0D" w:themeColor="text1" w:themeTint="F2"/>
                <w:sz w:val="28"/>
                <w:shd w:val="clear" w:color="auto" w:fill="FFFFFF"/>
              </w:rPr>
              <w:t>Mel Hopper College Secretary</w:t>
            </w:r>
          </w:p>
        </w:tc>
      </w:tr>
      <w:tr w:rsidR="002F0E14" w14:paraId="660087EC" w14:textId="77777777" w:rsidTr="002F0E14">
        <w:tc>
          <w:tcPr>
            <w:tcW w:w="6516" w:type="dxa"/>
          </w:tcPr>
          <w:p w14:paraId="6728C99B" w14:textId="77777777" w:rsidR="002F0E14" w:rsidRPr="002F0E14" w:rsidRDefault="002F0E14" w:rsidP="00BC0D80">
            <w:pPr>
              <w:rPr>
                <w:color w:val="0D0D0D" w:themeColor="text1" w:themeTint="F2"/>
                <w:sz w:val="28"/>
                <w:shd w:val="clear" w:color="auto" w:fill="FFFFFF"/>
              </w:rPr>
            </w:pPr>
            <w:r w:rsidRPr="002F0E14">
              <w:rPr>
                <w:color w:val="0D0D0D" w:themeColor="text1" w:themeTint="F2"/>
                <w:sz w:val="28"/>
                <w:shd w:val="clear" w:color="auto" w:fill="FFFFFF"/>
              </w:rPr>
              <w:t>… I have an idea or suggestion for something I would like to see happen in College.</w:t>
            </w:r>
          </w:p>
        </w:tc>
        <w:tc>
          <w:tcPr>
            <w:tcW w:w="3940" w:type="dxa"/>
          </w:tcPr>
          <w:p w14:paraId="22CB22BE" w14:textId="77777777" w:rsidR="002F0E14" w:rsidRPr="002F0E14" w:rsidRDefault="002F0E14" w:rsidP="00BC0D80">
            <w:pPr>
              <w:rPr>
                <w:color w:val="0D0D0D" w:themeColor="text1" w:themeTint="F2"/>
                <w:sz w:val="28"/>
                <w:shd w:val="clear" w:color="auto" w:fill="FFFFFF"/>
              </w:rPr>
            </w:pPr>
            <w:r w:rsidRPr="002F0E14">
              <w:rPr>
                <w:color w:val="0D0D0D" w:themeColor="text1" w:themeTint="F2"/>
                <w:sz w:val="28"/>
                <w:shd w:val="clear" w:color="auto" w:fill="FFFFFF"/>
              </w:rPr>
              <w:t>Your Students’ Union</w:t>
            </w:r>
          </w:p>
        </w:tc>
      </w:tr>
    </w:tbl>
    <w:p w14:paraId="3D6B4BB7" w14:textId="6F1AA28E" w:rsidR="002F0E14" w:rsidRPr="002F0E14" w:rsidRDefault="002F0E14" w:rsidP="00BC0D80">
      <w:pPr>
        <w:rPr>
          <w:color w:val="00B050"/>
          <w:sz w:val="28"/>
          <w:shd w:val="clear" w:color="auto" w:fill="FFFFFF"/>
        </w:rPr>
      </w:pPr>
    </w:p>
    <w:p w14:paraId="5844834C" w14:textId="77777777" w:rsidR="00BC0D80" w:rsidRDefault="00BC0D80" w:rsidP="00BC0D80">
      <w:pPr>
        <w:rPr>
          <w:color w:val="0D0D0D" w:themeColor="text1" w:themeTint="F2"/>
          <w:sz w:val="28"/>
          <w:shd w:val="clear" w:color="auto" w:fill="FFFFFF"/>
        </w:rPr>
      </w:pPr>
    </w:p>
    <w:p w14:paraId="0B74475C" w14:textId="77777777" w:rsidR="004D2B70" w:rsidRDefault="004D2B70" w:rsidP="002F0E14">
      <w:pPr>
        <w:jc w:val="center"/>
        <w:rPr>
          <w:b/>
          <w:color w:val="002060"/>
          <w:sz w:val="32"/>
          <w:shd w:val="clear" w:color="auto" w:fill="FFFFFF"/>
        </w:rPr>
      </w:pPr>
    </w:p>
    <w:p w14:paraId="30F5DF5A" w14:textId="77777777" w:rsidR="004D2B70" w:rsidRDefault="004D2B70" w:rsidP="002F0E14">
      <w:pPr>
        <w:jc w:val="center"/>
        <w:rPr>
          <w:b/>
          <w:color w:val="002060"/>
          <w:sz w:val="32"/>
          <w:shd w:val="clear" w:color="auto" w:fill="FFFFFF"/>
        </w:rPr>
      </w:pPr>
    </w:p>
    <w:p w14:paraId="2FB361A8" w14:textId="77777777" w:rsidR="004D2B70" w:rsidRDefault="004D2B70" w:rsidP="002F0E14">
      <w:pPr>
        <w:jc w:val="center"/>
        <w:rPr>
          <w:b/>
          <w:color w:val="002060"/>
          <w:sz w:val="32"/>
          <w:shd w:val="clear" w:color="auto" w:fill="FFFFFF"/>
        </w:rPr>
      </w:pPr>
    </w:p>
    <w:p w14:paraId="5B9EF2FB" w14:textId="77777777" w:rsidR="004D2B70" w:rsidRDefault="004D2B70" w:rsidP="002F0E14">
      <w:pPr>
        <w:jc w:val="center"/>
        <w:rPr>
          <w:b/>
          <w:color w:val="002060"/>
          <w:sz w:val="32"/>
          <w:shd w:val="clear" w:color="auto" w:fill="FFFFFF"/>
        </w:rPr>
      </w:pPr>
    </w:p>
    <w:p w14:paraId="48B3D1FB" w14:textId="77777777" w:rsidR="00C5424F" w:rsidRDefault="00C5424F" w:rsidP="002F0E14">
      <w:pPr>
        <w:jc w:val="center"/>
        <w:rPr>
          <w:b/>
          <w:color w:val="002060"/>
          <w:sz w:val="32"/>
          <w:shd w:val="clear" w:color="auto" w:fill="FFFFFF"/>
        </w:rPr>
      </w:pPr>
    </w:p>
    <w:p w14:paraId="41047AC8" w14:textId="77777777" w:rsidR="00C5424F" w:rsidRDefault="00C5424F" w:rsidP="002F0E14">
      <w:pPr>
        <w:jc w:val="center"/>
        <w:rPr>
          <w:b/>
          <w:color w:val="002060"/>
          <w:sz w:val="32"/>
          <w:shd w:val="clear" w:color="auto" w:fill="FFFFFF"/>
        </w:rPr>
      </w:pPr>
    </w:p>
    <w:p w14:paraId="34563A7C" w14:textId="77777777" w:rsidR="00C5424F" w:rsidRDefault="00C5424F" w:rsidP="002F0E14">
      <w:pPr>
        <w:jc w:val="center"/>
        <w:rPr>
          <w:b/>
          <w:color w:val="002060"/>
          <w:sz w:val="32"/>
          <w:shd w:val="clear" w:color="auto" w:fill="FFFFFF"/>
        </w:rPr>
      </w:pPr>
    </w:p>
    <w:p w14:paraId="23AA7636" w14:textId="77777777" w:rsidR="00C5424F" w:rsidRDefault="00C5424F" w:rsidP="002F0E14">
      <w:pPr>
        <w:jc w:val="center"/>
        <w:rPr>
          <w:b/>
          <w:color w:val="002060"/>
          <w:sz w:val="32"/>
          <w:shd w:val="clear" w:color="auto" w:fill="FFFFFF"/>
        </w:rPr>
      </w:pPr>
    </w:p>
    <w:p w14:paraId="6F58257D" w14:textId="77777777" w:rsidR="00C5424F" w:rsidRDefault="00C5424F" w:rsidP="002F0E14">
      <w:pPr>
        <w:jc w:val="center"/>
        <w:rPr>
          <w:b/>
          <w:color w:val="002060"/>
          <w:sz w:val="32"/>
          <w:shd w:val="clear" w:color="auto" w:fill="FFFFFF"/>
        </w:rPr>
      </w:pPr>
    </w:p>
    <w:p w14:paraId="4141CAD7" w14:textId="77777777" w:rsidR="00C5424F" w:rsidRDefault="00C5424F" w:rsidP="002F0E14">
      <w:pPr>
        <w:jc w:val="center"/>
        <w:rPr>
          <w:b/>
          <w:color w:val="002060"/>
          <w:sz w:val="32"/>
          <w:shd w:val="clear" w:color="auto" w:fill="FFFFFF"/>
        </w:rPr>
      </w:pPr>
    </w:p>
    <w:p w14:paraId="304A37CD" w14:textId="77777777" w:rsidR="00C5424F" w:rsidRDefault="00C5424F" w:rsidP="002F0E14">
      <w:pPr>
        <w:jc w:val="center"/>
        <w:rPr>
          <w:b/>
          <w:color w:val="002060"/>
          <w:sz w:val="32"/>
          <w:shd w:val="clear" w:color="auto" w:fill="FFFFFF"/>
        </w:rPr>
      </w:pPr>
    </w:p>
    <w:p w14:paraId="2F8D26D5" w14:textId="77777777" w:rsidR="00C5424F" w:rsidRDefault="00C5424F" w:rsidP="002F0E14">
      <w:pPr>
        <w:jc w:val="center"/>
        <w:rPr>
          <w:b/>
          <w:color w:val="002060"/>
          <w:sz w:val="32"/>
          <w:shd w:val="clear" w:color="auto" w:fill="FFFFFF"/>
        </w:rPr>
      </w:pPr>
    </w:p>
    <w:p w14:paraId="576DCFF4" w14:textId="2A4B8DD6" w:rsidR="00BC0D80" w:rsidRPr="00435C87" w:rsidRDefault="002F0E14" w:rsidP="002F0E14">
      <w:pPr>
        <w:jc w:val="center"/>
        <w:rPr>
          <w:b/>
          <w:color w:val="002060"/>
          <w:sz w:val="32"/>
          <w:shd w:val="clear" w:color="auto" w:fill="FFFFFF"/>
        </w:rPr>
      </w:pPr>
      <w:r w:rsidRPr="00435C87">
        <w:rPr>
          <w:b/>
          <w:color w:val="002060"/>
          <w:sz w:val="32"/>
          <w:shd w:val="clear" w:color="auto" w:fill="FFFFFF"/>
        </w:rPr>
        <w:lastRenderedPageBreak/>
        <w:t xml:space="preserve">Where is </w:t>
      </w:r>
      <w:proofErr w:type="gramStart"/>
      <w:r w:rsidRPr="00435C87">
        <w:rPr>
          <w:b/>
          <w:color w:val="002060"/>
          <w:sz w:val="32"/>
          <w:shd w:val="clear" w:color="auto" w:fill="FFFFFF"/>
        </w:rPr>
        <w:t>… ?</w:t>
      </w:r>
      <w:proofErr w:type="gramEnd"/>
    </w:p>
    <w:p w14:paraId="2ACF9936" w14:textId="1D7DD526" w:rsidR="002F0E14" w:rsidRPr="00435C87" w:rsidRDefault="002F0E14" w:rsidP="002F0E14">
      <w:pPr>
        <w:jc w:val="center"/>
        <w:rPr>
          <w:b/>
          <w:color w:val="002060"/>
          <w:sz w:val="28"/>
          <w:shd w:val="clear" w:color="auto" w:fill="FFFFFF"/>
        </w:rPr>
      </w:pPr>
      <w:r w:rsidRPr="00435C87">
        <w:rPr>
          <w:b/>
          <w:color w:val="002060"/>
          <w:sz w:val="28"/>
          <w:shd w:val="clear" w:color="auto" w:fill="FFFFFF"/>
        </w:rPr>
        <w:t>Toot Hill Lower School Site Map</w:t>
      </w:r>
    </w:p>
    <w:p w14:paraId="793570B9" w14:textId="77777777" w:rsidR="00BC0D80" w:rsidRPr="00BC0D80" w:rsidRDefault="00BC0D80" w:rsidP="00BC0D80">
      <w:pPr>
        <w:rPr>
          <w:color w:val="0D0D0D" w:themeColor="text1" w:themeTint="F2"/>
          <w:sz w:val="28"/>
          <w:shd w:val="clear" w:color="auto" w:fill="FFFFFF"/>
        </w:rPr>
      </w:pPr>
    </w:p>
    <w:p w14:paraId="12326DAF" w14:textId="5F34007A" w:rsidR="00BC0D80" w:rsidRPr="0003199E" w:rsidRDefault="00BC0D80" w:rsidP="0003199E">
      <w:pPr>
        <w:jc w:val="both"/>
        <w:rPr>
          <w:color w:val="0070C0"/>
          <w:sz w:val="28"/>
          <w:shd w:val="clear" w:color="auto" w:fill="FFFFFF"/>
        </w:rPr>
      </w:pPr>
    </w:p>
    <w:p w14:paraId="33A68B72" w14:textId="047B0479" w:rsidR="002F0E14" w:rsidRDefault="002F0E14" w:rsidP="0003199E">
      <w:pPr>
        <w:rPr>
          <w:color w:val="0070C0"/>
          <w:sz w:val="28"/>
        </w:rPr>
      </w:pPr>
    </w:p>
    <w:p w14:paraId="07C22BD7" w14:textId="478DA51D" w:rsidR="002F0E14" w:rsidRDefault="002F0E14" w:rsidP="0003199E">
      <w:pPr>
        <w:rPr>
          <w:color w:val="0070C0"/>
          <w:sz w:val="28"/>
        </w:rPr>
      </w:pPr>
    </w:p>
    <w:p w14:paraId="3F1882A4" w14:textId="3EA1B930" w:rsidR="002F0E14" w:rsidRDefault="002F0E14" w:rsidP="0003199E">
      <w:pPr>
        <w:rPr>
          <w:color w:val="0070C0"/>
          <w:sz w:val="28"/>
        </w:rPr>
      </w:pPr>
    </w:p>
    <w:p w14:paraId="2A589583" w14:textId="328C718C" w:rsidR="002F0E14" w:rsidRDefault="00435C87" w:rsidP="0003199E">
      <w:pPr>
        <w:rPr>
          <w:color w:val="0070C0"/>
          <w:sz w:val="28"/>
        </w:rPr>
      </w:pPr>
      <w:r w:rsidRPr="001A2A00">
        <w:rPr>
          <w:noProof/>
          <w:color w:val="0D0D0D" w:themeColor="text1" w:themeTint="F2"/>
          <w:sz w:val="28"/>
          <w:shd w:val="clear" w:color="auto" w:fill="FFFFFF"/>
          <w:lang w:eastAsia="en-GB"/>
        </w:rPr>
        <mc:AlternateContent>
          <mc:Choice Requires="wpg">
            <w:drawing>
              <wp:anchor distT="0" distB="0" distL="114300" distR="114300" simplePos="0" relativeHeight="251668480" behindDoc="0" locked="0" layoutInCell="1" allowOverlap="1" wp14:anchorId="75B0B308" wp14:editId="12405224">
                <wp:simplePos x="0" y="0"/>
                <wp:positionH relativeFrom="margin">
                  <wp:posOffset>31688</wp:posOffset>
                </wp:positionH>
                <wp:positionV relativeFrom="paragraph">
                  <wp:posOffset>-569545</wp:posOffset>
                </wp:positionV>
                <wp:extent cx="6130925" cy="4632325"/>
                <wp:effectExtent l="6350" t="0" r="0" b="28575"/>
                <wp:wrapThrough wrapText="bothSides">
                  <wp:wrapPolygon edited="0">
                    <wp:start x="21578" y="8853"/>
                    <wp:lineTo x="21578" y="3612"/>
                    <wp:lineTo x="21175" y="59"/>
                    <wp:lineTo x="4329" y="59"/>
                    <wp:lineTo x="3322" y="859"/>
                    <wp:lineTo x="3255" y="859"/>
                    <wp:lineTo x="2248" y="-30"/>
                    <wp:lineTo x="-34" y="-30"/>
                    <wp:lineTo x="-34" y="5389"/>
                    <wp:lineTo x="-34" y="5478"/>
                    <wp:lineTo x="101" y="10719"/>
                    <wp:lineTo x="101" y="10807"/>
                    <wp:lineTo x="1175" y="20845"/>
                    <wp:lineTo x="6544" y="21023"/>
                    <wp:lineTo x="6544" y="18802"/>
                    <wp:lineTo x="6879" y="20223"/>
                    <wp:lineTo x="11913" y="20312"/>
                    <wp:lineTo x="11913" y="18002"/>
                    <wp:lineTo x="14061" y="17825"/>
                    <wp:lineTo x="14061" y="18891"/>
                    <wp:lineTo x="15135" y="18713"/>
                    <wp:lineTo x="15135" y="20401"/>
                    <wp:lineTo x="16208" y="20223"/>
                    <wp:lineTo x="16208" y="21023"/>
                    <wp:lineTo x="19430" y="21023"/>
                    <wp:lineTo x="21578" y="20934"/>
                    <wp:lineTo x="21578" y="14094"/>
                    <wp:lineTo x="21578" y="8853"/>
                  </wp:wrapPolygon>
                </wp:wrapThrough>
                <wp:docPr id="234" name="Group 3"/>
                <wp:cNvGraphicFramePr/>
                <a:graphic xmlns:a="http://schemas.openxmlformats.org/drawingml/2006/main">
                  <a:graphicData uri="http://schemas.microsoft.com/office/word/2010/wordprocessingGroup">
                    <wpg:wgp>
                      <wpg:cNvGrpSpPr/>
                      <wpg:grpSpPr>
                        <a:xfrm rot="16200000">
                          <a:off x="0" y="0"/>
                          <a:ext cx="6130925" cy="4632325"/>
                          <a:chOff x="-1043607" y="1043607"/>
                          <a:chExt cx="9164354" cy="7077140"/>
                        </a:xfrm>
                      </wpg:grpSpPr>
                      <wps:wsp>
                        <wps:cNvPr id="235" name="Rectangle 235"/>
                        <wps:cNvSpPr/>
                        <wps:spPr>
                          <a:xfrm>
                            <a:off x="-690913" y="6310924"/>
                            <a:ext cx="1185333" cy="1280583"/>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28938CE1"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Leisure Centre &amp; Sports Hall</w:t>
                              </w:r>
                            </w:p>
                          </w:txbxContent>
                        </wps:txbx>
                        <wps:bodyPr rtlCol="0" anchor="ctr"/>
                      </wps:wsp>
                      <wps:wsp>
                        <wps:cNvPr id="236" name="Rectangle 236"/>
                        <wps:cNvSpPr/>
                        <wps:spPr>
                          <a:xfrm>
                            <a:off x="-690913" y="5735190"/>
                            <a:ext cx="599016" cy="575734"/>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bodyPr rtlCol="0" anchor="ctr"/>
                      </wps:wsp>
                      <wps:wsp>
                        <wps:cNvPr id="237" name="Rectangle 237"/>
                        <wps:cNvSpPr/>
                        <wps:spPr>
                          <a:xfrm>
                            <a:off x="828852" y="3924383"/>
                            <a:ext cx="613833" cy="1143000"/>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20263BD4"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MFL</w:t>
                              </w:r>
                            </w:p>
                          </w:txbxContent>
                        </wps:txbx>
                        <wps:bodyPr rtlCol="0" anchor="ctr"/>
                      </wps:wsp>
                      <wps:wsp>
                        <wps:cNvPr id="238" name="Rectangle 238"/>
                        <wps:cNvSpPr/>
                        <wps:spPr>
                          <a:xfrm>
                            <a:off x="828852" y="3204716"/>
                            <a:ext cx="920750" cy="719667"/>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4EBDE89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History, P&amp;E</w:t>
                              </w:r>
                            </w:p>
                          </w:txbxContent>
                        </wps:txbx>
                        <wps:bodyPr rtlCol="0" anchor="ctr"/>
                      </wps:wsp>
                      <wps:wsp>
                        <wps:cNvPr id="239" name="Rectangle 239"/>
                        <wps:cNvSpPr/>
                        <wps:spPr>
                          <a:xfrm>
                            <a:off x="2071336" y="3204716"/>
                            <a:ext cx="920750" cy="719667"/>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464681F1"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Geo</w:t>
                              </w:r>
                            </w:p>
                          </w:txbxContent>
                        </wps:txbx>
                        <wps:bodyPr rtlCol="0" anchor="ctr"/>
                      </wps:wsp>
                      <wps:wsp>
                        <wps:cNvPr id="240" name="Rectangle 240"/>
                        <wps:cNvSpPr/>
                        <wps:spPr>
                          <a:xfrm>
                            <a:off x="1610961" y="4707549"/>
                            <a:ext cx="858308" cy="719667"/>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36C710D2"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English</w:t>
                              </w:r>
                            </w:p>
                          </w:txbxContent>
                        </wps:txbx>
                        <wps:bodyPr rtlCol="0" anchor="ctr"/>
                      </wps:wsp>
                      <wps:wsp>
                        <wps:cNvPr id="241" name="Rectangle 241"/>
                        <wps:cNvSpPr/>
                        <wps:spPr>
                          <a:xfrm>
                            <a:off x="2469269" y="3924383"/>
                            <a:ext cx="522817" cy="1502833"/>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45BDCBEC"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ICT</w:t>
                              </w:r>
                            </w:p>
                          </w:txbxContent>
                        </wps:txbx>
                        <wps:bodyPr rtlCol="0" anchor="ctr"/>
                      </wps:wsp>
                      <wps:wsp>
                        <wps:cNvPr id="242" name="Rectangle 242"/>
                        <wps:cNvSpPr/>
                        <wps:spPr>
                          <a:xfrm>
                            <a:off x="119760" y="1405550"/>
                            <a:ext cx="1608666" cy="931333"/>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23C89AB9"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Astroturf</w:t>
                              </w:r>
                            </w:p>
                          </w:txbxContent>
                        </wps:txbx>
                        <wps:bodyPr rtlCol="0" anchor="ctr"/>
                      </wps:wsp>
                      <wps:wsp>
                        <wps:cNvPr id="243" name="Rectangle 243"/>
                        <wps:cNvSpPr/>
                        <wps:spPr>
                          <a:xfrm>
                            <a:off x="2755009" y="1810950"/>
                            <a:ext cx="1524009" cy="779933"/>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062D5F54"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D&amp;T</w:t>
                              </w:r>
                            </w:p>
                          </w:txbxContent>
                        </wps:txbx>
                        <wps:bodyPr rtlCol="0" anchor="ctr"/>
                      </wps:wsp>
                      <wps:wsp>
                        <wps:cNvPr id="244" name="Rectangle 244"/>
                        <wps:cNvSpPr/>
                        <wps:spPr>
                          <a:xfrm>
                            <a:off x="3737568" y="3321126"/>
                            <a:ext cx="636701" cy="603257"/>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2DD73168"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18"/>
                                  <w:szCs w:val="18"/>
                                  <w:lang w:val="en-US"/>
                                </w:rPr>
                                <w:t>Learning Lounge</w:t>
                              </w:r>
                            </w:p>
                          </w:txbxContent>
                        </wps:txbx>
                        <wps:bodyPr rtlCol="0" anchor="ctr"/>
                      </wps:wsp>
                      <wps:wsp>
                        <wps:cNvPr id="245" name="Rectangle 245"/>
                        <wps:cNvSpPr/>
                        <wps:spPr>
                          <a:xfrm>
                            <a:off x="4660019" y="3924383"/>
                            <a:ext cx="825500" cy="592667"/>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0C45D33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Sci Block</w:t>
                              </w:r>
                            </w:p>
                          </w:txbxContent>
                        </wps:txbx>
                        <wps:bodyPr rtlCol="0" anchor="ctr"/>
                      </wps:wsp>
                      <wps:wsp>
                        <wps:cNvPr id="246" name="Rectangle 246"/>
                        <wps:cNvSpPr/>
                        <wps:spPr>
                          <a:xfrm>
                            <a:off x="3819773" y="4468075"/>
                            <a:ext cx="635000" cy="1345140"/>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3634C143"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SC1, SC2 &amp; SC6</w:t>
                              </w:r>
                            </w:p>
                          </w:txbxContent>
                        </wps:txbx>
                        <wps:bodyPr rtlCol="0" anchor="ctr"/>
                      </wps:wsp>
                      <wps:wsp>
                        <wps:cNvPr id="247" name="Rectangle 247"/>
                        <wps:cNvSpPr/>
                        <wps:spPr>
                          <a:xfrm>
                            <a:off x="1950681" y="6231550"/>
                            <a:ext cx="1502833" cy="603250"/>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6B03300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 xml:space="preserve">Dining </w:t>
                              </w:r>
                            </w:p>
                            <w:p w14:paraId="7456800A"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Room</w:t>
                              </w:r>
                            </w:p>
                          </w:txbxContent>
                        </wps:txbx>
                        <wps:bodyPr rtlCol="0" anchor="ctr"/>
                      </wps:wsp>
                      <wps:wsp>
                        <wps:cNvPr id="248" name="Rectangle 248"/>
                        <wps:cNvSpPr/>
                        <wps:spPr>
                          <a:xfrm>
                            <a:off x="3453514" y="6231550"/>
                            <a:ext cx="605942" cy="603250"/>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7226F603"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0"/>
                                  <w:szCs w:val="20"/>
                                  <w:lang w:val="en-US"/>
                                </w:rPr>
                                <w:t>Reception</w:t>
                              </w:r>
                            </w:p>
                          </w:txbxContent>
                        </wps:txbx>
                        <wps:bodyPr rtlCol="0" anchor="ctr"/>
                      </wps:wsp>
                      <wps:wsp>
                        <wps:cNvPr id="249" name="Rectangle 249"/>
                        <wps:cNvSpPr/>
                        <wps:spPr>
                          <a:xfrm>
                            <a:off x="4083055" y="6231550"/>
                            <a:ext cx="1000291" cy="603250"/>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477667D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Concert Hall</w:t>
                              </w:r>
                            </w:p>
                          </w:txbxContent>
                        </wps:txbx>
                        <wps:bodyPr rtlCol="0" anchor="ctr"/>
                      </wps:wsp>
                      <wps:wsp>
                        <wps:cNvPr id="250" name="Rectangle 250"/>
                        <wps:cNvSpPr/>
                        <wps:spPr>
                          <a:xfrm>
                            <a:off x="3448206" y="6834800"/>
                            <a:ext cx="518583" cy="756707"/>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bodyPr rtlCol="0" anchor="ctr"/>
                      </wps:wsp>
                      <wps:wsp>
                        <wps:cNvPr id="251" name="Rectangle 251"/>
                        <wps:cNvSpPr/>
                        <wps:spPr>
                          <a:xfrm>
                            <a:off x="1950681" y="6834800"/>
                            <a:ext cx="666750" cy="756707"/>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5CB434F2"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lang w:val="en-US"/>
                                </w:rPr>
                                <w:t>NE Dining</w:t>
                              </w:r>
                            </w:p>
                          </w:txbxContent>
                        </wps:txbx>
                        <wps:bodyPr rtlCol="0" anchor="ctr"/>
                      </wps:wsp>
                      <wps:wsp>
                        <wps:cNvPr id="252" name="Rectangle 252"/>
                        <wps:cNvSpPr/>
                        <wps:spPr>
                          <a:xfrm>
                            <a:off x="4961633" y="5301709"/>
                            <a:ext cx="836061" cy="321741"/>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2360C1AD"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lang w:val="en-US"/>
                                </w:rPr>
                                <w:t>SS1/SS2</w:t>
                              </w:r>
                            </w:p>
                          </w:txbxContent>
                        </wps:txbx>
                        <wps:bodyPr rtlCol="0" anchor="ctr"/>
                      </wps:wsp>
                      <wps:wsp>
                        <wps:cNvPr id="253" name="Rectangle 253"/>
                        <wps:cNvSpPr/>
                        <wps:spPr>
                          <a:xfrm>
                            <a:off x="5781830" y="5304450"/>
                            <a:ext cx="666750" cy="317500"/>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63B1D95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2"/>
                                  <w:szCs w:val="22"/>
                                  <w:lang w:val="en-US"/>
                                </w:rPr>
                                <w:t>Hub</w:t>
                              </w:r>
                            </w:p>
                          </w:txbxContent>
                        </wps:txbx>
                        <wps:bodyPr rtlCol="0" anchor="ctr"/>
                      </wps:wsp>
                      <wps:wsp>
                        <wps:cNvPr id="254" name="Rectangle 254"/>
                        <wps:cNvSpPr/>
                        <wps:spPr>
                          <a:xfrm>
                            <a:off x="6187346" y="4341377"/>
                            <a:ext cx="808560" cy="645573"/>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7E5891A3"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0"/>
                                  <w:szCs w:val="20"/>
                                  <w:lang w:val="en-US"/>
                                </w:rPr>
                                <w:t>Assessment Centre</w:t>
                              </w:r>
                            </w:p>
                          </w:txbxContent>
                        </wps:txbx>
                        <wps:bodyPr rtlCol="0" anchor="ctr"/>
                      </wps:wsp>
                      <wps:wsp>
                        <wps:cNvPr id="255" name="Rectangle 255"/>
                        <wps:cNvSpPr/>
                        <wps:spPr>
                          <a:xfrm>
                            <a:off x="5485519" y="6231550"/>
                            <a:ext cx="1200145" cy="433916"/>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4D9BCB15" w14:textId="77777777" w:rsidR="00C5424F" w:rsidRDefault="00C5424F" w:rsidP="001A2A00">
                              <w:pPr>
                                <w:pStyle w:val="NormalWeb"/>
                                <w:spacing w:before="0" w:beforeAutospacing="0" w:after="0" w:afterAutospacing="0"/>
                                <w:jc w:val="center"/>
                              </w:pPr>
                              <w:proofErr w:type="spellStart"/>
                              <w:r>
                                <w:rPr>
                                  <w:rFonts w:asciiTheme="minorHAnsi" w:hAnsi="Calibri" w:cstheme="minorBidi"/>
                                  <w:color w:val="000000" w:themeColor="text1"/>
                                  <w:kern w:val="24"/>
                                  <w:sz w:val="36"/>
                                  <w:szCs w:val="36"/>
                                  <w:lang w:val="en-US"/>
                                </w:rPr>
                                <w:t>Maths</w:t>
                              </w:r>
                              <w:proofErr w:type="spellEnd"/>
                            </w:p>
                          </w:txbxContent>
                        </wps:txbx>
                        <wps:bodyPr rtlCol="0" anchor="ctr"/>
                      </wps:wsp>
                      <wps:wsp>
                        <wps:cNvPr id="256" name="Rectangle 256"/>
                        <wps:cNvSpPr/>
                        <wps:spPr>
                          <a:xfrm>
                            <a:off x="6685664" y="6231550"/>
                            <a:ext cx="874166" cy="433916"/>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5706AA11"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Art</w:t>
                              </w:r>
                            </w:p>
                          </w:txbxContent>
                        </wps:txbx>
                        <wps:bodyPr rtlCol="0" anchor="ctr"/>
                      </wps:wsp>
                      <wps:wsp>
                        <wps:cNvPr id="257" name="Rectangle 257"/>
                        <wps:cNvSpPr/>
                        <wps:spPr>
                          <a:xfrm>
                            <a:off x="6685663" y="6665466"/>
                            <a:ext cx="689983" cy="666750"/>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1BFFE3D2"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lang w:val="en-US"/>
                                </w:rPr>
                                <w:t>Drama</w:t>
                              </w:r>
                            </w:p>
                          </w:txbxContent>
                        </wps:txbx>
                        <wps:bodyPr rtlCol="0" anchor="ctr"/>
                      </wps:wsp>
                      <wps:wsp>
                        <wps:cNvPr id="258" name="Rectangle 258"/>
                        <wps:cNvSpPr/>
                        <wps:spPr>
                          <a:xfrm>
                            <a:off x="6018914" y="7332216"/>
                            <a:ext cx="1540916" cy="529167"/>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391DFEB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Music</w:t>
                              </w:r>
                            </w:p>
                          </w:txbxContent>
                        </wps:txbx>
                        <wps:bodyPr rtlCol="0" anchor="ctr"/>
                      </wps:wsp>
                      <wps:wsp>
                        <wps:cNvPr id="259" name="Rectangle 259"/>
                        <wps:cNvSpPr/>
                        <wps:spPr>
                          <a:xfrm>
                            <a:off x="7476070" y="4009050"/>
                            <a:ext cx="644677" cy="698499"/>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770C87E5"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0"/>
                                  <w:szCs w:val="20"/>
                                  <w:lang w:val="en-US"/>
                                </w:rPr>
                                <w:t>Business</w:t>
                              </w:r>
                            </w:p>
                          </w:txbxContent>
                        </wps:txbx>
                        <wps:bodyPr rtlCol="0" anchor="ctr"/>
                      </wps:wsp>
                      <wps:wsp>
                        <wps:cNvPr id="260" name="Rectangle 260"/>
                        <wps:cNvSpPr/>
                        <wps:spPr>
                          <a:xfrm>
                            <a:off x="7506915" y="5071616"/>
                            <a:ext cx="613832" cy="546101"/>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537596FC"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2"/>
                                  <w:szCs w:val="22"/>
                                  <w:lang w:val="en-US"/>
                                </w:rPr>
                                <w:t>Little Sch</w:t>
                              </w:r>
                            </w:p>
                          </w:txbxContent>
                        </wps:txbx>
                        <wps:bodyPr rtlCol="0" anchor="ctr"/>
                      </wps:wsp>
                      <wps:wsp>
                        <wps:cNvPr id="261" name="Straight Connector 261"/>
                        <wps:cNvCnPr/>
                        <wps:spPr>
                          <a:xfrm flipV="1">
                            <a:off x="494420" y="2950713"/>
                            <a:ext cx="4059744" cy="10583"/>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62" name="Straight Connector 262"/>
                        <wps:cNvCnPr/>
                        <wps:spPr>
                          <a:xfrm>
                            <a:off x="4554164" y="2950713"/>
                            <a:ext cx="0" cy="1280587"/>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63" name="Rectangle 263"/>
                        <wps:cNvSpPr/>
                        <wps:spPr>
                          <a:xfrm rot="16200000">
                            <a:off x="1794044" y="3741307"/>
                            <a:ext cx="207425" cy="328062"/>
                          </a:xfrm>
                          <a:prstGeom prst="rect">
                            <a:avLst/>
                          </a:prstGeom>
                          <a:blipFill rotWithShape="1">
                            <a:blip r:embed="rId38"/>
                            <a:tile tx="0" ty="0" sx="100000" sy="100000" flip="none" algn="tl"/>
                          </a:blipFill>
                        </wps:spPr>
                        <wps:style>
                          <a:lnRef idx="1">
                            <a:schemeClr val="accent1"/>
                          </a:lnRef>
                          <a:fillRef idx="3">
                            <a:schemeClr val="accent1"/>
                          </a:fillRef>
                          <a:effectRef idx="2">
                            <a:schemeClr val="accent1"/>
                          </a:effectRef>
                          <a:fontRef idx="minor">
                            <a:schemeClr val="lt1"/>
                          </a:fontRef>
                        </wps:style>
                        <wps:bodyPr rtlCol="0" anchor="ctr"/>
                      </wps:wsp>
                      <wps:wsp>
                        <wps:cNvPr id="264" name="Straight Connector 264"/>
                        <wps:cNvCnPr/>
                        <wps:spPr>
                          <a:xfrm flipH="1">
                            <a:off x="1723132" y="3966723"/>
                            <a:ext cx="369086"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65" name="Straight Connector 265"/>
                        <wps:cNvCnPr/>
                        <wps:spPr>
                          <a:xfrm>
                            <a:off x="1737963" y="3801625"/>
                            <a:ext cx="32806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66" name="Straight Connector 266"/>
                        <wps:cNvCnPr/>
                        <wps:spPr>
                          <a:xfrm>
                            <a:off x="1728426" y="3882056"/>
                            <a:ext cx="32806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67" name="Rectangle 267"/>
                        <wps:cNvSpPr/>
                        <wps:spPr>
                          <a:xfrm rot="16200000">
                            <a:off x="4984933" y="4480028"/>
                            <a:ext cx="207425" cy="328062"/>
                          </a:xfrm>
                          <a:prstGeom prst="rect">
                            <a:avLst/>
                          </a:prstGeom>
                          <a:blipFill rotWithShape="1">
                            <a:blip r:embed="rId38"/>
                            <a:tile tx="0" ty="0" sx="100000" sy="100000" flip="none" algn="tl"/>
                          </a:blipFill>
                        </wps:spPr>
                        <wps:style>
                          <a:lnRef idx="1">
                            <a:schemeClr val="accent1"/>
                          </a:lnRef>
                          <a:fillRef idx="3">
                            <a:schemeClr val="accent1"/>
                          </a:fillRef>
                          <a:effectRef idx="2">
                            <a:schemeClr val="accent1"/>
                          </a:effectRef>
                          <a:fontRef idx="minor">
                            <a:schemeClr val="lt1"/>
                          </a:fontRef>
                        </wps:style>
                        <wps:bodyPr rtlCol="0" anchor="ctr"/>
                      </wps:wsp>
                      <wps:wsp>
                        <wps:cNvPr id="268" name="Straight Connector 268"/>
                        <wps:cNvCnPr/>
                        <wps:spPr>
                          <a:xfrm flipH="1">
                            <a:off x="4914021" y="4705444"/>
                            <a:ext cx="369086"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69" name="Straight Connector 269"/>
                        <wps:cNvCnPr/>
                        <wps:spPr>
                          <a:xfrm>
                            <a:off x="4928852" y="4540346"/>
                            <a:ext cx="32806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70" name="Straight Connector 270"/>
                        <wps:cNvCnPr/>
                        <wps:spPr>
                          <a:xfrm>
                            <a:off x="4919315" y="4620777"/>
                            <a:ext cx="32806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71" name="Rectangle 271"/>
                        <wps:cNvSpPr/>
                        <wps:spPr>
                          <a:xfrm rot="16200000">
                            <a:off x="4646225" y="4687453"/>
                            <a:ext cx="207425" cy="328062"/>
                          </a:xfrm>
                          <a:prstGeom prst="rect">
                            <a:avLst/>
                          </a:prstGeom>
                          <a:blipFill rotWithShape="1">
                            <a:blip r:embed="rId38"/>
                            <a:tile tx="0" ty="0" sx="100000" sy="100000" flip="none" algn="tl"/>
                          </a:blipFill>
                        </wps:spPr>
                        <wps:style>
                          <a:lnRef idx="1">
                            <a:schemeClr val="accent1"/>
                          </a:lnRef>
                          <a:fillRef idx="3">
                            <a:schemeClr val="accent1"/>
                          </a:fillRef>
                          <a:effectRef idx="2">
                            <a:schemeClr val="accent1"/>
                          </a:effectRef>
                          <a:fontRef idx="minor">
                            <a:schemeClr val="lt1"/>
                          </a:fontRef>
                        </wps:style>
                        <wps:bodyPr rtlCol="0" anchor="ctr"/>
                      </wps:wsp>
                      <wps:wsp>
                        <wps:cNvPr id="272" name="Straight Connector 272"/>
                        <wps:cNvCnPr/>
                        <wps:spPr>
                          <a:xfrm>
                            <a:off x="4660019" y="4747771"/>
                            <a:ext cx="0" cy="20742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73" name="Straight Connector 273"/>
                        <wps:cNvCnPr/>
                        <wps:spPr>
                          <a:xfrm>
                            <a:off x="4759504" y="4762592"/>
                            <a:ext cx="0" cy="20742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74" name="Straight Connector 274"/>
                        <wps:cNvCnPr/>
                        <wps:spPr>
                          <a:xfrm>
                            <a:off x="4854751" y="4762592"/>
                            <a:ext cx="0" cy="20742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75" name="Rectangle 275"/>
                        <wps:cNvSpPr/>
                        <wps:spPr>
                          <a:xfrm rot="16200000">
                            <a:off x="4036670" y="4067269"/>
                            <a:ext cx="207425" cy="328062"/>
                          </a:xfrm>
                          <a:prstGeom prst="rect">
                            <a:avLst/>
                          </a:prstGeom>
                          <a:blipFill rotWithShape="1">
                            <a:blip r:embed="rId38"/>
                            <a:tile tx="0" ty="0" sx="100000" sy="100000" flip="none" algn="tl"/>
                          </a:blipFill>
                        </wps:spPr>
                        <wps:style>
                          <a:lnRef idx="1">
                            <a:schemeClr val="accent1"/>
                          </a:lnRef>
                          <a:fillRef idx="3">
                            <a:schemeClr val="accent1"/>
                          </a:fillRef>
                          <a:effectRef idx="2">
                            <a:schemeClr val="accent1"/>
                          </a:effectRef>
                          <a:fontRef idx="minor">
                            <a:schemeClr val="lt1"/>
                          </a:fontRef>
                        </wps:style>
                        <wps:bodyPr rtlCol="0" anchor="ctr"/>
                      </wps:wsp>
                      <wps:wsp>
                        <wps:cNvPr id="276" name="Straight Connector 276"/>
                        <wps:cNvCnPr/>
                        <wps:spPr>
                          <a:xfrm>
                            <a:off x="4050464" y="4127587"/>
                            <a:ext cx="0" cy="20742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77" name="Straight Connector 277"/>
                        <wps:cNvCnPr/>
                        <wps:spPr>
                          <a:xfrm>
                            <a:off x="4149949" y="4142408"/>
                            <a:ext cx="0" cy="20742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78" name="Straight Connector 278"/>
                        <wps:cNvCnPr/>
                        <wps:spPr>
                          <a:xfrm>
                            <a:off x="4245196" y="4142408"/>
                            <a:ext cx="0" cy="20742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79" name="Straight Connector 279"/>
                        <wps:cNvCnPr>
                          <a:endCxn id="275" idx="2"/>
                        </wps:cNvCnPr>
                        <wps:spPr>
                          <a:xfrm flipH="1">
                            <a:off x="4304414" y="4231300"/>
                            <a:ext cx="249750" cy="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80" name="Block Arc 280"/>
                        <wps:cNvSpPr/>
                        <wps:spPr>
                          <a:xfrm>
                            <a:off x="3104248" y="3352883"/>
                            <a:ext cx="603250" cy="349250"/>
                          </a:xfrm>
                          <a:prstGeom prst="blockArc">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bodyPr rtlCol="0" anchor="ctr"/>
                      </wps:wsp>
                      <wps:wsp>
                        <wps:cNvPr id="281" name="Straight Connector 281"/>
                        <wps:cNvCnPr/>
                        <wps:spPr>
                          <a:xfrm flipH="1">
                            <a:off x="-303586" y="2950713"/>
                            <a:ext cx="798006" cy="40217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82" name="Straight Connector 282"/>
                        <wps:cNvCnPr/>
                        <wps:spPr>
                          <a:xfrm>
                            <a:off x="-303586" y="3352883"/>
                            <a:ext cx="423346" cy="275167"/>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83" name="Straight Connector 283"/>
                        <wps:cNvCnPr/>
                        <wps:spPr>
                          <a:xfrm flipH="1">
                            <a:off x="-303586" y="3628050"/>
                            <a:ext cx="423346" cy="173575"/>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84" name="Straight Connector 284"/>
                        <wps:cNvCnPr/>
                        <wps:spPr>
                          <a:xfrm>
                            <a:off x="-303586" y="3801625"/>
                            <a:ext cx="423346" cy="325962"/>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85" name="Straight Connector 285"/>
                        <wps:cNvCnPr/>
                        <wps:spPr>
                          <a:xfrm flipH="1">
                            <a:off x="-303586" y="4142408"/>
                            <a:ext cx="423346" cy="207426"/>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86" name="Straight Connector 286"/>
                        <wps:cNvCnPr/>
                        <wps:spPr>
                          <a:xfrm>
                            <a:off x="-303586" y="4349834"/>
                            <a:ext cx="666750" cy="527049"/>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87" name="Straight Connector 287"/>
                        <wps:cNvCnPr/>
                        <wps:spPr>
                          <a:xfrm>
                            <a:off x="363164" y="4876883"/>
                            <a:ext cx="0" cy="1185333"/>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88" name="Rectangle 288"/>
                        <wps:cNvSpPr/>
                        <wps:spPr>
                          <a:xfrm>
                            <a:off x="2469269" y="5427216"/>
                            <a:ext cx="522817" cy="804334"/>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bodyPr rtlCol="0" anchor="ctr"/>
                      </wps:wsp>
                      <wps:wsp>
                        <wps:cNvPr id="289" name="Straight Connector 289"/>
                        <wps:cNvCnPr/>
                        <wps:spPr>
                          <a:xfrm>
                            <a:off x="363164" y="6062216"/>
                            <a:ext cx="2106105" cy="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90" name="Straight Connector 290"/>
                        <wps:cNvCnPr/>
                        <wps:spPr>
                          <a:xfrm>
                            <a:off x="2992086" y="6062216"/>
                            <a:ext cx="5054578" cy="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91" name="Straight Connector 291"/>
                        <wps:cNvCnPr/>
                        <wps:spPr>
                          <a:xfrm flipV="1">
                            <a:off x="7440343" y="3882056"/>
                            <a:ext cx="0" cy="218016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92" name="Straight Connector 292"/>
                        <wps:cNvCnPr/>
                        <wps:spPr>
                          <a:xfrm>
                            <a:off x="5247379" y="6062216"/>
                            <a:ext cx="0" cy="104775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93" name="Straight Connector 293"/>
                        <wps:cNvCnPr/>
                        <wps:spPr>
                          <a:xfrm>
                            <a:off x="5247379" y="7109966"/>
                            <a:ext cx="1438285" cy="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94" name="Straight Connector 294"/>
                        <wps:cNvCnPr/>
                        <wps:spPr>
                          <a:xfrm>
                            <a:off x="377109" y="1183300"/>
                            <a:ext cx="7524737"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wps:wsp>
                        <wps:cNvPr id="295" name="Rectangle 295"/>
                        <wps:cNvSpPr/>
                        <wps:spPr>
                          <a:xfrm>
                            <a:off x="6448580" y="5306567"/>
                            <a:ext cx="582066" cy="311150"/>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186D610E"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lang w:val="en-US"/>
                                </w:rPr>
                                <w:t>Beach Hut</w:t>
                              </w:r>
                            </w:p>
                          </w:txbxContent>
                        </wps:txbx>
                        <wps:bodyPr rtlCol="0" anchor="ctr"/>
                      </wps:wsp>
                      <wps:wsp>
                        <wps:cNvPr id="296" name="Straight Connector 296"/>
                        <wps:cNvCnPr/>
                        <wps:spPr>
                          <a:xfrm>
                            <a:off x="2617431" y="7591507"/>
                            <a:ext cx="920733" cy="0"/>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297" name="TextBox 143"/>
                        <wps:cNvSpPr txBox="1"/>
                        <wps:spPr>
                          <a:xfrm>
                            <a:off x="-901263" y="5050402"/>
                            <a:ext cx="1127125" cy="370205"/>
                          </a:xfrm>
                          <a:prstGeom prst="rect">
                            <a:avLst/>
                          </a:prstGeom>
                          <a:noFill/>
                        </wps:spPr>
                        <wps:txbx>
                          <w:txbxContent>
                            <w:p w14:paraId="361BE015"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sz w:val="36"/>
                                  <w:szCs w:val="36"/>
                                  <w:lang w:val="en-US"/>
                                </w:rPr>
                                <w:t>To College</w:t>
                              </w:r>
                            </w:p>
                          </w:txbxContent>
                        </wps:txbx>
                        <wps:bodyPr wrap="square" rtlCol="0">
                          <a:noAutofit/>
                        </wps:bodyPr>
                      </wps:wsp>
                      <wps:wsp>
                        <wps:cNvPr id="298" name="Straight Arrow Connector 298"/>
                        <wps:cNvCnPr/>
                        <wps:spPr>
                          <a:xfrm flipH="1">
                            <a:off x="-917420" y="5436715"/>
                            <a:ext cx="1280584" cy="0"/>
                          </a:xfrm>
                          <a:prstGeom prst="straightConnector1">
                            <a:avLst/>
                          </a:prstGeom>
                          <a:ln>
                            <a:solidFill>
                              <a:srgbClr val="FF6600"/>
                            </a:solidFill>
                            <a:tailEnd type="arrow"/>
                          </a:ln>
                        </wps:spPr>
                        <wps:style>
                          <a:lnRef idx="2">
                            <a:schemeClr val="accent1"/>
                          </a:lnRef>
                          <a:fillRef idx="0">
                            <a:schemeClr val="accent1"/>
                          </a:fillRef>
                          <a:effectRef idx="1">
                            <a:schemeClr val="accent1"/>
                          </a:effectRef>
                          <a:fontRef idx="minor">
                            <a:schemeClr val="tx1"/>
                          </a:fontRef>
                        </wps:style>
                        <wps:bodyPr/>
                      </wps:wsp>
                      <wps:wsp>
                        <wps:cNvPr id="299" name="TextBox 146"/>
                        <wps:cNvSpPr txBox="1"/>
                        <wps:spPr>
                          <a:xfrm>
                            <a:off x="7395597" y="6705519"/>
                            <a:ext cx="499109" cy="492124"/>
                          </a:xfrm>
                          <a:prstGeom prst="rect">
                            <a:avLst/>
                          </a:prstGeom>
                          <a:solidFill>
                            <a:srgbClr val="FFFF00"/>
                          </a:solidFill>
                          <a:ln w="28575">
                            <a:solidFill>
                              <a:schemeClr val="tx1"/>
                            </a:solidFill>
                          </a:ln>
                        </wps:spPr>
                        <wps:txbx>
                          <w:txbxContent>
                            <w:p w14:paraId="4D8F8E85"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Bus</w:t>
                              </w:r>
                            </w:p>
                            <w:p w14:paraId="175B644D"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Park</w:t>
                              </w:r>
                            </w:p>
                          </w:txbxContent>
                        </wps:txbx>
                        <wps:bodyPr wrap="square" rtlCol="0">
                          <a:noAutofit/>
                        </wps:bodyPr>
                      </wps:wsp>
                      <wps:wsp>
                        <wps:cNvPr id="300" name="Straight Connector 300"/>
                        <wps:cNvCnPr/>
                        <wps:spPr>
                          <a:xfrm>
                            <a:off x="2056490" y="1419363"/>
                            <a:ext cx="14846" cy="1171520"/>
                          </a:xfrm>
                          <a:prstGeom prst="line">
                            <a:avLst/>
                          </a:prstGeom>
                          <a:ln w="76200">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01" name="Straight Connector 301"/>
                        <wps:cNvCnPr/>
                        <wps:spPr>
                          <a:xfrm>
                            <a:off x="2044189" y="1405550"/>
                            <a:ext cx="6003557" cy="13813"/>
                          </a:xfrm>
                          <a:prstGeom prst="line">
                            <a:avLst/>
                          </a:prstGeom>
                          <a:ln w="76200">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02" name="Straight Connector 302"/>
                        <wps:cNvCnPr/>
                        <wps:spPr>
                          <a:xfrm>
                            <a:off x="4914021" y="2770800"/>
                            <a:ext cx="0" cy="709083"/>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03" name="Straight Connector 303"/>
                        <wps:cNvCnPr/>
                        <wps:spPr>
                          <a:xfrm>
                            <a:off x="5199764" y="3801625"/>
                            <a:ext cx="2152650" cy="0"/>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04" name="Straight Connector 304"/>
                        <wps:cNvCnPr/>
                        <wps:spPr>
                          <a:xfrm>
                            <a:off x="4914021" y="3479883"/>
                            <a:ext cx="285743" cy="148167"/>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05" name="Rectangle 305"/>
                        <wps:cNvSpPr/>
                        <wps:spPr>
                          <a:xfrm>
                            <a:off x="-1043607" y="1043607"/>
                            <a:ext cx="1086774" cy="1716605"/>
                          </a:xfrm>
                          <a:prstGeom prst="rect">
                            <a:avLst/>
                          </a:prstGeom>
                          <a:noFill/>
                        </wps:spPr>
                        <wps:style>
                          <a:lnRef idx="1">
                            <a:schemeClr val="accent1"/>
                          </a:lnRef>
                          <a:fillRef idx="3">
                            <a:schemeClr val="accent1"/>
                          </a:fillRef>
                          <a:effectRef idx="2">
                            <a:schemeClr val="accent1"/>
                          </a:effectRef>
                          <a:fontRef idx="minor">
                            <a:schemeClr val="lt1"/>
                          </a:fontRef>
                        </wps:style>
                        <wps:bodyPr rtlCol="0" anchor="ctr"/>
                      </wps:wsp>
                      <wps:wsp>
                        <wps:cNvPr id="306" name="Straight Connector 306"/>
                        <wps:cNvCnPr/>
                        <wps:spPr>
                          <a:xfrm>
                            <a:off x="-999959" y="1375644"/>
                            <a:ext cx="381000" cy="0"/>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07" name="Straight Connector 307"/>
                        <wps:cNvCnPr/>
                        <wps:spPr>
                          <a:xfrm>
                            <a:off x="-1007549" y="1714408"/>
                            <a:ext cx="381000" cy="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308" name="Straight Connector 308"/>
                        <wps:cNvCnPr/>
                        <wps:spPr>
                          <a:xfrm>
                            <a:off x="-999959" y="2137985"/>
                            <a:ext cx="381000" cy="0"/>
                          </a:xfrm>
                          <a:prstGeom prst="line">
                            <a:avLst/>
                          </a:prstGeom>
                          <a:ln w="3810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309" name="TextBox 167"/>
                        <wps:cNvSpPr txBox="1"/>
                        <wps:spPr>
                          <a:xfrm>
                            <a:off x="-577329" y="1593542"/>
                            <a:ext cx="544690" cy="276999"/>
                          </a:xfrm>
                          <a:prstGeom prst="rect">
                            <a:avLst/>
                          </a:prstGeom>
                          <a:noFill/>
                        </wps:spPr>
                        <wps:txbx>
                          <w:txbxContent>
                            <w:p w14:paraId="35EF0302"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Path</w:t>
                              </w:r>
                            </w:p>
                          </w:txbxContent>
                        </wps:txbx>
                        <wps:bodyPr wrap="square" rtlCol="0">
                          <a:noAutofit/>
                        </wps:bodyPr>
                      </wps:wsp>
                      <wps:wsp>
                        <wps:cNvPr id="310" name="TextBox 168"/>
                        <wps:cNvSpPr txBox="1"/>
                        <wps:spPr>
                          <a:xfrm>
                            <a:off x="-599644" y="1943497"/>
                            <a:ext cx="647934" cy="461665"/>
                          </a:xfrm>
                          <a:prstGeom prst="rect">
                            <a:avLst/>
                          </a:prstGeom>
                          <a:noFill/>
                        </wps:spPr>
                        <wps:txbx>
                          <w:txbxContent>
                            <w:p w14:paraId="443A1A99"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 xml:space="preserve">Out of </w:t>
                              </w:r>
                            </w:p>
                            <w:p w14:paraId="041B42DE"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bounds</w:t>
                              </w:r>
                            </w:p>
                          </w:txbxContent>
                        </wps:txbx>
                        <wps:bodyPr wrap="square" rtlCol="0">
                          <a:noAutofit/>
                        </wps:bodyPr>
                      </wps:wsp>
                      <wps:wsp>
                        <wps:cNvPr id="311" name="TextBox 86"/>
                        <wps:cNvSpPr txBox="1"/>
                        <wps:spPr>
                          <a:xfrm>
                            <a:off x="182129" y="5575779"/>
                            <a:ext cx="311785" cy="3829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3253442"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3</w:t>
                              </w:r>
                            </w:p>
                          </w:txbxContent>
                        </wps:txbx>
                        <wps:bodyPr wrap="square" rtlCol="0">
                          <a:noAutofit/>
                        </wps:bodyPr>
                      </wps:wsp>
                      <wps:wsp>
                        <wps:cNvPr id="312" name="TextBox 93"/>
                        <wps:cNvSpPr txBox="1"/>
                        <wps:spPr>
                          <a:xfrm>
                            <a:off x="2002372" y="6369554"/>
                            <a:ext cx="311785" cy="3829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A75F741"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9</w:t>
                              </w:r>
                            </w:p>
                          </w:txbxContent>
                        </wps:txbx>
                        <wps:bodyPr wrap="square" rtlCol="0">
                          <a:noAutofit/>
                        </wps:bodyPr>
                      </wps:wsp>
                      <wps:wsp>
                        <wps:cNvPr id="313" name="TextBox 2"/>
                        <wps:cNvSpPr txBox="1"/>
                        <wps:spPr>
                          <a:xfrm>
                            <a:off x="-579321" y="2402302"/>
                            <a:ext cx="522066" cy="276999"/>
                          </a:xfrm>
                          <a:prstGeom prst="rect">
                            <a:avLst/>
                          </a:prstGeom>
                          <a:noFill/>
                        </wps:spPr>
                        <wps:txbx>
                          <w:txbxContent>
                            <w:p w14:paraId="14542251"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Steps</w:t>
                              </w:r>
                            </w:p>
                          </w:txbxContent>
                        </wps:txbx>
                        <wps:bodyPr wrap="square" rtlCol="0">
                          <a:noAutofit/>
                        </wps:bodyPr>
                      </wps:wsp>
                      <wps:wsp>
                        <wps:cNvPr id="314" name="Straight Connector 314"/>
                        <wps:cNvCnPr/>
                        <wps:spPr>
                          <a:xfrm flipV="1">
                            <a:off x="-391405" y="2606251"/>
                            <a:ext cx="2468010" cy="523293"/>
                          </a:xfrm>
                          <a:prstGeom prst="line">
                            <a:avLst/>
                          </a:prstGeom>
                          <a:ln w="76200">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15" name="Rectangle 315"/>
                        <wps:cNvSpPr/>
                        <wps:spPr>
                          <a:xfrm>
                            <a:off x="4961634" y="1572256"/>
                            <a:ext cx="2890334" cy="1101719"/>
                          </a:xfrm>
                          <a:prstGeom prst="rect">
                            <a:avLst/>
                          </a:prstGeom>
                          <a:solidFill>
                            <a:srgbClr val="00B050"/>
                          </a:solidFill>
                        </wps:spPr>
                        <wps:style>
                          <a:lnRef idx="1">
                            <a:schemeClr val="accent1"/>
                          </a:lnRef>
                          <a:fillRef idx="3">
                            <a:schemeClr val="accent1"/>
                          </a:fillRef>
                          <a:effectRef idx="2">
                            <a:schemeClr val="accent1"/>
                          </a:effectRef>
                          <a:fontRef idx="minor">
                            <a:schemeClr val="lt1"/>
                          </a:fontRef>
                        </wps:style>
                        <wps:txbx>
                          <w:txbxContent>
                            <w:p w14:paraId="7C8A6623" w14:textId="77777777" w:rsidR="00C5424F" w:rsidRDefault="00C5424F" w:rsidP="001A2A00">
                              <w:pPr>
                                <w:pStyle w:val="NormalWeb"/>
                                <w:spacing w:before="0" w:beforeAutospacing="0" w:after="0" w:afterAutospacing="0"/>
                                <w:jc w:val="center"/>
                              </w:pPr>
                              <w:r>
                                <w:rPr>
                                  <w:rFonts w:asciiTheme="minorHAnsi" w:hAnsi="Calibri" w:cstheme="minorBidi"/>
                                  <w:color w:val="FFFFFF" w:themeColor="light1"/>
                                  <w:kern w:val="24"/>
                                  <w:sz w:val="36"/>
                                  <w:szCs w:val="36"/>
                                  <w:lang w:val="en-US"/>
                                </w:rPr>
                                <w:t>Field</w:t>
                              </w:r>
                            </w:p>
                          </w:txbxContent>
                        </wps:txbx>
                        <wps:bodyPr rtlCol="0" anchor="ctr"/>
                      </wps:wsp>
                      <wps:wsp>
                        <wps:cNvPr id="316" name="TextBox 108"/>
                        <wps:cNvSpPr txBox="1"/>
                        <wps:spPr>
                          <a:xfrm>
                            <a:off x="-574838" y="1251033"/>
                            <a:ext cx="547370" cy="277495"/>
                          </a:xfrm>
                          <a:prstGeom prst="rect">
                            <a:avLst/>
                          </a:prstGeom>
                          <a:noFill/>
                        </wps:spPr>
                        <wps:txbx>
                          <w:txbxContent>
                            <w:p w14:paraId="51AF567E"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Fence</w:t>
                              </w:r>
                            </w:p>
                          </w:txbxContent>
                        </wps:txbx>
                        <wps:bodyPr wrap="square" rtlCol="0">
                          <a:noAutofit/>
                        </wps:bodyPr>
                      </wps:wsp>
                      <wps:wsp>
                        <wps:cNvPr id="317" name="Rectangle 317"/>
                        <wps:cNvSpPr/>
                        <wps:spPr>
                          <a:xfrm rot="16200000">
                            <a:off x="-947231" y="2338506"/>
                            <a:ext cx="207425" cy="328062"/>
                          </a:xfrm>
                          <a:prstGeom prst="rect">
                            <a:avLst/>
                          </a:prstGeom>
                          <a:blipFill rotWithShape="1">
                            <a:blip r:embed="rId38"/>
                            <a:tile tx="0" ty="0" sx="100000" sy="100000" flip="none" algn="tl"/>
                          </a:blipFill>
                        </wps:spPr>
                        <wps:style>
                          <a:lnRef idx="1">
                            <a:schemeClr val="accent1"/>
                          </a:lnRef>
                          <a:fillRef idx="3">
                            <a:schemeClr val="accent1"/>
                          </a:fillRef>
                          <a:effectRef idx="2">
                            <a:schemeClr val="accent1"/>
                          </a:effectRef>
                          <a:fontRef idx="minor">
                            <a:schemeClr val="lt1"/>
                          </a:fontRef>
                        </wps:style>
                        <wps:bodyPr rtlCol="0" anchor="ctr"/>
                      </wps:wsp>
                      <wps:wsp>
                        <wps:cNvPr id="318" name="Straight Connector 318"/>
                        <wps:cNvCnPr/>
                        <wps:spPr>
                          <a:xfrm>
                            <a:off x="-917420" y="2405162"/>
                            <a:ext cx="0" cy="20742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19" name="Straight Connector 319"/>
                        <wps:cNvCnPr/>
                        <wps:spPr>
                          <a:xfrm>
                            <a:off x="-806705" y="2398825"/>
                            <a:ext cx="0" cy="2074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20" name="Up-Down Arrow 320"/>
                        <wps:cNvSpPr/>
                        <wps:spPr>
                          <a:xfrm>
                            <a:off x="7126526" y="4055453"/>
                            <a:ext cx="311991" cy="2006763"/>
                          </a:xfrm>
                          <a:prstGeom prst="upDownArrow">
                            <a:avLst/>
                          </a:prstGeom>
                          <a:ln/>
                        </wps:spPr>
                        <wps:style>
                          <a:lnRef idx="1">
                            <a:schemeClr val="accent6"/>
                          </a:lnRef>
                          <a:fillRef idx="2">
                            <a:schemeClr val="accent6"/>
                          </a:fillRef>
                          <a:effectRef idx="1">
                            <a:schemeClr val="accent6"/>
                          </a:effectRef>
                          <a:fontRef idx="minor">
                            <a:schemeClr val="dk1"/>
                          </a:fontRef>
                        </wps:style>
                        <wps:bodyPr rtlCol="0" anchor="ctr"/>
                      </wps:wsp>
                      <wps:wsp>
                        <wps:cNvPr id="321" name="Left-Right Arrow 321"/>
                        <wps:cNvSpPr/>
                        <wps:spPr>
                          <a:xfrm>
                            <a:off x="5575716" y="3352883"/>
                            <a:ext cx="1139915" cy="217605"/>
                          </a:xfrm>
                          <a:prstGeom prst="leftRightArrow">
                            <a:avLst/>
                          </a:prstGeom>
                        </wps:spPr>
                        <wps:style>
                          <a:lnRef idx="1">
                            <a:schemeClr val="accent6"/>
                          </a:lnRef>
                          <a:fillRef idx="2">
                            <a:schemeClr val="accent6"/>
                          </a:fillRef>
                          <a:effectRef idx="1">
                            <a:schemeClr val="accent6"/>
                          </a:effectRef>
                          <a:fontRef idx="minor">
                            <a:schemeClr val="dk1"/>
                          </a:fontRef>
                        </wps:style>
                        <wps:bodyPr rtlCol="0" anchor="ctr"/>
                      </wps:wsp>
                      <wps:wsp>
                        <wps:cNvPr id="322" name="TextBox 94"/>
                        <wps:cNvSpPr txBox="1"/>
                        <wps:spPr>
                          <a:xfrm>
                            <a:off x="5925242" y="3238706"/>
                            <a:ext cx="427355" cy="3829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AF3CCEC"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10</w:t>
                              </w:r>
                            </w:p>
                          </w:txbxContent>
                        </wps:txbx>
                        <wps:bodyPr wrap="square" rtlCol="0">
                          <a:noAutofit/>
                        </wps:bodyPr>
                      </wps:wsp>
                      <wps:wsp>
                        <wps:cNvPr id="323" name="TextBox 92"/>
                        <wps:cNvSpPr txBox="1"/>
                        <wps:spPr>
                          <a:xfrm>
                            <a:off x="7089279" y="5373302"/>
                            <a:ext cx="311785" cy="3829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E752327"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8</w:t>
                              </w:r>
                            </w:p>
                          </w:txbxContent>
                        </wps:txbx>
                        <wps:bodyPr wrap="square" rtlCol="0">
                          <a:noAutofit/>
                        </wps:bodyPr>
                      </wps:wsp>
                      <wps:wsp>
                        <wps:cNvPr id="324" name="Left-Right Arrow 324"/>
                        <wps:cNvSpPr/>
                        <wps:spPr>
                          <a:xfrm>
                            <a:off x="1315462" y="4132897"/>
                            <a:ext cx="1775912" cy="279390"/>
                          </a:xfrm>
                          <a:prstGeom prst="leftRightArrow">
                            <a:avLst/>
                          </a:prstGeom>
                        </wps:spPr>
                        <wps:style>
                          <a:lnRef idx="1">
                            <a:schemeClr val="accent6"/>
                          </a:lnRef>
                          <a:fillRef idx="2">
                            <a:schemeClr val="accent6"/>
                          </a:fillRef>
                          <a:effectRef idx="1">
                            <a:schemeClr val="accent6"/>
                          </a:effectRef>
                          <a:fontRef idx="minor">
                            <a:schemeClr val="dk1"/>
                          </a:fontRef>
                        </wps:style>
                        <wps:bodyPr rtlCol="0" anchor="ctr"/>
                      </wps:wsp>
                      <wps:wsp>
                        <wps:cNvPr id="325" name="TextBox 88"/>
                        <wps:cNvSpPr txBox="1"/>
                        <wps:spPr>
                          <a:xfrm>
                            <a:off x="2008834" y="4067167"/>
                            <a:ext cx="333375" cy="41402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90E90B2"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40"/>
                                  <w:szCs w:val="40"/>
                                  <w:lang w:val="en-US"/>
                                </w:rPr>
                                <w:t>5</w:t>
                              </w:r>
                            </w:p>
                          </w:txbxContent>
                        </wps:txbx>
                        <wps:bodyPr wrap="square" rtlCol="0">
                          <a:noAutofit/>
                        </wps:bodyPr>
                      </wps:wsp>
                      <wps:wsp>
                        <wps:cNvPr id="326" name="Left-Right Arrow 326"/>
                        <wps:cNvSpPr/>
                        <wps:spPr>
                          <a:xfrm>
                            <a:off x="725651" y="5613492"/>
                            <a:ext cx="1743618" cy="279380"/>
                          </a:xfrm>
                          <a:prstGeom prst="leftRightArrow">
                            <a:avLst/>
                          </a:prstGeom>
                        </wps:spPr>
                        <wps:style>
                          <a:lnRef idx="1">
                            <a:schemeClr val="accent6"/>
                          </a:lnRef>
                          <a:fillRef idx="2">
                            <a:schemeClr val="accent6"/>
                          </a:fillRef>
                          <a:effectRef idx="1">
                            <a:schemeClr val="accent6"/>
                          </a:effectRef>
                          <a:fontRef idx="minor">
                            <a:schemeClr val="dk1"/>
                          </a:fontRef>
                        </wps:style>
                        <wps:bodyPr rtlCol="0" anchor="ctr"/>
                      </wps:wsp>
                      <wps:wsp>
                        <wps:cNvPr id="327" name="TextBox 87"/>
                        <wps:cNvSpPr txBox="1"/>
                        <wps:spPr>
                          <a:xfrm>
                            <a:off x="1472544" y="5580519"/>
                            <a:ext cx="311785" cy="3829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C958C5F"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4</w:t>
                              </w:r>
                            </w:p>
                          </w:txbxContent>
                        </wps:txbx>
                        <wps:bodyPr wrap="square" rtlCol="0">
                          <a:noAutofit/>
                        </wps:bodyPr>
                      </wps:wsp>
                      <wps:wsp>
                        <wps:cNvPr id="328" name="Left-Right Arrow 328"/>
                        <wps:cNvSpPr/>
                        <wps:spPr>
                          <a:xfrm rot="3054302">
                            <a:off x="4795265" y="7084301"/>
                            <a:ext cx="1732321" cy="340571"/>
                          </a:xfrm>
                          <a:prstGeom prst="leftRightArrow">
                            <a:avLst/>
                          </a:prstGeom>
                        </wps:spPr>
                        <wps:style>
                          <a:lnRef idx="1">
                            <a:schemeClr val="accent6"/>
                          </a:lnRef>
                          <a:fillRef idx="2">
                            <a:schemeClr val="accent6"/>
                          </a:fillRef>
                          <a:effectRef idx="1">
                            <a:schemeClr val="accent6"/>
                          </a:effectRef>
                          <a:fontRef idx="minor">
                            <a:schemeClr val="dk1"/>
                          </a:fontRef>
                        </wps:style>
                        <wps:bodyPr rtlCol="0" anchor="ctr"/>
                      </wps:wsp>
                      <wps:wsp>
                        <wps:cNvPr id="329" name="TextBox 91"/>
                        <wps:cNvSpPr txBox="1"/>
                        <wps:spPr>
                          <a:xfrm>
                            <a:off x="5393340" y="6923550"/>
                            <a:ext cx="311785" cy="3829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5B24E82"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7</w:t>
                              </w:r>
                            </w:p>
                          </w:txbxContent>
                        </wps:txbx>
                        <wps:bodyPr wrap="square" rtlCol="0">
                          <a:noAutofit/>
                        </wps:bodyPr>
                      </wps:wsp>
                      <wps:wsp>
                        <wps:cNvPr id="330" name="Left-Right Arrow 330"/>
                        <wps:cNvSpPr/>
                        <wps:spPr>
                          <a:xfrm>
                            <a:off x="4818881" y="5729504"/>
                            <a:ext cx="1775912" cy="279390"/>
                          </a:xfrm>
                          <a:prstGeom prst="leftRightArrow">
                            <a:avLst/>
                          </a:prstGeom>
                        </wps:spPr>
                        <wps:style>
                          <a:lnRef idx="1">
                            <a:schemeClr val="accent6"/>
                          </a:lnRef>
                          <a:fillRef idx="2">
                            <a:schemeClr val="accent6"/>
                          </a:fillRef>
                          <a:effectRef idx="1">
                            <a:schemeClr val="accent6"/>
                          </a:effectRef>
                          <a:fontRef idx="minor">
                            <a:schemeClr val="dk1"/>
                          </a:fontRef>
                        </wps:style>
                        <wps:bodyPr rtlCol="0" anchor="ctr"/>
                      </wps:wsp>
                      <wps:wsp>
                        <wps:cNvPr id="331" name="TextBox 90"/>
                        <wps:cNvSpPr txBox="1"/>
                        <wps:spPr>
                          <a:xfrm>
                            <a:off x="5507537" y="5675808"/>
                            <a:ext cx="311785" cy="3829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FC07006"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6</w:t>
                              </w:r>
                            </w:p>
                          </w:txbxContent>
                        </wps:txbx>
                        <wps:bodyPr wrap="square" rtlCol="0">
                          <a:noAutofit/>
                        </wps:bodyPr>
                      </wps:wsp>
                      <wps:wsp>
                        <wps:cNvPr id="332" name="Up-Down Arrow 332"/>
                        <wps:cNvSpPr/>
                        <wps:spPr>
                          <a:xfrm>
                            <a:off x="1772629" y="2942270"/>
                            <a:ext cx="225449" cy="873108"/>
                          </a:xfrm>
                          <a:prstGeom prst="upDownArrow">
                            <a:avLst/>
                          </a:prstGeom>
                          <a:ln/>
                        </wps:spPr>
                        <wps:style>
                          <a:lnRef idx="1">
                            <a:schemeClr val="accent6"/>
                          </a:lnRef>
                          <a:fillRef idx="2">
                            <a:schemeClr val="accent6"/>
                          </a:fillRef>
                          <a:effectRef idx="1">
                            <a:schemeClr val="accent6"/>
                          </a:effectRef>
                          <a:fontRef idx="minor">
                            <a:schemeClr val="dk1"/>
                          </a:fontRef>
                        </wps:style>
                        <wps:bodyPr rtlCol="0" anchor="ctr"/>
                      </wps:wsp>
                      <wps:wsp>
                        <wps:cNvPr id="333" name="Left-Right Arrow 333"/>
                        <wps:cNvSpPr/>
                        <wps:spPr>
                          <a:xfrm>
                            <a:off x="565810" y="2915751"/>
                            <a:ext cx="1257876" cy="214889"/>
                          </a:xfrm>
                          <a:prstGeom prst="leftRightArrow">
                            <a:avLst/>
                          </a:prstGeom>
                        </wps:spPr>
                        <wps:style>
                          <a:lnRef idx="1">
                            <a:schemeClr val="accent6"/>
                          </a:lnRef>
                          <a:fillRef idx="2">
                            <a:schemeClr val="accent6"/>
                          </a:fillRef>
                          <a:effectRef idx="1">
                            <a:schemeClr val="accent6"/>
                          </a:effectRef>
                          <a:fontRef idx="minor">
                            <a:schemeClr val="dk1"/>
                          </a:fontRef>
                        </wps:style>
                        <wps:bodyPr rtlCol="0" anchor="ctr"/>
                      </wps:wsp>
                      <wps:wsp>
                        <wps:cNvPr id="334" name="TextBox 1"/>
                        <wps:cNvSpPr txBox="1"/>
                        <wps:spPr>
                          <a:xfrm>
                            <a:off x="1669725" y="2848982"/>
                            <a:ext cx="311785" cy="3829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51069BA"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1</w:t>
                              </w:r>
                            </w:p>
                          </w:txbxContent>
                        </wps:txbx>
                        <wps:bodyPr wrap="square" rtlCol="0">
                          <a:noAutofit/>
                        </wps:bodyPr>
                      </wps:wsp>
                      <wps:wsp>
                        <wps:cNvPr id="335" name="Straight Connector 335"/>
                        <wps:cNvCnPr/>
                        <wps:spPr>
                          <a:xfrm>
                            <a:off x="6339792" y="7785661"/>
                            <a:ext cx="1681082"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wps:wsp>
                        <wps:cNvPr id="336" name="Straight Connector 336"/>
                        <wps:cNvCnPr/>
                        <wps:spPr>
                          <a:xfrm>
                            <a:off x="8020874" y="6231550"/>
                            <a:ext cx="0" cy="1554111"/>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wps:wsp>
                        <wps:cNvPr id="337" name="Straight Connector 337"/>
                        <wps:cNvCnPr/>
                        <wps:spPr>
                          <a:xfrm>
                            <a:off x="-983209" y="7785661"/>
                            <a:ext cx="2272436"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wps:wsp>
                        <wps:cNvPr id="338" name="Straight Connector 338"/>
                        <wps:cNvCnPr/>
                        <wps:spPr>
                          <a:xfrm flipV="1">
                            <a:off x="1885353" y="1218265"/>
                            <a:ext cx="7105" cy="1251123"/>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wps:wsp>
                        <wps:cNvPr id="339" name="Straight Connector 339"/>
                        <wps:cNvCnPr/>
                        <wps:spPr>
                          <a:xfrm flipV="1">
                            <a:off x="95417" y="2430005"/>
                            <a:ext cx="1742186" cy="342932"/>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wps:wsp>
                        <wps:cNvPr id="340" name="Straight Connector 340"/>
                        <wps:cNvCnPr/>
                        <wps:spPr>
                          <a:xfrm flipV="1">
                            <a:off x="-983209" y="3141417"/>
                            <a:ext cx="582279" cy="1385218"/>
                          </a:xfrm>
                          <a:prstGeom prst="line">
                            <a:avLst/>
                          </a:prstGeom>
                          <a:ln w="76200">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41" name="Straight Connector 341"/>
                        <wps:cNvCnPr/>
                        <wps:spPr>
                          <a:xfrm flipV="1">
                            <a:off x="8020874" y="1419364"/>
                            <a:ext cx="0" cy="2462692"/>
                          </a:xfrm>
                          <a:prstGeom prst="line">
                            <a:avLst/>
                          </a:prstGeom>
                          <a:ln w="76200">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42" name="Straight Connector 342"/>
                        <wps:cNvCnPr/>
                        <wps:spPr>
                          <a:xfrm>
                            <a:off x="2630770" y="1810950"/>
                            <a:ext cx="0" cy="779933"/>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43" name="Straight Connector 343"/>
                        <wps:cNvCnPr/>
                        <wps:spPr>
                          <a:xfrm>
                            <a:off x="4374269" y="1810950"/>
                            <a:ext cx="0" cy="779933"/>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44" name="Straight Connector 344"/>
                        <wps:cNvCnPr/>
                        <wps:spPr>
                          <a:xfrm flipH="1">
                            <a:off x="2617433" y="2612588"/>
                            <a:ext cx="1784766" cy="0"/>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45" name="Straight Connector 345"/>
                        <wps:cNvCnPr/>
                        <wps:spPr>
                          <a:xfrm flipH="1" flipV="1">
                            <a:off x="2630770" y="1786864"/>
                            <a:ext cx="1748440" cy="13233"/>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wps:wsp>
                        <wps:cNvPr id="346" name="Left-Right Arrow 346"/>
                        <wps:cNvSpPr/>
                        <wps:spPr>
                          <a:xfrm rot="5400000">
                            <a:off x="2526665" y="5054421"/>
                            <a:ext cx="1743618" cy="279380"/>
                          </a:xfrm>
                          <a:prstGeom prst="leftRightArrow">
                            <a:avLst/>
                          </a:prstGeom>
                        </wps:spPr>
                        <wps:style>
                          <a:lnRef idx="1">
                            <a:schemeClr val="accent6"/>
                          </a:lnRef>
                          <a:fillRef idx="2">
                            <a:schemeClr val="accent6"/>
                          </a:fillRef>
                          <a:effectRef idx="1">
                            <a:schemeClr val="accent6"/>
                          </a:effectRef>
                          <a:fontRef idx="minor">
                            <a:schemeClr val="dk1"/>
                          </a:fontRef>
                        </wps:style>
                        <wps:bodyPr rtlCol="0" anchor="ctr"/>
                      </wps:wsp>
                      <wps:wsp>
                        <wps:cNvPr id="347" name="TextBox 83"/>
                        <wps:cNvSpPr txBox="1"/>
                        <wps:spPr>
                          <a:xfrm>
                            <a:off x="3230935" y="4997937"/>
                            <a:ext cx="324485" cy="41402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8ED6ED8"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40"/>
                                  <w:szCs w:val="40"/>
                                  <w:lang w:val="en-US"/>
                                </w:rPr>
                                <w:t>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5B0B308" id="Group 3" o:spid="_x0000_s1026" style="position:absolute;margin-left:2.5pt;margin-top:-44.85pt;width:482.75pt;height:364.75pt;rotation:-90;z-index:251668480;mso-position-horizontal-relative:margin;mso-width-relative:margin;mso-height-relative:margin" coordorigin="-10436,10436" coordsize="91643,70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E4zJBkAAD0mAQAOAAAAZHJzL2Uyb0RvYy54bWzsXdty20iWfN+I/QcG&#10;39VCoQo3RcsT3fa4ZyNmdye65/JMU5TEGJLggrAl//3mqSoUCmABBCXLBqSahx5JvJgEk1l5Tp7L&#10;z3963G5mX1bFYZ3vrufsp2A+W+2W+c16d3c9/8ffP16k89mhXOxuFpt8t7qef10d5n9695//8fPD&#10;/moV5vf55mZVzPAku8PVw/56fl+W+6vLy8PyfrVdHH7K96sdbrzNi+2ixK/F3eVNsXjAs283l2EQ&#10;xJcPeXGzL/Ll6nDAXz+oG+fv5PPf3q6W5f/e3h5W5WxzPcdrK+V/C/nfT/Tfy3c/L67uisX+fr3U&#10;L2PxhFexXax3+EfNU31YlIvZ52J99FTb9bLID/lt+dMy317mt7fr5Uq+B7wbFrTezW9F/nkv38vd&#10;1cPd3lwmXNrWdXry0y7/58vfitn65noecjGf7RZbfEjy351xujgP+7sr3Oe3Yv/H/m+F/sOd+o3e&#10;7+NtsZ0VOa4ri/F54H/yMuCNzR7lVf5qrvLqsZwt8ceY8SALo/lsidtEzEOOX+TnsLzHh0WPu2CB&#10;4HGQzGe4S/Wzvsuf9dNkLBY8wmump0mCJGFCfpyX6kW9+/mSXrt5qQ97AOxQX8PD867hH/eL/Up+&#10;NAe6PuYa4m2pa/g7oLfY3W1Ws5DLt0cvAPc0l/FwdcAVra4h/b++aBdxFmSMy/cec4ZrJdTlqS4g&#10;Y2nEOe5A75yFaRCl8rMy73xxtS8O5W+rfDujH67nBV6M/FwWX/56KHEhcdfqLvQvH/LN+ubjerOR&#10;v9B3b/V+U8y+LPCt+XTH5EM3n7f/nd+ov6URfdDqeeRXle4un9V6Jlz/6j3Kn8qvmxU9/2b3++oW&#10;kMPnrJ7ZPIN68sVyudqVTD+9vDc97BYvzzyQy5fU+0B9f3roShKBeXB4+sHmEfJfznelefB2vcsL&#10;1xNszEu+VfeXCMQVUO+bLkH5+OkRF41+/JTffAVoinLzPlfUtNgt73Mw07Is5FunewGw6u7fAbmx&#10;C7kxvRR6JWcjN0p4xDJNsBVyoywLGP4hAm6U4C4S2R63NuBHiNvxgRUnwzHNJmeBNQ3TNAoly3JQ&#10;LFccCrKoj6nUkCwTvGY8OvOIFyoG9SQ7NpKVgkaeIOPkWojiY/imT4ZvGIgEtAqqruGbhUESQfFK&#10;dcSyOJbfDk+1I6dakghKjldoGB/5Zi70ZtXrHaQUAE7GOZQAhAD38F3dSp35OhSuhK8OHkcodBEl&#10;HpOvCh0HC10WIyyLmYSvQOwZCQn/mn1ThGQBWN6zrx1KNiO7EQpdw74yLhmldhBA3ZF2wB/PidNC&#10;EWdhDBon9nVp3ygMUwaNLRMMURCSEMY/4NXDVNSDyTiNTj0IhFzH+A3Pwi9jWRKDxin9JYIogs5t&#10;aF8WB2kc6zxDxqE0PHyRZJoO/Zq00/jgi7TrMXyN2hkmfhMgNlD0y1IoiSP8RqGQd5DyIckyj1/K&#10;RE8HvyYTNT78GpPHMiiEkTuD8MsTnkQx1C3JBx4yFrZyDzGPkwA6heAbB7B3fO5hUvA1majxwdfl&#10;rwmjdgbBV8RxELAe9ZuGxM8KvhGEsk+dTYt9TSpqfPB1mWzCqJ1B8OUp1G+i7GEh4hTZh6b6jbl0&#10;Z1XwxkXU9sW9cYE4dszJBybDmXFmH1zGmzByZxCAGfRunKrkWRxydhy+6YxDrR+qWgPvvNVFBipZ&#10;PE7nzaSjxsfALutNGMEzCMDgVNQ2QEiTvHUBOA6ijPIcRv96/E5K/zKTjhoffl3mm3IfBrsXIoA5&#10;EUFJd+GXodYhzOwAzgN4WgA2CanRAZhqEo4SaCoBNhjAXIg0DJR7HKdcpKoYsbbfIlRIop5HEjBS&#10;FXDovH0xgfzZ+MDqMtsio24GqYWG3HWBFU5FXanjwarLjqeT7IUS1Obr+PDrMttQ9HiOWSxQ6BBT&#10;ISTUQsQDlsC5aLhtKSr1qRaC1C6ywYkyo71XPBWvmJn06fjw63LbIiNuBvFvlKQMerfCrxBtt83m&#10;X85AxV7sTkvsmvzp+PDrctvQs3QO/8YsRZ+EEruCC8YTKWZrsZsGaUTVEDLbICJ0VdDze/6dDP+a&#10;9On48Ouy25A5OAe/kUgjdAL1ZBvQN8jg4UkAC87R2OcBPIFozRRLMpM+HR+AXYZbZA6MQQIijsGv&#10;cU+6N4XkrarNPH6rvtEJBXDjNYxROePIlpkD4wz8qgAOWjdC/QPxay0g4jTLqmyZFsNeQEyo2iyU&#10;Acso/eLIZbfhj+cIiDhgaabttgT1ZmG71Y1FAg3zYHpSwBGMC1+wM62CndBkVMcnIFx+W2QOjEEE&#10;nAhUqycqA0F1vcFRBgJ1PIjqVASXpSKTz+8juKlEcKHJqI4Ov5QYOLLb8MdzCBgpsThDllBmgNG4&#10;iXxwS0AwdM/regfIC4baXy8gpiQgTEZ1fPg1DtwfZbFY392Xs/f5bod5NnkxC2E71EB+v9MDiqqp&#10;M3o60e1mvf9nNWtGz9gRmRCQTYToEOVoaEZuIhpdRVmCsnhJyez0gJ3NekfTgBZXHQN2Nju60RqO&#10;g1+Ku09myM7Hj1SUrL811t1wBtBDB4zSGTDUxj1KRw1seuIonQEDfJ4wSqd8rAikc5SOAiqxDOne&#10;7zgnJzaWmhOQ5iSAMugAJCGhgmEUIXWgUgtOHOq0rhrydKKIwWPQmlrVzD68Ngy6bLHYkHi3KO2e&#10;1MaSTAREeGTiIp/FVclMnSTAxAZRDW3jmDmG78GzzvhPYOWPqGGll/SvdXkvB6pVLE036ml3mIjV&#10;mnXnmAmIrxPm6H3Il5+3GB2mBgMWq82ixFTCw/16f5jPiqvV9tMKc+6K/7qR7LK4KteYzlaqMXUl&#10;3je+bAcaSobqN2r/OOBP1c90hlzPdxhhOJ8tNncYdVhu9Puv3sgglh7Al26WnubAs/HJCSBcyWEn&#10;e9vOXAd7zwgKf6mAqnmcJSgDJgVM3x6atRO29ATHTL9UZyiqY76jmP0pNN6c2Fcfn15JjFlJGHPN&#10;iUXbZevAoqUkGHoyMxwBEoEphuxVMzWrcWaSs7Wg9QiU83aMKhg8jNI8gq681qbqwZ1jIesv4wi1&#10;rHHHnAi0bbIhCAxTgU5ghUDU5yqbrVYQHoFKMHW3ng1QB68NgS5/S6Xv+6vBu5WsoASqrldEnTg6&#10;GaTdUOPQK1mvZJuCacDo3vEpWeOsObnbttg6uNupZAWctgB+DLE4JptFQs2GqL89Xsl6Fq8mQldT&#10;z2mUWE9UZbtlHVi0lKzI6sG8As4u1T7iklsIpOyDV7I9LexvT0eQu9qNQNwKBGlBMQSBDEPDlN8l&#10;sNUgaVfceiXrObCCU8WBiTGqrMFK+GMNvI7NDz1KNgb6KOdKZ3GMKkPV+VAzoVeyXslOX8kmvY4a&#10;bq2/QgO42xruJFB4g7UwTfWgHTX51ZHCorvMxmdi6y0wr9pPo2lKPerBNtYGIDCJUFGgnDQUfoWY&#10;IOYR6Nrs4/Ng9d6opNeXwq1ncWAaiQRd6iqG9wjsLAvwCLQQaNwoW7/aJtT5+jXgsEJx4JJ+DWCK&#10;Ik8AHHv9quoLfE0BoNCqO5tiJjbpddFw61ncjeJwoSvCBAuTKG11+3r9issJze652+Ju46K5vACV&#10;vRqe/WLoP8BEMcnaTGASecs/8wj0CDzKfvW6UckAN8p2AEIMrc1UJYHwCHzKBp036AD0elBJ24OS&#10;MnR38/5xp7atYYiyKuRRZa0WWyrjwN7V6zZOOcpndZeioGrA9ky6UGRmzNcLFGD5boKuxbxjrsBK&#10;cZiqzNOvm3z579kvxXIGe9OSjB1Rl0WXWBGNUxoETMWnPIJ72io+lSsY9KnNYa+q9sPuvOcneil4&#10;JX0NLVZl6ZGI9xujh5UGTjHYobnd3alS3Hoy2HGy5wUPeEQF0sCwsxEmyVDJhdupxZsKVJSl243h&#10;p+TuPYVOkkJ77aP0PPvIxqGTS3G0y2FchENE5ydHDXgcdmZfX1kpK01Q6WHGASbSSWbkMbRBe3iA&#10;jUh0AURqHYhnxiuDr7da3p/2mkq49eRZbanMBjO6GkxsHGLlV3aqQdAz45thRmMtudKTqe0xddjr&#10;J5nRmSayEflS9R5eM05SM/ZaNohDnsqMGNCKUWqSWWub0x4wHIVJoNZ1+BPan9Aw9/o0oz3nr4MZ&#10;rROax7yaJSHSJD5KA+kMEMNujJMLkf3h/GYOZ+PcWHUfqW3YnM5A2vvkIxEmRxP67H3yaYAZqZIh&#10;uxmwwHwfn31c3VaWBH3LW5USzy7InGT2sdfkSdsmjz7Fbe/GzZdYYHE8VjJkWGsRQLtSrsc7Nivf&#10;M4/pMWFmHBtXMINbz5GOYZaFci4IEObEYIQOTCyw8Bj09T6Y6lT1GtFqvu5UI249iUEZULeH4mHg&#10;HbotqxkijgkOWkGGjPI/nhE9I64lI/YaMKr7waqn6D+Uo1DQJBtpBDoZsYpiAvT2nDKyfRTzVqKY&#10;rNd8wa0nGdEShjYGExZkGOhFj68TOkzwNETe0itDX4Vrncq9dkt2nt2CLU9AnqRBJGz4UTVZokD6&#10;jSA4e7ieo1UNJWsy0sw365uPmM0of2lmuGXrAr4MiN2tEiD8NnBMbc8cQ1V5R8/0uzpZNbhUENwz&#10;prZ6YDcYe4bjVg82biG96WH1O2MuLMuM52KldfDHmgdPp3VijE+KqEIN0Qk2P8bYTdrkwYi28Oqi&#10;HM4YO3Ue+7QO8loA9w9O65jFTaHhpNGNN6Ly754Q5zyHBnPCE8FVQyS6c4HTFpARhWOzyDci034K&#10;DYJfdQnHUym0h8xk5CfJ+EwKrR7YTaFvr6I8M+bM3zFE89f8cQbd1yJQjA/GDTQNVhNrR67xIgtY&#10;qMdzIqcToISxSaUMvV7MzFdOAoxPpDvgs+wYE3uKS3c5neD0FBR7qZdFP9VffnMY6C//Q7HAjOPD&#10;/31eFCvMSy4373PsAVXn7i7/5XOZ367L6gnVY/Szf8fx65mxK0z67ZeiyB/srQC4j/40uoewuysK&#10;MvCEXgsQCR4najWuJfyp/orKagakhA96X4FZV6C+Qd94QQCmWC/Wmz/vbmbl1/0KWwPpYmjkDJRk&#10;nk/oewEM64nj+O1o5vh2vSzyQ35b/rTMt5dq3PjlQ17cYNY4C+RP+yJfrg6H9e5OjjKHkqantbN2&#10;xryo+cQ+x0iQDeWThGcRNlSoNAnG9NGCTWC+Rip6+GT8IOuls5Cpo/7pdGKJfSj/Zkzw8aNrdQUJ&#10;eYorECijJPH4UGwOrqm1tPUvyZOsh8HM1ZsQg1Ek161sdJynkXPa86cpu4IsCUh0JjC2TG0BqHHA&#10;REq7gwkGjIHPwG5E4Z3HyumU2dBY0Qsdu3GvxvfoxkBzrGvqQ6TRNt2nKX279Sj8kNrg4MQqRIKZ&#10;2vXK2HPDsaRaY5KnavWOR6SX3iaVxqGO+xAptfNgjrRH2oZJEqCRqHlWakshwWY+1Tr3HDAeH3T2&#10;YelJcTKk2OcooFuNIDQYgpBnWaKnenBX8XyIkzkGUw4JLE4f0R6DdAUmn8RFR3kvDZrs3aCD2aZB&#10;LtBP2W4TJqFO7r/UiiJ98dY2z4WT4UKHmcBVgkpT4Gkz4QJd6hxrcJUw1D83QlaGSqiEBuFJAGLN&#10;aPxSObBD+XWzIoqQVtPg9jC3MdXjaJ3Oqg7IvTzBmJpgaSfspV6uM6H+IK67yPA/bGmWQQhPECNL&#10;rqzDYoQdcscbQe3ZEbE/bl/JcWsS/ia3bJK3M70QcbDkA98FSaTnaCHzgtq61hyt74hBv152Mkft&#10;sb9hY3CAs0HfRZ2LsWkwZCirU72WL0SDlBiUmMYJvt2jMvCwu3Pkfe1wmDLHrtyxO/HrOrYHHKDu&#10;Y7unnuT0sf3mzFBOtUjKjzfmxdGarqHmxUWUJDzUp3OUcbQMNRMy2DqEfZlKCIZJjLO8P2n9fC/U&#10;dNpNyUlguETtz8QmiHMMpYsIZY56/y/LqI21VSIRI2RE25YU5yKGOH9xf9q8lUl9JiaXXn1PGt3E&#10;53wkLIVtp74lyJfjO9Oy+FBxlVRFqKhHzZ4XLbXKBM7kWk3D94ublRr1HtnEXll90nhy03EPo1YV&#10;et0J8h4urx78MlFUXUxhWs8mBVaTZq/A2qiUPgesqB0NOW3yQEAVY0ccFts3Od2jtar7+/Fo5TLk&#10;pVBmUmg1GfkKrbYPdA5YIUAyrpccYr5xSH5TIxWFfmVT2PpdBAiKE7WfMKlPpDc/jWGoJz0SZx/a&#10;BacllMg5gktCagLCLovGx4N+c5goWiBGIbSktGOeY9v5qoZ6GsfryObQAj+ljusKeNrqV2OSKEP/&#10;dsCP9LarYksdQIsMSpdUL5XPRAmWsck8ZB1Ah2kW0DQDlbNmARI9z4xVrPKnVqFVp19CRK7egPzJ&#10;J7eNLOPmhNC0Wle1zha75X1eXM+XZUGYkPr3+xWyYlRLBc/qNIP/0QLnGQG1SDkyRwRTsCUgSc9U&#10;wxT7gDgtYqF0N0oghGoE6ebLZwfU6gVMTmGYBLBNGSY3AOuhgzK6dzheZCLBNHB1lnGeRvA5Gh+N&#10;3+HodzhW8bEKnafo3rHetDVu1efsQPeuLsOHPMeQ3ZY8r5gsQLW+/Dp1M9lTimWaH0dduWkdzT5B&#10;vaNGtqo2W0mOmu5/xHlqEtQu806pMnqBwxCIDeOoqtesjVIZdOY0WNtG4IlEqEfg29giyqlxSAUc&#10;/9hffMgfdtjmQJ1JdENNfx0KwnLt0AcWoxpQgg/shwFALTWHVBq6O7Saw1T8RBX9d5Pg5z29HPlq&#10;pCHX2YNUfW+fHE1UbOxO8vaYddUDu5O8PRni6sFPSPLe/Nu4fXkvpVkNcT86dKDMlQLaX1e35cXv&#10;67v70mDNJJK61aqFNWksUCiCwMA5754xDqyBCWXowJKTNVkbvCT5ik7AbYDfMOAT9zjboXXtZRrW&#10;eHhsD9gpPWKyoREqliBjYIWyB3jI06QdBmFqJLpCFMy8mYXMT1OEqmmPUgaD5p/AcwOCijprYj7l&#10;KSWjwyN7oDF66hy0okckC/UQqohjMkDbH/Bm1ojMLJPSnRRajXXiOMPN92/QGc6Q1RYIkekMF4wj&#10;Jd0q3WCYlJYx3EGl/zKuplR260V/hheqcK1JwpPUisYFqdLMR7Odh57hsPjRM6LMEFrnrRtE6iwz&#10;poqj1lrBDAsZMMOC4p5umPVnmQcIxJ544q0XpHAZE9UZmdkUpntwino7IxvzjgaxYgKvDr4xkWIU&#10;M1p72Mzg0ESgmNKWFSmqrYvdaPWk+HpI0fg8hhTbJs9QUmSwd1CuqnCGYWlHgzi8VByRVDSf8qSk&#10;ovFWHFLRdlY6UovKnES/nqA4xkr+oKKXuo4ldhHy4OZWnQ3WyaG4RmcaOXKRSZUsq+ok9sWh/G2V&#10;b2f0w/Xcc+Tr4Ujjp1Qc2Zgrfk44HfEMNTLIjuMsjrMQeR4pDC3h6CuZ9UzIEdSGGkaZEkeiorVT&#10;ONbVroOEIzrf05TWHJNyTGgZsQzHa7T6cPrLAoMBVUryjVkvVMmjAhTDim1zb6hyBAsmSC4qnMUJ&#10;tKP85tU488pxRMpxkv0dKH/UaG050nVd5CBKBOOFsW5FCjMRYodhM5hGYaygVmeKpdOE60rG7lja&#10;G9LbrrWZU0wy0ujkrrRNXQk6CGpI2mA0gyTFEL4zNqw3kYby1gTLDXXaBtMN1dKvbqj5kOTVhCSU&#10;e24evu1ih6FnL9pXM+RtFMxSkWZpKzvoz97xnL2IHHX51KQiEmO8uOoRuTEtwYqnx7zGnGcJMtgU&#10;kyRo+o3jNi3GYE2AWJ7A8nr1MOJ6t+ovA6MckVXs2upDef7Qhp6RSVWJg7uwZ0B43F1ApnJf37qw&#10;oi4PHt9gV5hAmjCdGLQNldMYTOHnpTSei7I4aGk4yuLg1Cb9hxsEdoHQd9ZjsC7VObnzo0L+E4p7&#10;Ro1B47U4MWgy8oN48ALL1UO9FsnJgwhNQvh634gHhzaFekacynglapJTEtKJRpP77Eajs2MZGcOI&#10;o0ybuJFhPSa5KuC/OpeDZV66MIL68xhq1Z5Jjx6aNbXShZ7+sFduDBcnNE0C6kxoZjiNVZIRxIih&#10;LC1gUqcVw4gaeXRzgU766hzqsvhOqkcPzdcGTfLuulmzjs/OhKZ9mnNsryCgNlgT++VkGa6Uleid&#10;BVK/F292NtsP3nTYE25U4vjsIKd6YHeQ09MzUT34lQlMYSwZF2/iVkCqv/HPeaTb4Y7arNKyAXW4&#10;g1kkIUxtj0uK9jwu6x0W1O3SQ5oSMf24tEp1sDsuwOoKJTCR6oEr3aRKjUYMiUOtxXPB2J//8dQ4&#10;lWiHpvn3QFDiZDAEBadue4hUinE8BO9tEKhaiOqA9SxosaDxbJyns93p0pGCdG5qVBtdVcCNn8NI&#10;dTXUATdGY4qk2k38wglxT4j2d2HMyUjRa8rg1mFa8S9gwLlTNTbO6SSNUyz9aYQ0iLdTjILXqXKU&#10;1/rDWi17N1HJ4HUc5hGvI/9DaxrVYX1c5o3bamT2lnlHggbvKp+s2siHIm8a10wHN3YPCyR8jjDp&#10;W2HeaEGjMPZMVdCo1kJpWXhOmTfILMAwd4kzrJ/FiNVWOoeHQlQDq31/4I/t8a/zIt+mqALdmndX&#10;D3d7afreYZP4/Xr5YVEu7N/x88P+ahXm9/nmZlW8+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DdPeS5AAAAAwBAAAPAAAAZHJzL2Rvd25yZXYueG1sTI9BS8NAFITvgv9heYIX&#10;aTdGY0LMpohF6aFQbL1422SfSTD7Ns1u2/Tf+3rS4zDDzDfFYrK9OOLoO0cK7ucRCKTamY4aBZ+7&#10;t1kGwgdNRveOUMEZPSzK66tC58ad6AOP29AILiGfawVtCEMupa9btNrP3YDE3rcbrQ4sx0aaUZ+4&#10;3PYyjqInaXVHvNDqAV9brH+2B6sg9Muv9Wqz6d53oTqv9/vHaXm3Uur2Znp5BhFwCn9huOAzOpTM&#10;VLkDGS961vEDfwkKZnGUpiA4kiVxAqJSkCZpBrIs5P8T5S8AAAD//wMAUEsDBAoAAAAAAAAAIQA2&#10;TNvhpWIAAKViAAAUAAAAZHJzL21lZGlhL2ltYWdlMS5wbmeJUE5HDQoaCgAAAA1JSERSAAAAgAAA&#10;AIAIAgAAAExc9pwAAAAJcEhZcwAAC4kAAAuJATfJy60AACAASURBVHgBPN15eFb1lQdwwg0kgawQ&#10;CBACYQ9LAIWwuwCCIAq4VEQFF0CtjuOjLdV2nseZVn3sdPRpbXXG2rp1s664S913RTYRBBRFWbKw&#10;L0nYE+Zzc2b6/vE+97339zvne77ne87vd+/7BjK+3bL1ww8/fPvttwcPHty9e/dRo0YdO3Zs5cqV&#10;RUVFJ06c6Ny5c7du3RYvXlxeXj5t2rR27dp16NBhx44dX331VUlJSXNz80cffXTaaaf5mJGR8fzz&#10;z19zzTUDBgz4+uuvX3755QkTJhw+fNiUurq6/fv3FxYWnnPOOYcOHWKTi9WrV5tlLr9ffPFFbW0t&#10;jx07dmxsbDS4ffv2vXr1Yv/kyZOrVq0aOnTo999/39TUxHhBQQH7BuTn5zNy9OjRTZs2OTl58uS1&#10;a9dOmjTJlL1792ZnZx84cEBEmzdvNrG4uPjbb78VC0iOuTBx+/btzrAmitNPP338+PH/+Mc/xo0b&#10;N2jQIIORwP55550nhM8+++zLL7/s27fvueeem5eX9+abbwIsQIB37tzJS6tWrTZu3Ci05mPHuWO8&#10;f//+bdq0QSyPFRUVy5Yty83NFSOzl156KWzoHT16dDJ9xgycMpFObnkJzEtW6uvrXUKfOY4Z3bNn&#10;z5AhQ4R0/PjxXbt28dqzZ8/WrVsLCcrXXnutsrKyU8vLR/wiul+/fgbA1KNHDxOTJJFLwYDO7L59&#10;+wTJVO/evTMzM011Hhh5wuZ3330XQMW8bds2J1Fj2JYtW0TS0NDg2AHW5ANCHpGCmqysLAhlYsWK&#10;FUuXLgUGdzk5OdBKtiniWr58uQFcw8yLAx8nTpwI6uOPP/7JJ5/Q4hlnnIEW1uRJjp0ZO3YsJNQw&#10;cOBAsnAeLXigPx7xUL1tu7jESKBeBksDnX366acbNmxwBgywSUSwPCYdO3UCCz4JOXjw4DfffOMs&#10;ypxh10kChHjEiBEYJECUwbq15eVAbLKGPsdYMMtHs6SQbwbFOWzYMFfbtm0rNohpE8umsM8gKCD2&#10;6dPHYEiMEYkIvRPR7t27ZV3NyQE2ZdRcpJj497///c9//nPXrl1RI0KunZe8d999lynDUEPdDpSF&#10;9JjuXdg0IbW8QwgVUwKUb7rmHYlKQbJlBUhj2BHaunXrhMY+fkWPTQVECg5wQlhHjhwxcmddHZBS&#10;RfuiYB88hJSWlkLCrIhmzJgBLZDV1dXJuTNnEXWXLl3UvjQqPbYwojM4gJhseWXRBMMECfozzzxD&#10;F3QkmXLAN4hYgEyGcco0otk0THXD4VgA0Cj/0LtLqlKFmgJi0MEU74AihTZ5h0EOTj31VIxwLQzG&#10;gWEQSEauuuoqls1iFoPRwSSGTYk3nilhUxUBqhsuNATlDyGhSIAAhUYoBtfU1AgcX17aJnjkjFN1&#10;RgfSE0Q5CTabvEgqdbIM7eerViEEqhdeeGH9+vWaD5u608iRI50XC5I50rjE60xy1YIFYOGRXdqX&#10;AMf4kluYUIwjPhwQCB/ihEk8ZWVlomUIOLpWItBQR1VVFR9cIsusRYsWwQ2EWSQjKlpGAXcQvPHG&#10;G6ajgEd0mMgIy8YwDq76w5FZ3iXPSZe0x1dffdVHCZAqZ/Q0xEGuhlDPOKfwKywwxMI4kITvQBTk&#10;Imok6v7oQxz78mqkND/66KMyp93BiUpRqCR5ZU2quJBp8XIkQ5EtZwQCcGXLUgonyRKrxPAImE4O&#10;oazLxDvvvKN8XbLeJPmFRcJGawiZY2oSFVvmRyelaN0Ag/KvlylGieU4up7zapYPWTHFJcFDQCAg&#10;svz+++/rzlozcmVCkKQh2UK1fsJB6eLElylOGsxm9EDMGokLPLKGdPWKSlVvPEKx9sEHHyAFGDSZ&#10;BQkX1nD0iUWLkDBGcGc6I8jiyBlLqxWIvGDTPfjSgc866yzkSo8zwGNfOuFkUJhsCtNcMTrGjD6D&#10;CnE5KR9ahPMCxJhMSxudAf/6668DLBlMqT/TEY7tpH9FhcQijifBM6FguWQ63JhPuQaALh6woFQW&#10;KBCt9sI3BMZLGyGjcs2aNVwOHz7cSVqTNlPIHAKiE5X08EV04sSFkLhgkF9c4MtEZMGHTTYNQ5b8&#10;MU6tFMO+CHk0FypZJEBzWUAoeDCoHiPZp3G+WBO/AWwqXPbJH/KoOSWly0kkqAoulh+uY9l3wCaK&#10;sCHf1Gm60GAmAsbDvrjqDxwQiwGgGiBkUK3YXJ955pmmS5jCtVlgwcfk1p/+9JRTTjEII/qG8se1&#10;Y9sAzEo7xgkKYrjphTYJ0BgcCZgAmeMYPlp79tlnWTBYns8++2xG4EOZBmrY3/72N8OcN0tWxAMf&#10;vWNKl3eSZDR30kCKHsqabYlECiYoMF38pIBxIVnhjY+1h7UxY8bAQHTGY1ZQ3hEqBwBHYcmTQhEC&#10;dgRo7QWe1CzdoRKZE76cpXLu0uXzzz/HgMHqXuwORCcrKJZd0YmUcZgNQFTn4k6RQidl0RgD1Jw+&#10;Ca0OrxAFSze8q5XkjrvuAhoFbIEl+RL48ccfCzL6tdxSCnWwhUoStoaoEm6k8a233kKEwa6iwCXB&#10;Qy+9ZKvriQ1onuQSlRqIjxIjGTxOnz5dkAAJEjj8GsCIKoEBBdKGPpbZh9PEWbNm2VnyzjgRiJw7&#10;6VSODgATJ9fOW5BsOjk112DFahgi5MBmATuG2atccsklXJhly2+6UlCsSoFTOYMETh1DdjmVMCpB&#10;kQGMS8bs2bPZj8LyPmHcOLHzziYZRQ+XUX0fM0gXZiQMPDaTgqIicVoi9G50oNh2ngrcNKGe0ASp&#10;UqZMmaK0naFEMVAZ6wL2rr4gwyCsYqM7w2AK1agqoVK9OjPXiyqjach33BC4KkgYUGCPSDJESili&#10;w0Ks52LgQqbBeOWVV0TIvjHWNI3IC5uiNVeo+DUAESRijKL04pRyJVsWhUzC2DRRyrkDbObMmagx&#10;TFxC4E7XMkx03iF8+umnaZwmhIwWFEsY3tDKLAti7Nal6x//+EdG5NsYL8pglkwVExXKHKIsEgbD&#10;kyy69jpE4BFQ6BW4A8EwgR1NwB2mCgKCCch4Qq6rdjvoFqdCQQp8goQbLCchNt5LBXg3kZo0MRl1&#10;xgAn3ciEcOiLlCx9CsX5l156SRYvuOACGwnZMst0LswiZwOcVAdKR/yQaIzsAIlWgbgqMCPxIge2&#10;/yABaRgitBH6xVraf5ME+8qOX1EDjy/Kc7elueNaFBwp+mjZpmuJrtIK4wIxnnGiMZhB6Vzy7HPz&#10;5s0z4C9/+YvFFZNYNVjrp30pB0zbxJ6gnEkWXnONI/iY08VAkQ/MgoUFex6iU7nSK2BxYllHcl5i&#10;jQHOsZBEYhjT0mO6hV7+sAYcCiT/oYceknnVrXqwhimiNphZktReFEqEDSV1AEom6t0USCReqFRv&#10;lo+o10a5YNMZRSkKdLuER+pjH2bDgAFSUFYsZwhQetiUCcNUWFShFVL1L1myBA9OYg0VZIFTTr10&#10;DFRQiTMkYiTGeaEPwIyEn+WD+w9odwLEhqwgBGPyIZeC8pEE0cgUtMAn4yacJvlOaawyLGzx4wi5&#10;NMsfxUmPhQ6P8olTvY9FQBk17A9/+AOsBAsQlGLGqWAMg48/hUy8JIAFaCx6wPFoFs0a7x0gyRAb&#10;XnDkI3GhhiMnzWWQjkK/LvHFMsDmsukAGC1IpZrFuExADrABzmjx7JvuWJpxZIxUybHaNYaGDIYc&#10;R5q1Aa7aj1mK1JYXJIBJJ/1hVr69qJAXCvASCGsD+qVLCw5lUUs3C3ilrNzpXRTaO8C0LlveM43m&#10;EpuusWKc9RZ6EYqKSxTLJ4XSoGPv8RiEoLQOCJCFCwNI0kToEeE9KCAQNilIkPKhsWJfPjBlCg1S&#10;ATuu8uiOwTLgtkC7gNsBm9YA04WEERZslgxGIiNe1kxXpTbUIEn8epEkuiFBBF+ooXEsgyp/hmFB&#10;COCRDjHSHFppzgvdlIdfBLlVtKKAgQ3ujHHSeFFLBjGxIAdi5Ai5wwYPcYAoujGAF1dlPRV7klx8&#10;8cV4VvFMVVSk2+hk5uzZSFGkqthnyJhWU5aLS+Zc3Nh4SPzkICSwPO+EjJTUMsc6qY98yC1eTDHG&#10;JVMgFhKbAnZGatUZ+1QPnyxKPLo5kk40uYRcsITNoLlwK2qk45cv8UdLVU8EBSTFUbHBpmuAVMIv&#10;OcuErog1eeWORFSwnmNzBaS56ANMgt1bEArLmHL3CzO04AFjOnJd4h0wxmGWVH6Ry53pLJOCl0yz&#10;IEbu2ma2kSRXxeskSHxFDigPVAxb8z1aLigoVF7JiKoqQ7VaUKAUHr2Ey+qaGiDMxxFkWLZESzVP&#10;OW2zupZ2y2vXfu/+feVlPT748MO66poRVSN79yw/euzYkcZDY8aN7d+nb4/y9FkpEglWYaEVVkly&#10;EKsLLdjSAIBcY0ROKRIsPfglRtQrVQeEY65I3nvvPRb0CoKSWpUBFS5EqzmgwPqmTyJX+asqvoTN&#10;mmRLgFnmOvnUU0/JkJCjJeIRVGeMoTbCAkYXpaoWtVYYRvs0IesYxCM7OIGBaLAHiblr13zhIz4h&#10;lzbaRR1r2EcjGEayCYD6AynJSDJlyQ5M0lzTK1l3O+5AqVKT7s8WZYnfvXiP0u6SXElxTU3b3WSf&#10;bLVxw4a2bdoOHjRo29atTtbW1Bw9csSld995Z9fOXSNHVZlISizILvV5pxEHImHZ4xFMwYRiydAM&#10;aU3OkA4uPdIdTdhUWBiB0TA1HCVLm5jVVexM3I7IgVksK2iR4wtBWqgpFMOOjYApNqnMWvDwBRUY&#10;ckDUULEcE7U+u1vHIT52QKIP1jQToqGPiy66yDGuwLMxZYF9hHYtSR+o4NpcXtxgEY1IZcV4+WBW&#10;akVnbtqXhp96qgolGRNiXcU7i5wx5Fj+XWUFWaJ66MEH4WNRzBJLEVTADWVZTImotFs3Vx9/7DFc&#10;pHztP3Dg4EHbBiSKhLiMVw2E4yMdcUQ4Vm8aVAqYglW0HrhqqYi2j3IS1zYIcqkg4PRCGUhC9c67&#10;BAhM9cilh1xmaRf4dQnv6kNipJCk3HzRHMq0UPJ0lRchyCUMbo4Y//nPf+55mUbBoI+kaYoKgFBQ&#10;cuaewHRCxqnyZYcjxgcOqMAPxgRIx8RhuuhUAIZhQ6m6dCBMNpM5c+cSjobAFityi2uZERVhkq0Y&#10;gIiXZPjCAQiRqCA4xCw2pvlgGjiOQRGMxw+zzz8fuR07FRtpDRSe3BCaAbLLPtVwBw3LurM4Tdfl&#10;5IZl1AhAOWsygKFelei/JAwtSNQEiQiF5xJ1g82URkRVsihUSmdTfycXfunACi9Dc+fOVXxCdkku&#10;7ZvRxyw8AnSS3xCKSFHEC/0BCdWLL74oENMJwiVUsknggq3o358mJAAS5/UVMHRF1vQ3mjBdRQoh&#10;FJ+cMXEify5A5pSCgsALJoRyIL20wzSXnI0aWQUHSbpNhVJt6siEz4fxnGm+zrhqri+KsNmpJP1S&#10;CSakYAosXljw0bt+QoxeCJVL1HunNXgcMMsO6EQKJNcUR+x2NcDgF+8yDS2n8iHxwCgs0+2bZQ5I&#10;LhQQNpkyTHGcf/75YEg/WplFvTz5/osXlAnEMF3IJeHzDj+E0BrAl8WGzJ1xXhSM8AuPGiVQMIyJ&#10;8ZKHIsngAnISJG5MygeFQZJccdXVZB7Fa1PoZsFxrFoSQ02yQqoxgOnM1q2x7CNDDzzwgJbCsSdZ&#10;SLHtNZFj7iXZhhI7lD5s+HAx2FOLKu7a2LTNwLjBiEA0ymwJqMMxxEikI/hscmhceBIpDOlBKCoN&#10;k0vxkDA7LtnkAEzjKGNB5EaiUlDIgpaMlKnuajoksD3yyCOA4Z07CgMVfgeyy47uyjLX+OWIR4Wl&#10;fJ1hTefEBjxaufZlsIQxKwFIi3KhOSm00thwy2toyMIuGRhAo6vJb+9/gBsFrtj5JjHaUebKljmS&#10;waZIRIULFnVElwQGCiHjSA4gow525JYoIIv17bWlSw0u7tzJRxQLz0YWWQbjF03SYIAzLN97770A&#10;2JWz5gwkZOI8+1zz6NhEkTuDMppFk5dnAzRORl4+koLeCozOpk1rxEyZ6xKtIEKaw77UOi+1yA2d&#10;ESn8RkLLqQBFpF04KaNUhTVyNFjgzGLQUsevAJHuqmdB0gOn1q1AZZ0sjIQWHuOdZNyBiHTmpHLY&#10;MAkEC92umUZZ/EEm7XIV/AJBIHxs+HI91ZCtYUTHgUXVYEnCl+BlGyAZhaZ3nz5q5bst32spIEbn&#10;0YuNlFfWhCdbjONLetQQ9cmKHLDDOy5kiA5kiwXnDXvuueeY8hUH9fmINSC9CwkdcoN35ylOf+BL&#10;d6ZKIuWaTVBNB0wmsIMvMADW0/UQZ7gzyxk8mhVthAu0xDv7DEbFMIJNKUSCg9YtSFgwFwaQ8JAu&#10;tkmCK5DwRi4UgHPwkp27d7MVewnPQT19M9me78ILL9QfgJM3oJUFeSIrr32ujx5OqQBCEIycgeKO&#10;UftiFxTQaQ3cg/X1JC8NNrV4MZgvta+KGYfGGR8x66pZzoBLIBLJPi50GPLRuKhB2NKmjcBppDFG&#10;8iI2ZSFINsUmZgit2CY61tm805pLsEFL+AZgR9SMWLTAw6MqZ02MUElt5Exc9mNE4CEdMDIHGP1x&#10;yiaVUAa/kmThBGPzN9+GcK1ALBvsvHf2pRxFmOFatshCOMnNP/qxjRf5YFM86kvYpM0B3JhVFgDh&#10;UWIoqHd5udYPikvm044DI33TbyLxqmiK5oC/rOxsPbdry9NWcKnJR5YVBIEIEkcswCdyPyUyAHGq&#10;wRid2gElikd6ePFRbwRGtwWAMvhSE2oXa7LCL1mxiRGPKLCmaRA1xlHPoFhsbWUa11IoJQaYbhZe&#10;2IQZFainVrKwbgkqfpzCERJd0vfBY1A12DvJqJMqz3RGGuvrgREIBiRYTdhZRdsx3hhSfuyxx6QK&#10;e5pnct6sWcKDACAv6HFEa6zIrXygiSpxhAhNY+P69eRjJjTSbrwMm8Jc6r6xUSJF7hhf4sFgea9e&#10;EDjPGpviVwHAMcgsxs012LcCyFWVIGpiJjovTo4cI1d5sQOYXBqGKYrBFBYkw2JLWfwK3iyDqcFm&#10;jMaRLg2YwoVCMRcvMop9UsCszaXzGIeQzpg1mAX9kHeugUSo9VMFQPXPliIE+ZOPuGp6r57pHSIA&#10;LODHeekRF2ucGokxwywh3MGgAn6EFLcVOjtFCAA+nGIE3UYw4QAInnzcvXMXQ3EcWkMKTJLHsZh1&#10;KiGx7oV08RxvOiEApEszx0rPfaAzEm+KchaGkRwBICUsAG0DahmEG01WKZpgUKmBJ98mkqcpoV9J&#10;VVLusIStLNgxzF5TqCChQxEIUxRasGdQ7Kg5yLmQUaYklX0IZdR5CpBOeaVZyoWQEHUq/NAfvcd9&#10;j1oUhQVWyGYJKrtt2hINQI7fkQiHAhQNeGQk9riTcAwzPMnY8RP4BkskQONa/r1AR5ngoRcnBMbA&#10;lGRkSA8cYDGqQpEFLmk4E9qPFqm5k4z4T7Zq5caHChg0HmIdQH8UrSmCZIecVY8OA5kE8CjNrqLD&#10;OuQkJOqJSgyTVGcAE5jca6wqWsxcAGOkKdg0ACoHMVcRoEOGzJUhqbV9kADvbhe4YwRrSDHAi2to&#10;RSFbELJsLrTUY5itrTF0oxo4MkDsmGmXnQOnUpMnOFlDHWIdY9wl7dGxM4yn+90pZ08DlwnunRIe&#10;x4i2drlPYQUp1CclOELo1LPOYkLO5Jw5sRE1ffEtJMkHS/V4BwL1Qm3Tti0tcC9IIxGBXwmG2BhK&#10;10OeeOIJrdYB12LmFyqa5YJrx+yjj0qAEZVMYN95QhYMDf7ud79jDTWMiwVTwqNfIxWuHY4YBUjI&#10;HMEp/Qhl322t8ey4yoKsw6xDRg+gdCXiZEpuu3biAtKqSeyAkRq0nPLFPsbKSksljCmzPMkAmEey&#10;liqhoU4+CAXPXIOa/Mcv7uDDko0dbUTkdEoUYkMoB/gCTlY4EM+pw08Rj5h9hEYPFYx9ITTGE5Sr&#10;vCoXzkz38ZOWnxI5IzC+7BwgUJhSC5YSIV6mzOUdbgZZQIGwQeSdzNVc+OJIJjwTFYN0hiSVtrA1&#10;H1RKj1jgd6ALa198oS92cViAU/oVonh9RISJkPAr5UYqGmrDrBzzjnfKg4FfRtwG4wFF6hjRLOAX&#10;y9JJjnU16Q0g0uAxHX5LGrr0TCBFIUy5Z8Rg4kvvhEGxvfEYR8AQwOFlKcMC9+JUDUKFw1ZnzerV&#10;tI8yXhklGfFwj4jIGTdm8e3VuaTEN5Hbqre7GxKSiRLpsUncmgpDqFQjE5opxemPMEgVBmWOl8CD&#10;R76EShwC01ggVAqCYZYFTyOMpET2JRgAXVFZUAleEMe4lcPX5UGZPInOVdZ0MOx7jiS1MLPADpnz&#10;TjGyqHZ5dBBJhUEyIPdCrvFsek4MM5B+GypMyrNzQQWWTBQpnXl33hTJg9yuDLDk0svn6xy5ufm1&#10;tTWrV6+h+/Ly3idOHN+2rbq01O9/upSVuTHx+4CdGzd+feDA/sOHDnmaQxHai59HNTQ2FuTnW/Lc&#10;FvlZYbeuXX2/3qWkRNshWFtDIVWNHtX6ZKv3P/xg0ICKoX5y0jrZsHHjtClTu3UvzWg+2aNnz5Li&#10;Tn781bdX79VrPhdeiFQY6hpukVAxoiM9WFAlxIs+V+kUs+IkOkp30i5ZMnwkHRx5EKvXSbnEsGwA&#10;9r0zqBtgloYoDOM6hkxoZainWRbQJJfpfuFkq/Z5uXt27ho8ZMjgioGlZd2TVhne136+praurnZ7&#10;9aDBgxsP1vcu79Wnb18t3gN537V6Pi9eu2+cdO3SxfOAA/v3uzfKy801fszo0Z4xJD9efNt3fmxd&#10;MWif78qbTvpOq7CgaO26datXfU6qzkhs2zZZZN6rvHd7C8jRwwg92XyyoEPRvr37cgvyPfov7VFm&#10;h7xr756Obh0HVnCTV1jw5bovxUanzz+3xF1jSeeSfn377tyx00/RIMBEvYcZfvacm2duUWGRZ5JL&#10;X1uaV5BvWSNYJWVtpH1lS19YJih9SWdDn2aFR00AZSSGaMPcK6E+npTJE+TuBmTLbY1W4IBCVbba&#10;Vxa0T9qm06MzGoAsyrRCVwGaksYgSd1Kurj5r6utPdnc3EdjrBjo+w8qRF9NdfWjjzwydcqU9R70&#10;V9f079dPXzd3yLCh+Xn5GZlJQ31DcUnnjFYZ1XW1AszMavvNpk09e/eSkpOtM5Z9uqw5o1Vy6WXz&#10;fZMoYN8Yk0lzU7P9SVNTM3DHjlHMcb+XFcyY0WN0rp07d0ycOClJWvvDCTX+wP/8txtFDzvtAcp6&#10;9iD2IZWVptTuqBPS8pUrBlcOOXb4iB4vbCHhS7PSIi2JTz755IaWWwqtRkU7jyNtYdzYsX7xI3ga&#10;xAhC0a1XmqulRENAnzRgU7nYkyARAMO4VhmodKPukhRikCnrsKbPhXYhlujIzkhJLF2KbP78+RYD&#10;PHjXK/R6E8nOgyrGnZQANk2RMAlQH+zzGJ3KY3QVplZU7fMvvkDyGunkKWephj1797oRSZ9I+D1r&#10;t66C0gCkv3OX9Lv7ZMLpZwqAP/N50pXIFln2vEzY4ViUUKZ52SwnmQku1DFwTLOliqkS3YzgBSmm&#10;Y0f3lCHN0ddnKBY29MoZj7q8MKDhzm7KSarhy4EfltLgyKoqlumdcbdXhAwDycuid70Og07qMBwp&#10;EUQw66NuA6rlBNGREp1dcahCiXHsZtvXEqBa8xkHA+Ngw2khUVIyF/FSoTF6l67CC/COuQDVFMbJ&#10;ERg8ihcAQnQfEPfMNS2/f0GFYkKsLGJDXEiA07vO5gy/ni8kcy+dh0pCUML6qXhMIEk511KF6qMB&#10;RKRd9upVbkxRUaGPUaeqGzJ82ZYwbTqXpiPdeXO7dyvVE4DzUeQcU42RgiFn06E0DIDIKMnn5qeP&#10;mEgBUIVoooApgBrYF6psYcEaQ4ymo4xB1pBi5SAR3MkTlXgpLGJnDb9kzrLxvDDovPEyxIszbOp+&#10;kJsiwbETsa83NxVvyy+LDZAMrqFCkfP2L0xZjTwdwBHeLQMyyo5HWJBYL9ElFiJwoGKMZ1zyTE8W&#10;LroOX3AoYU0flTiCxoMBPtDtkrxhkAC7dkt/EZ+Tk63QCJYtIBh1jEGz7KklxgtcuwsOigrSn5AA&#10;RyaCN9IUOwFl7gAp0LCg4Jw0i5eGQ+mvehj0EoaRXbuU5OflPfX00yxbDPCFcbz4dVRIhGU8Sgxy&#10;ZUtiJJg2gQdS5FEHeHGJsHDNOzYNZk0mbPP0K+O1RxLx02ApNMvvfIxUUvQHiZGoxJUWpHxRBL9Z&#10;yg4zjz72mONMa2ZWlvowUdRokQY4OSI10zkiU+dlK5k564IwAYoWpoGKkNbkWbRUSURq0I1Cy3Yt&#10;F47f/ObXFje1zI1lA01gCViqFTIjWENEAM3JyubGlw2iAk4ulZ50Qi8xOPKSAAyK6kTLH2WsWLnS&#10;SFJwEi/ebQq2bN2q3aOAO3miUMErCEHGPlI/oST8Cg8S1aam0WQAJBRnFmA4dcnLMUjGwINfXZdT&#10;qtT60MSCATLn+b4wHdMcisRl04wQMsWp6ZwCJqMe59j5oI6AeBGUJY2SDDZFFEZCMn7c2K+/3mS8&#10;uRSQHDjYyA273qO0FbKCokcjGIr+E2Hs2btHnlevTr+CVyJSypC6sfMzWD+57LLL9EE5Q7pLlgeP&#10;Z/3WgXtR2UdaLUTryYSMKmTdCSwRIpRY5EAX3rp9G2saN671YtnlTuKdQZa6Zpl9wJyHVsrhNFc+&#10;6ICeBCI9OgmKEYo+SExHGWxCiwRoX1zHuxWO8rxMCXIFMnXq1OXLlsViYCTvCI0uxKORMAhHIB5D&#10;Ed8tt9wiCs+aCcV4UUgbAAIRIE2LYnt1tdXRdOn0s4mkd5/+ZKKBwmEoHcmbRJksPCKlKaDdggnj&#10;w48+hGbMmNF+sWu+80pJ5C2SytM9RGgxZwQOP0D3BOJQQ/rXQtjHlBxzYTkCnTvCAQV9EilDUIoc&#10;g7YHxvv1hyIwxQCORC5OCiVwzPKOaPHLZPOOsgAAIABJREFUqI9mGezFCA0yqMD1KK5lRbYwK5F2&#10;I87oq4apLcg1JQrVpgSrAnwdgiPcOQ8bC8ePHjULVBRhQBnRor/6A8YB0nm3mZE/UO36MYBiXHMq&#10;TFKAWQPQTuQPWnrVeAGgPN80+AONfxOGzzHUjSuxaOXuLYmd1sKBpUYkKoDRESPSn1ipuOgzss2C&#10;powRchCMr4hRJucgVvRPf3WjsylDFoSkOeJXL4LJvY+O7I8dnSEK0xGdX5h+K4cO+eDOLO5ICYN4&#10;lFqDzUKTq8oOU2ZBKLvAEI34FZltj/M33ngj0r0oACQRaVnSA6FOiBTI4ZQVMmIWRxKDbsYF6E8+&#10;acWUGOwpkGSLQj3xywizRvoRNY9wOrb5tsmmQjqYPu3s+voGSZUeokF9FLqkOtDAk9/cdz9YWBYe&#10;1YtNMjCohOUNDooWqmTIWLv27YDLzk6Li2/QaRz7wsCyj86LJM6oJC59SQ2TkmLWFAQZDL07TwGD&#10;KA1wi9BcP16FtfHwIR5JSUo0Q1rDlzhRYIV0U4ZfJ5WmrRcjrIHNKZ3ypSiRiCMGORWz5AkHudwZ&#10;JrUyLX6DufNyEn5o8SCLKsmiajwA27emf8uo4tW3jGqnJmJM8+TOeAUHvJMwM2vK62++Ic3Yc3Xz&#10;5u8cazVAUhK0mAQsWg5sSc9efZQ/uEqbCb5NANEaixqJIii/AjNA6+hW2s1+JicnfS5opIkwGYbZ&#10;yDmBWM1Qb42lPszmZGVxBrHwtC8JELDIuXAes4IXKmbB/X7LFrXfoTh9ricSlp2UV+XCgsFoYhb1&#10;GjTF+WG2M+4V5AZOsbEPjBAgNBFCHcwYCXDSGDVEws7TgRDYd967894NkD+uEYpfa9vQIUPQIv2y&#10;iCLGJQP7YKCPOwmgFQ1HA/DS2URhDM2xYLfiORjtCjbYZ8d5yqBUKUkGDqrUpNjCGsScYUq7EBIq&#10;fSS38IGyNm3S28Li4vSv8iBgAlMi0VVM0bvkljPqVnHkoGmOrqoSv/LSLsnHRHekKIhqQBPWnPSU&#10;lEcwiLeoY5oqvEhViMU7KeBFt4VWa+Jadq1MKtJgDy2ghUTAeqDSlhWNxRouWxJJEHyhyXiWvXsB&#10;L2oZgtMqSgqGYdNIyaY5jcsPrVSDhKk5OsC4MtLHhUATYhSvwV6Qq1fbpxEjRwJjrYbfSMzA7JLU&#10;2kEIUybcrOhgEpnc/cv/Mjnqgg/gyBNfoqIICPQy2SNMnhoa6pFrlyEZcihUleUqikkGTSJklDNR&#10;SafE+FF2qI9NdHCEuEDAMr2YgndwSYNBU7LbpX/Mz4KJ0swXGGKINPtjKaaAEaQsssAarvVrNWpz&#10;RXqYEnyUgrtf1Phu0gBEG++AWZwywiYSBS5q2eWIa8xyGj0QfnE5EzFi31ylQzTUaTBmILE4M+Ue&#10;2KWBgwexGZWNJTT6Do5BeLwUhwQrAiwBltz76/vMxIVxWqoiQqjkk4Z4MKL3iUdiFKA1AK2ZmQk5&#10;I44KODbXLA8+xaOQKc54mEiMhZqWJxCGqW5eFRAWDMCCZLAmEjhQIEjfEonWIy0A8CgGiWFfVMI2&#10;1yyDHZMV3tGNFxONUc6KVZXY1EHrkpzhS5w8kjbqlYJeB5hL4rXUY9BVyUAZs/hyIFJUkJQut/X7&#10;LcyCKqP6LXLQZYcmIvEK3AELoOIKvxK56ZtvaBpCg7HnJHcChE1SjTeSYjRzyktOHTlKUahoXKgX&#10;EJkQpxGw2pUbDZnqNrOwMP1lvV0WLRvGPTqkAT7QKQJxIndVwCIXZJLRWvKN0SU0H1M0EAmgAimh&#10;ZQF7KQs548jvtP1VGOPQ+wi67Q2VcaGE9RZ0S6SPIpQSQlHLLoGn7yFLLMTBC1pZQI30ACAifqEi&#10;C0hAlWzxhkhD43IDibJmQQn6aBvrEmuQ+LWOeLnjwr7OVWESnP7Jjgz5Kab3DV+lfxNgYQPAAQDw&#10;u22iFUrShSQ41m0/cM60SBYU5u/asaNy6BC/vavdWbd969bCooLcdu0yWrfyrePadV949FW3o7Zd&#10;Vk5Tq+Z333pzz/59zcdPSPLA/gMotKMHrf5KpE1bvwf7av0GWX3lxZcw+MG778l5WcvfZeDdeR/F&#10;BiuatDgpp1CplTNPeNBBSqq1Zkfdzto66P0VwuYt3xfk5m3a/O2GdV/OuuB83xw89ewz/v4AQSuW&#10;fdZ45HD11m0DhwwuLurw/batHh0rcCN537sr/YGFv12AbfOmb9Dt2wiVwbIlbcLYcTt27/IE3yz4&#10;5Ql+Gd1Vt2PZiuWe9UPiuwrGgaQVGsW4ROpRViM7FO3RJQqzD3T16quvlhs7xkmTJ3fqUtKvdx8C&#10;ys1Jf9gJT9fupb7tkDZ/M0EBu3ekPy7iRbFmeoDir7fb5+QU5LafPXPmJ8s+zmufv71mm4dqubk5&#10;u3bsrt+/z+Muqk8yMvtX9PMMuam52Z/QaRe+dti3e89nH3+iYkZVVfn7ruotWz1rvfKKK4ZXDq3d&#10;tl3yqVtgylAxkqFF0vLolhhWmoKDGClXDESt7RDgls3fnXnGGdTkyTv233n77apRo3pMLV36yqu+&#10;AvKdhO8VOncsXlv9xedr1sCgiXn04fye3bt7lpf7RyowPmH8+PQhQ37+ay+/wprfp3qGLGe+vfCl&#10;SnZmmxNHj7HvSxJ3Ta66aV69YuXQysrxY8ay03TsuPcjLeLVA3BH+PSOdGWnIGTXsQCFpgjEYq8p&#10;B3507dJBv+RYvsJa4Vl0sV85ditdtXLlqBEjGaSMc6ZP99AFZh4TdLhzz81tD+u6dWsPNfpl0cHs&#10;rKyysu72gFlZbX150rlz+vvZ/II8ClJZJZ07E5HChOnUU04BYspZZ7kkBmh8J6PYfdmi52CAxgkf&#10;4rgPQj3cuieJ2TXpG+RPTYYpUh1JMsxyxp9YkJ5vMChO9Rgsx959tyNCFlSSB/+QuCrNHvnbrrDg&#10;uZ7mqdQkhikJVm3pzjQjQ5OkBgeaxscffWR7TfukwJT+8HXLP2hB4zqGv3LwcNu+gC+zCNn7/fff&#10;79tvrcnDDDHihGioCkJ9TCD6odLEmCTxbi60sMkQ+3qGitEMrD12U9bRvb4AvvzyeQoKR0KyFVO8&#10;moBjMcg8c1QpKq3GIqbc4IguqR5xaqViSPcQFZQI5cl4zQ4COxZEwycqvKCDY2bRbWFAjUi0Iwzi&#10;UZLkhoioCQwHqlXd+HmPcoYeGHyJx2phJMzWw3h5NqAKncQsgzLHl1DRFImXOefBIBHxMwWYFc7S&#10;bQBVAeCAR30ZjxRgJROd8dq686ajD9GA+QrTYCCpkGLAAwlp1lV/huc21sNUjEmDRqoHgooT3R9+&#10;J70UE6joSm6++RZkkQC+DHWAUHebmqmYnTGIggByIKXy7KT5cCAOj6AI2MZAAlziOFIiQuedITGt&#10;hhdYjWGWiNBtLZItGyf5EJuPDMZiCAzodh2SjUekoIAULL8eQSNa8eERy1AZCXbcElpmXUUZCyxD&#10;LmY8+kgBiNbKsY93wFxVEEKDiizMCvyMYBMSv7D3kIcinZF4epdIazinlAGYKMxVbZDAJt9C8Bwb&#10;J0Jz3kbDROdtcCgYA9wBEDpjNrnhhn+RCjriG7+aHXD+CSSRY8p5AVBBKFomvdhlS9gB1EiS8S5O&#10;MrQhMcslCCiOTNSH6caIX6Hw7bx3ONQZxBzpY1zjzmIABtCmqzbVo9JthEz02EeSDKAPgsKpeJDI&#10;r6zb71MxggxAkHtywXuuQG7syJCPUohoeLjDlxIUtfHwoFIyhGYbpkyDDQJCtBz4p+JswISGaHp3&#10;LED5AFKbEjUj7AscLXKsufEiQFLjVKHLlozyok8KE4GBP7nkkrmseLkNIUMuKRdTcJsPhwhd1XC8&#10;s4JHpv/617+ajyYdkMCdccNtrjQQu5GCwQWsvGJfzZorlwg1hdm4X0NusGOMnbIyN0Zs1O2AjsQj&#10;WisHMO4Bpd/zO+8mohs29S6eUBki5BKbrprugFkKcHcKDC6ErR1LBkdKWXPjCH4kAkxnxK6ZGE/X&#10;kg2Sm21GAI7yFSDA1CC1TsqBWvEREqlCjokskJcHmrARB4XBww7tu1tyFVpzAdM/kvPOm4lr2QMX&#10;gySJTa9odgxhitzkNgo59EtB4ldZYtayjedblxAMifHHptgkg3sD9FOqNJ7MZUXzlWbBeBFFEGo6&#10;L6TEON7VLLJIgfxRRrBqHwYRCgwkBsWPaEwFszD7qD0i1J6E1oDENeWCQYmxjzSGkGVUplnGLMHq&#10;P9wJVhoQKutCIxq6VBBIB95grY9BlwAQiNzrny6hDh7KU3koAt4lPAADsEvsE4cEO8mOMw7sU5KF&#10;CxdRlralY+IRIwYxZD76gJMbDohRqv2uGm5A/SWFaCUQVkQD4aOa8BIkNDiVZLyDgmvDYjzLWBO/&#10;KZIEnDNGcucjWCJ0EiSJ9EDRSR0yFnxLnBjI03kbFRsSEwUjQwSoxXsm7KM2AiS5Ub2FQXps0qMP&#10;gEpnHkmJxabLYOeNlBLIcQSAqN0Au2QMjuQAoTbsZCSRCsVIRYwrQektkLDJjqwYLz36ofRomMhk&#10;XEs30tN7DNtzsqMr4AcYVKctSCvkwEbC3RCaoNf15Bz7TKsX0pNJ1DijHqFUPjhyO0dE8kFxpCof&#10;BvBKpwrCgRcELkGJ6OhO0mkk9yLh2gDQUayJ2zUBh0ptlAbRLUIB4ELMxntC4AdlvDijYYYMQSVS&#10;2w/ZkhWZA8DJKB35Fq2IjLdTAAwRwgGGUKRQ8lD/8MMP4w5BalS84JkIKmyhS2Ydu6ovyQqWNEZo&#10;xaIU1I3xAAsZY6AawCO6vXwMkOrbXCE7CRUYyYUXXkRxJEnp2JdkmLQFRDOEF6Mdi1CS4ZMS4IgC&#10;oV52rvqGMUrPR/dZRCf53PAhMabgBTgq8MKj5uvlWHhQMuiFU3KQY62Gd2J3yWAY5BvdWqcqQYGr&#10;5lKAY7sjvswVHl4Uh0vO64SCx4Xca0SyCAy6ISF2KmaZNXUPs9xEcwNVmFDJh/HWDElSQHRGBECi&#10;CCG2AEyxLHPq2ACYuYOEIMhRL+VayMrIO4/c0Q1uAcOMj8YwLm0e9aV/se7IZ0GyhWiMK3zvpKSB&#10;wE04eGdRqLLlQJuWMA68A8QxajDLmpaKCH3ZflQ6GXfJqgUroAagjzsoycdVgz3fZ5aCcMov+RtD&#10;WchVPYwYSdGYct42iTUP6xlUuJRLAQaThcHweCERs7oBylDgXsc770ZqFLLLHeUBw7JVRwiS4byr&#10;UogmhUK5ei8RgErsAR4kKVS7lgfiMJ0dKmSKO4QgSnqYUnASyayTRMCUMYzTGRoFYlZyzz33sgg9&#10;jtgyyAjdAEGwak0CMA2/JCBgI2WPA+9Ac+PXRZTuvsFgc9GHIOlxbEnHlCnWQAsOO8bo4IpX9ZmL&#10;WZsH0xU4RsBFvbkSbzBIWOPUO5BqNgZwTSt6PTuC8e1p2CFANqUTANyZgjhMwYk+x8QU+0XYsBap&#10;lS2JZ8olNlUGbA58xDjLuBOvlKgA0REZO+TvmBGO1A3MsWjh2hn22XFSvHoD717MRteCP0JTbZnS&#10;a45tIrikxLEDiIlCitiSJc5UhkxCLEg9WpA6ozOGqVBVSci4dpJjawmsEDvPB+MskwPcphgJuhdq&#10;zOVCSKTtOworihcSsU8j5upp2DSYJuSYKsVmgKJEnNxwJyssc0E0oRhnpBMYFAiQR2qFR1noZqoB&#10;42zqn3YTjIhR1C6BZyJCDOBdM0Cx6kex7hFNAtFWGkWARFcN5gUqLPEoZyJi3EdRsCzxWNIJ8Y63&#10;GIBG9mFLJkxI/8EmnLoAAa2FEOScdW0LSjUlMfKBYkDFrCCwIOwgkUxM13CUpFm406NYd1LwOoMB&#10;WqrYwFIQDuTDwxadByxG4BMzjmyc1ISeKxjof/WrX7nDEIMNoiBdEpvtjQ7ppPGidQC5AlXBLCtZ&#10;Z7xLHsxybDMKrURan2ADAAwSYQQ1osOUA7KD1gBIdEL8KkS8SzaJoMUwpcwmzOQcbFoGNFtIoLUO&#10;yb0D1rybIoXQItNfoKgkvCl3FnQXaO0p/BNCcySWV6almg/QxQkEBnEKJVWSgA2Al4RzZrzKoke2&#10;aAEC+SQlptCtjQpPYEiMlip++pUGH0UlhfSLCOserIyoUMkGEW4pdBKzsugRPH1ojOAiRbQo9v0z&#10;dxJjDMUgwgGEcELojLC5YMS2SrMCxgDYsCM6XmjWSR/xG1t+BhGtAgBwiSZANQyJ1nZ3HtQGPxi2&#10;f5C7N3asMRAEorx7CcSaBAD2xI5SsiMmasMYdVIkoVCzKITMe/LLX/4npQAhpahBIlppAWJ2wRK/&#10;eOSN0euvv940FEsDmrhXjCz6CI1hFCRy6VVi3BAREkHxUXYx4lhiPJbCmoYIh4/OayA+8supchSh&#10;+E1BPXfQK0QPCZzBkf2SfxiPVtxXQyVOjkxBkKdgzqCA3kEN3VgnHKgtmPFIQJItWAUt8LijhFxZ&#10;IEExmUuCosOGZQw2pngB3ss/7WSKdApBXC5B5d4Cm8SOKFQoVmrgDni3hFapyy+/HGCrtDMKgmTl&#10;Bqq0AgQGvSDRDasykUnCF4k5doQumYBQApQYXQhxyhnXPIHOkOrT8cUGmbnuZdgBzkg4iIum4JMb&#10;tyRMiYFkqIMokCJaZ4xngQJYEDCFSqoDkrTJkyHvxl955ZVU7EdUUIGEMqZAJf8f/OAHeg47LLsH&#10;FIJ2IR8wGMCgypM/A9CNOJAsG/AzyAtfQRy0NgsySitItz6hmwjE6zYeVD/IMFILxRi62KckhBCQ&#10;foUlL7Kw6hC+v3rnTrZs5ARrsNK3LNlWJCNHVhkqbGeVG4g+cg+u+f7kATU+EgJDELPCh6jiS2DJ&#10;A9SZ0Hu4EQ+g0HCgHSsCv5KjI8ySnrkCE63MIUiZw0QX5C9bvNC+d2sdWgFj0xn7aDaFaqLBtGk6&#10;cWDQdDWOCDBgJhdswk+JphO+ogkFxBrrnS/dSWIQochYM1g6EcSUxssmp7KIeuNFoUwB0NCAR6uP&#10;ei8keDSYI/JFjvSDCjwNebcVNkwgKkP4LHBNrFilReH4vf8oD13ViJSqR/MFhs1YBpBopqyoGoCo&#10;AFwnvcOkbpwHRWKkTY8Glw89Wn14pKoacIoRYpSGWCdNkQ8FCxkKLERybxHWx5Bry6RNu8SOdxUA&#10;iYyqcelkjd6ljSMnORW8FNIpCiBHvSZOs2axIEj9RDnilGLkkvaFE03GFHNtwIhDO5IDAQIvkRoU&#10;bM44D5h0Ao81FDsvB/ok+fMi5QCzgxN4gKQe5JiIH3S7qwfYFCHza0WhQunXIQBOJk6cZLKw4TbT&#10;ahnmzOTPUD68fMS7MzqXYBSyZyksAseNKSCiGwItQqPACzURiO9w2ITSeAWuTmWLOq699lpz5SZ6&#10;FK0xC4P+phELBgsMKmcocXTDDTcYybj4o+rVq4SJB62wAR8NBwaFS1wwyAdrpKMOTKfNUCt+YaMJ&#10;1rywI2fyza8c6KVS4kCTcQlIMGJtYI1MGeFdI5Lg2JrrfkjQJ3Al0yJ1IFIsiwI2yL2UjhiR4Aw7&#10;ac5uvvkW3CkfrAFBj+bg1GjC1GHF5irGaQcIaMCienYFyaVIUEwRPjo2PuoUg1RgJLixOYEVX+iz&#10;hDIoSNQYT1zGOCPNSOQdcdIDj4DjowyxD7HHvFqim21JlRjjTZQ2ZnnXUgif0Cx3WodLeNdVMK7y&#10;NAF0e9dtFKVgtdBQAC8qQ7IpTMewvDNCvEAypf5wBwxmjQTGYOqUGDmgd8GaRcpuMuRGpI4ZEQj7&#10;BiMddVzLujBBlR4Vltxxx50ybz6WxSzteAcXZdwYqugkTbSoFBuvzksMHNQtk2jS7Fh30kTDNASd&#10;kXbQKmcsa8GMy7SGhjXgjIcYMijVn6Ynr4pAhrBGPphy1Xl1pkeDa/8no3ImJJajoeGIVnDNL4rt&#10;DrnmBRKqh02QkqS18it4qbIIK8FAKEDxehcvR36PLpH2vsrXAsOyXqrOdEIsQcUCpYsIfpzy4iQk&#10;TioIXMmHMWYhCpkmxr2epZ594wUli7IrtWo3mTPnEo1FeIbiQl3YX+vRcIgWs6JSHIyKBKfUhHoU&#10;RLOSOYsqELCybnnxyBod5gpY2DxRrncyoSOhuoEAzkdKwbgwjJdIGKSZC8eyJUnw+ahTqzPu5A/7&#10;5kqnBUC+nZQ2poRtmBfpQY5xsN2Qk4I4BYxEEjYeGPdErmrWOpVy5xRTHIEhPdIGmN0UGPKk5qRf&#10;TRMvigAgXqrS6OiSRwbtfdWTMVwAKR/2S1YI5UUWApE8/ODQv5Vp1wCPkahQiOnTUFrTXgCSHMFA&#10;I8OUZZoHOLgjfFCIQrtgUZ2iQA74VpVg+YgC5Qa0ATjlzyVxmkKtTlIHdaPGYGFg0PZJEYif5BkR&#10;v9riVIRqwiwn7SLkW8AsuBmGTZ6EiuXYTWEHcmNQrDVBSw14cUx0+mQQTfXOG6yDweaXiho9CgI5&#10;a2oFdwjCbOzLzeXOO04MjgpGkcDFJRzY1AEwCARPsbpfA9W/h0/HyMEJJv3DaGJBmktygH0FSrjY&#10;oMXkJz+5lW/jOAi+DMIIFSiZUKX6AhQahjAoEpi8rGlUwBBnMQDdRGQWQYFo+0HFEoNogvXswV5e&#10;DEqKoJi1cigyqYLVvh7jvLAgB2JDsUrCl8RoFFwwtXDhQnKR6ViBjXcgYMMcsCYZGOERMGmAQVw+&#10;4pdl9AkWbIwQioLGo2MiA5UIMI5NHv/0pz/pRYRiFy9Yf0yhVaDbkqCwgmWozNUbuUCC21JdROIt&#10;JDSOa+eRpjfwIjqak2CyNsUAYJLLLrscaEPBkiKOiYVqYkPJgXhcRRZDSAROkfo3NSOZZkFGVldc&#10;cYVEAgeHwSiQJx/Z1JfEbySyMGuilYpvVyWDzUBvAFjINV16yNM3z7KoG+DXXDpFh9jkRgd3h6kr&#10;0rLK0GewSTTg4VFDVwRcI5ojNsXIPu8ybZY649pItYhBSqRfOoDNGH1Jc1BM5GI8vkhHXISFELnX&#10;7rUmc30UNahY8pFBf6RFyqedNv7YsePkIjovCRCIHBM+SAaAJBNaYjJv3nwjdFKg6cU4uPUpegFI&#10;SBqcxip+zVc7A4IJ2eObCUQ7Zhc+qpckL6GGMyJyCYPWFfgIf86cOYYxC5MYzIo+jjjMCliXwK+w&#10;nRGqMxEbHj0QBQkM7EsSWfhWHU0mkj/RGC82xrFPy3hx1UuAMEOLX/exKom8lJcxApePEL7pjnk3&#10;Ea0WYUSrKiCd0RVcMkYZORM3U0yxjwrFIZCbb74ZWgE++eRTPhpvIWQEWqudEPRb1CsRbKh+mfbj&#10;mSFGUJDegmhi9FEdWFV0GPlweyVCEgaFyrxrCyziSFTKnD+Y6AhoUhKkeBgBUW4wTrbw6U4SA7Hl&#10;JJIXEgBFDOiAVYHDZIwwEI1WkTMSwcgN4xojd5ZlcpNsCgg1MQI/arx4pD7RGunFDmxsagIwWyQJ&#10;XDpFAQkdaERRDfqPWjFAvJEGdWyWxAtQ4LYVAjdRetiU9dhccQ2JY5D0Kze2uKJaxLJAMVILAF1y&#10;wTh4hqVrQFnZ//3T0nCgBvVwo0/CzacdpJjpPAfih5g5EaoSZYsvvvkwEqGMAAGrOGUYGtqXRbUl&#10;TzgVmxfxCoNAMAuKMzSr9Znoko+C10w1Nw0Bs3TKrJjVJcs+SpvcU4YKs3gIjKgVaGzkZBo7gAnV&#10;S8/kzlUhoEw48i0iUUieuhSUlKBVwXl3LM3si4vk9QZsxO5AyLo5iiykWqLcyK7priINGDo2QGlC&#10;6CtPFCMBsaaQIPZhQ4Wrwnc/nPziF3fwJE5EuBCc+qgR+cddHAgSI6yDrikLA25NPFY88pQJ9EFj&#10;gEIDSObUjQgBEqpuo+jYRyuvUkXLqoQ7lyjOmgaoZAAHJQqow3Sl4KSPpnsPNjHClKvYMd3NlMRL&#10;m6uYAgAp2hfhs2aYQLCp/J3kkYbkBhFwmgi2fADMo5N2epqYYVIl2X7MQz2usk8HggXDQqX+NDr2&#10;LU7CJzsn2cdAFDoMgvXCjNqCzcjQtEs8Ct9NnEwnI0aMhI8VIygLbm4QBLGqITeqFLAJbrv8OhU+&#10;dytGygoVpBX+/1uLSJKPQKCeJy4Fxh+DnJlLyBjR6ETooxf7jgUZ7UVUnguhhqjxrto0Q2XErAOQ&#10;aJlso8DdrzBr3ZNXjKDM0so1BonOeFEIHgBIFARICDWSjAzj2nSBmIhiTLmkHcGj1fDoJJ0RB8Gy&#10;ZqQc8xXVZjl0RlmjHiQjPdhXpqIzjFBs5VkGxjECKQ8bBmvOUqUrgJHcfvu/uyAqIREF3w4kx0yb&#10;X6NN9nLJNP9bLfqwYIAcOC9tYuDbggEKO4YJQwD0K37vakgTIAelI7vy7csZxY5ihYJx/MoQjsAS&#10;LcRoojXl7I5GkPIkEwJz0qbA7S5gbIqKnDElEki4iDPSaaJkeM6ohkREQzKBYrDdZECIU52dZe5U&#10;kineBSJzbNq8So+NFmC0L0Ye1T0BWWPUivHyqnnQOGAGO1ZPMBhJ0CrbyucS+0ijlag8OVAuET5B&#10;+O+IZhMauqUBO+hjC33yjAWYfBQbUUs4gljhSddDogHYIRmdN+4JEGQA/VqF5EkHw7JQmdWLJEyN&#10;c4cvviAjHIhlDiBMMWuWq9G44iuHeFiLd2bpixHWzI26wT4iUKwX8c6ICK0KQBrJuKbKGgx4lBIL&#10;qUqVCeP1ZeJQGUQQC4Y82SZpbmBwx3iUozTIDY/eMaPn0BbjomMWOViiaFmRD0wiwfLLtTOx3wXM&#10;bRpHzssK6p2nyMT3V9St/AnQhpqsBAMBFsyRcMnEixc3hgnSquI2BFZJJkwiMp7SXcU46JDBIWYC&#10;58kAHIFICFFqQIArHmEA4f6FL5xyYbr7A3Oh94oNe/hV1zzKGVKgdZLe+fWuVvRDjpxn1kcsELjB&#10;tCUTcKJbUF6YNYuQZQIks4BEKzsIYtYUGRIFVGolSlDgRGMkVEDKjQEw24Zo1NYePY1ZFUw3IuJR&#10;boDhEcMSrCBUP5tAYo8C7DuS2278Fp7ZAAAgAElEQVT7qfnQ0KDaCVhG48sKJmYJMF8HRBmUlG6Y&#10;IqICOfT0kVECwam5oEsPrBj3DjotAMpIeHUVp0pYYEJ1FVAfFQGypMezXEBNkcuw5iYIEjfAlj5N&#10;WcLMYhxfwqMmMlSLDDpwnlbcxwkbKmOw7B1BKhh+WTEAWYiQEkJhRNEwK2fORyMFxkdpUDGsoR6t&#10;8opTqMSCE+F71wCkASFRiLqWfmAuosiLoBmUM3boIORiFsCoYCH9XRAT2DQIenKAyQVs8oo4eoHb&#10;fOHpRWoCXxAglw8jvesMigB9PpoCpQAc8w2K+IXKMk4x6yoL2oLAjNErkAIQWdEXLyLBNZqI2gDs&#10;406v8DLdS8CoIT03eowE+1q8SxRNxdgExnmW7TKjZ4ofEquX/AGg2pQanDFRjELWxKUfQptv3UPa&#10;MKgP6w0skw538go8eMbjwXTaJaZYFIUptYYZLBY6wCoLZllTPYowkWXsW2ZQ57+SqyRemFwACPsa&#10;vUqXJQGzJVTEWYVEJfnAEYKccekXAEBgR5Joxzs0kowa5SIYExk0xbCofeQyIotqULUKjKgd4453&#10;x7AiXf1B7+mpHAjSLCnEIDvwUAZ4OLIbMcBcbRPXqkHt+oh9aFnw7naEvOgAmyYKVlkLh/DRhAKB&#10;y70EGAYDy2AwiDKVoRnKt+hsSZ2XQoK4++67DXDeXGfAszYAZq6CwwM+yd87WQsfCebiTVxsOs9g&#10;yD2ZOvVsGrGiMoQ4EwTswDR69P0cRRN73FXBJHuyom+wIg0uURzrqIQJTRBrbYQjGUCEHg3Dso/M&#10;4tc+xG9pORIMxNDQi84uebASEaASjCYE2fNQ3z333MO+ZLOPR+gNcKDkeZcb8RvPJi9yLPecGgak&#10;x87IlU6WsSNDVlpT9HGPrE1kmfDtfyQApxBSj7sTx0ggbQMc06VWrKwVkEBwJV5siBGtnBqj2rR0&#10;ZEq/88IB2Bn6ECwBUQCVyJnBQkhuvfU2QwM3x2Zq8TCZqasimnb4MMBLqJodvmxmkGi+UoKDRWfM&#10;whTuTPGukqLWeALCSDaZIhPVQK3SKU6AjDdAJiQeR6ghLuhJRmKQziNgbAo+mqF4GNFtVQwuSN54&#10;LPsoNpdsyU2na3RTGC+8a6G8wINBUbukUm1Oor75hUTdB79Era96Vx+UoWqZhUEI/pcJuefXR1Hg&#10;F2lSCyTFSIbciyhaLuUpU2UHj1mOXRI4PJpksmDBQrfOTIPOsZmitVPEpoxpW54HsKsAXTVT+xO8&#10;sjBZetwE0Q6IKPPwltzgkCr+vJMY+ZjFggyBDoQBgsedzS5A0Vsw6BIjkhohYYcRMpQVTZZT6uMU&#10;F6BKrblOWi3QZyMgc5jFL536uaoEkIsylW/PbjHrH4wzBVMyCrmrFIZEwmdTvJJtPMvqAI8iddIw&#10;XxLYa2hZNOQmVBQuwQA52FTrmJ1YA4xBZuhSOAxKjymWHIGrkljebYFwqFiT2bPPB1Gh4St2gRKI&#10;R2GzCIFLEMPtJQBUGq/740sAxuARa3BzbJaCEBJMMkyMXIKOGgoFlxeiUz2I06AxKBkMxk/P0EQB&#10;UQEg0g5rej0piMFVdwDg2ea7JxKecoQHBiMFZiQ76EMQBrmQMHd5UR+olBtQjTQFWsrTlyTPR9as&#10;SRiAE31x0hgFAQmDcKLCABJW8ezEAgYDHokMBvGaK1jvZMSvl+iARILxsmWuPUtoMc2K74TVqQmY&#10;Ykiv5xUFepnRqoFXHVB1I5cVUIyXcCbQhyDDdAbJkAlSQpNvlHABohbsPGUpVZaVs6wIVbbEQ7Mq&#10;0TDW2McOuLKCbshoB27LLHePP/44s7wEO1wbJmZjGLHewGwwO6yZLkLsc+FHYDqhMboBGQnEsfMk&#10;Yq6iVGfWA60ZSAhtq1xFpdCMV0/uqCmdnjg1RRbxAK1LQuOXZTajFwlfFGJEGhj6nkucwkY3kqqj&#10;KCYlq7LZ1yHSViszAU7qODOZDIETYSSTdSywK0LMSqm24xKUTLMgqyDCBwE32qWMsg6fvILOlGJC&#10;PYIwYn3GtYdL1Op5NQukraT8dAUAO0XNh0Fn/BEAU/yaQs6cmg4bKfiIBaLT4hWWjwJhSqUqdsXq&#10;BRgNYcEUHnUDwlQBmjuijdRX9Tdm2bG6mAKhpYIXlco+C3JDMdg0RYymMwUAvxRGIgiRDAE6aWdF&#10;u6ZLFTCqxxhU8MWOQByQl5cM+Zh+JUmGtGky66Cz5Tmq+UGoCQQiBhTINhLZpQJMqRjHagLj0FOo&#10;fMAnKnEaAAdPsiJ/hODdeCzwSClCYtkwZjVEOzEC0Z2NsbehaxE6j0HsQMU+j84gRW5g0DQsP06K&#10;UyECKQrRIjEo832ZIKmPd6IxRYAsG8Y7GIJCOssAwynZJmr0xvgNqGPuhGa8McwKzQEt0ha/2FBD&#10;qDTGVWVqs0tw0iBMmqBs4LkGQ1GaCCdOsOTlY7J48U8cWbIkUN90+fe//z3TNoUSDgFF88pQ0MeT&#10;bLFOJnITmPR0Z/ClVgByrHL9RbUgpZ1NI0VOUwpCV2VZ6xQJusWm5jQ9dMiEwSzgVy7Rx6ZQRWK6&#10;MRBTpY8WZBZUCV/SjDtRmMUvxUkkxmVOeqJ21bSRxoQamFI0pKOV2Y/xEuWCUOdVtlRB4rE+Wvxm&#10;EH1IwCzXpECaLFCPYRYS5Qu5SoqC06Awrs+gkWUpufPOO30tiDfUo8ISK9MGU2Fy6aWXscgKr/BB&#10;D/SCBQtEhU1ofDRa2C7pJBjEhXfZxi+yJIl7JDpPC6Skw6JVbNLjqZyJ6GBQMExRKIjOyKXEm2Wn&#10;j32/Z0GW9o0FafNiTY8yAAwLDDEikQV2VAmC2PdR/ECihiZs+YFBkDEiYlOaSc9gbYdlKRSX5wrG&#10;mIUjw+ChCazZm2lWNIdcgEOF8mRbaK7k8YtBRvhyhilEC4Qdf8AsT5qH1qqn2TdyQZqouP322xW6&#10;wbgSvthFqs3ymyxadI0jE+QKSt1N80GrmymRIBEUJiRcumwAeDVZMpGi94mfClAMt1ClgUwoERQ/&#10;SCJ5GwySxxHBUpnpbLJPC46RAg0KDIMMSrpggUeoKINBudco+OLRSUSbjoLYS0R6wJNCBo3BI6EY&#10;oyOpHkH5iDX2iZGQ6cwLm6aIiCm8cK1iNCttTZpjOsCQwOa8MxiUDAYVDb+SIUwsi04ImoQz9OeS&#10;oNgkUzmmEumBATwRucoUYDZsVJJuQ/k2gVfM4kWE9gNuqUzGvmdhGgUHehmZwC0w+wSDHagDKCmF&#10;aeOpBlZ0wGGwd8kwkUGWrbEuCUmoQDDrh+bR9zGrn6BJRrULJIKLJguazHEquxqrNCARepZtJySG&#10;O/8khX9CyXc6/sjfvyrjvV+L2J9bsuTsqVNdpXfff5oOEtGxj0HlJTpIHHhhAA8YlCFZZJ9l98nw&#10;KyBrjPozndjFS21cgyQK+iBN8tczzUK3TGOcF3bMNQalARVpDux9BUJ88pf+pTxqHMUI5UPOVnZ5&#10;dgAioUEpvaELAWDZFEXjKpcCA0XHcMZIpihF9bgvs0lVUgJzhvAFCRNkGHSMVtFKiTWcWOTJMJZt&#10;0eQGHuISM+3woiwmT57kWEripz6SpN79GXyvvn0yWmV06FScl5tX2LHD8GHDanfueOvNt9rmZJd1&#10;L9u46esORR0GVQ7xUwtLrX9Ln+7wKNlcexEE6Ui8siZwCeZaLOJFn+hIASqliVx4TBEmqCBBKFIl&#10;TteKCQ9OqlqhuSRkfCogYQY/MUB0Udns+PeCzpAxDmz+QsK49lHCidqmU0dSlcSus0uyfMIKNE+S&#10;RLnwYZM/QkA3NWmLRrpXMkY+kOulaAB1wLd3mBjRvpSaA4uqUuCX1nQG+xBt14pqpGNTfFy+fIWU&#10;cwEnTeHRPxKs6fuP8KRBVr5cv95vHRynBdryv9IeO5E+IfcvwWL83ffeK+/dy3/DhXqqip0oQQgH&#10;SDZpy/dWhM+XclR/XMQ+Avv86qgoA1JulL48GYAlUyQvat1XIOSCJV6MIRe5YVCMOOFUvIwIX1CI&#10;Sn8bqi6kUXIUjsQCJP8Qkyr3PsqQu3nDoKQCJyFgjglJNkCtWNm944WcaVkHlDmXoIQYI6QEq6iM&#10;UcUyCjeuQYmiwQWsZqk/SFigGkRQPQuYVRlKSv1BK/ci8W+w4l3zkRjRilxDZ80AOPliB3ialWCr&#10;GmH6WaurUOEIZWgyXmhGyjcVusnXVTh10i23/JEXoUALoWG8uOqFx6BebgxzzJca0q5d5VFW4Bcj&#10;mZrIr5NiRCPYCNTxkp/97N+UlbNSZBDSMWK+hcW7yI0zgfyt+zAxJzArNq/ClipzES2ZGqtqEI+6&#10;ibIIr8hCq2OkYz9qxSxTpBDRkse7BziOoWeWC5fgw5HpRlJG9ChghBr17isr2vR9m2FcBACDQxNG&#10;8gUJs6QqN/CfPuE0rm3z4WGQC+nBmpUGDMKKgpNst3W2Q4sWLbKASQxy5V7aIHEgJciJzFGhiZjB&#10;RqzPQRcRIMq7uTAL37EikBhouRam6jgFPuCi8dGIa87oHrZQfuKLDjmnXykBHe8QmxkrhOR5CSaU&#10;bjrZRp5Ro02jj/CxAJyVh28WnKEy5ekd4pSX008Xm8BiJKc0hTU/C9SUfPR4w3QGFQHpYQR9Hrpr&#10;mNDwTiiKgEjxInmOtUTlCDYZQk7IYu7Xpw8RWIRAJRSkGEZ2OLKR1yscCJYKZcWuAV/uCvny1bSJ&#10;Bqs8FWxhQ5rAvThFkXDA4AUSETFF+M4LSiAYw4BL1hjjIbHDTr/oHjQo/UbJZYihpHr8YgH1UDLE&#10;N5T2OSrIeZOjhQmAMyrzYo4u4pJZdtOOZUhgpjMi8/YJOIWmZdOR/kcboDCId7AkRg4QbckiW89w&#10;8E5ZBgOqZTNiOptY00wERqp056p/a9qKZRYYKOCLfh3bq6CeR3H5R8lpHJv+GU3CwjLYpMOFZktz&#10;pMC+oPCuj5Og1KokgTAOmFjg1LKoW5nSjavwcweVrAjcYBsnGBwYaQDhow4hTnpZk22BSFCjkx7y&#10;Sh9FGEq2EuCUeAjNaoNuXJgpe5IMgWl0wbSRvIKoDNUyuz7qIc5ECgUjJGaxT+xeJAkKC26PtYsA&#10;ZE32yxmCVeweevNCVob5FggLEmOxccaPk1kTpKKkD0j0BOpz3y50X+z4L+akhxccMUVoOiwk+LL2&#10;SIPcMKufCGrG9HMAkADc6WNAGs84/YqdDsTrwFWZlkUvBWEF8t9biREq5Hh+BzYkhqGLIjEgOun0&#10;pSNrXEAuc1zobFE0SGbfSGDomyPhp/9cDfTuM10DgqhNU7lq3L2cvs+f+sAg0WE/mpWqNIYbrIkw&#10;SKEyI6UNSqkCy1w5cBJQ4GIL71hI8DmvtszVPelUdVMWLwrcSRyRia0R3p3hS9EwKAxPCDh1hhT8&#10;KX3FwIHUStfeESo8sZgiW2DIk6c6YsSaZxuDB6YPQohdoaNVnTHoaauU+6EgCUqbAxKBVuJZEw5+&#10;yMWBWgSbWXQjWsUIB1oq1AOEA5JYVJsxCpSX+EfuLAY4FJSMMuUq+UKV/ptxWrbYmLbVwZdBbLnM&#10;PVEjDtwwp62jVT5NISuK4MAULiFAq8YnPKUHEyOG+QgluHgESJxwGA+HJsAFBdEpm5ps8B7hqVwB&#10;K4KoLY5oR3rMEjle5N4/Uq9dTJo82bEK0HDEGQblEjWI8BGn+oxNzty5c/1vp3xZmRjX32CDU5op&#10;l3eNRU2boh9SmzOoh5be3RMYb6uqvq1DxCo05xEClQNXOcWYcLQaahACv7TiGzQ2jcQqC1IOg0Qa&#10;5n8imUYvhG99o30KQqXtFyrjj0nsanCNSrS6+k+6EQEiNK4CKn8kjFbTnSFPaoLJ3kaoEJM5mnw9&#10;glP6cgaPYlNSip1wyMdHDQEpypY1nYR3jYVZ0QpJFolASAoIGP+xDCO79+4Rv7sbMNhR2l6MMKUR&#10;SQPXXjzKt39UCMuuCsT9jWNjYOCIPlCpkiTMVZQZxiD8uJNyV1WVYz3Q8yuqEiMAkNCBfgKzyqNr&#10;GcUY4/GEDlr0yg2eZUUgEAqK8WTatOkid00xunViwllBwkRxEogL4ASDUx9VA3xe0DCkXGQCArjt&#10;/wwTBt6lmg/lLwxNSdHpHtYcdEiD6VZ+9qmAQXGKCtFckz/XYiNMuRSMk3KvdKA3RR+33NE7uu1/&#10;DPPfIFI09WCNvvCFIEky3hnyMl11WoF93/LWG2/AIxPidyAKkoecLxj0Vf1KXL5qVfp8QYJK7pgV&#10;rI/Om25FIVPwqMd5vgSlb9MWEkRt9yUuIhYO6hjHjGSbizFhikJ5JVdfvUCifBCPRLFrnHKTCTs/&#10;yjLHeelVdFimSmI0WJCoxAgGIbA3oA7jYSUKKQQoQjXdeF3Oc12J8a8mUDpBsaNpoMxEiZFFBlUl&#10;NiUDI/QuGGFgmWVTjPHu2S2m0IoLU55/4QVrFRkZY4B12AGmjAHGeLmhRCn3UOimG/8VNWoX9TDz&#10;hQXDYOCFQbeBFnbHUi4E54k3XPOodXiHihEWZEUPMFKmVTZrdGa/JzQDwBC13MuxWZE8JyVDDrRH&#10;ifc3zTMQhDKGZJ4/l8XsjEH6tWSwIkN6Mdw+uqRihKoyQJcqSQbF1ciNq6Ab4ECq2WdWnhCqFLwU&#10;B+oxIhI1yzL6xEw4qFc3IQiQCAJQlg2mL8NwZLrSERgkxOVuQCTUKmfi12rQwSkxugqYwUZKjAY4&#10;dEilAmXTPoKY1AGPIIkdNUACLGqQ8EBeorP8uAqn6JQjMACQFKLFhQQaAkBEvGhrbKJOVuhML8I7&#10;SKZDJUCPyKSKQerEW3Lmmem/QMg0T4bKcPQfGXMmikXYtgTm2zzRgnx40aw8iRBiMhSV6bq/ZdBc&#10;6DkDyDHQYtMK7EPkwKogQtAZkQB5Eox3Y7zoMSqdTZHQUdRv+txt+3YrE6eCkQaRu0tO57T8u4DU&#10;Hc1X1q1yvHMdhSVO4MnTSuu/UXz44Yc1YvljB5XYgUQ1wEY3GPAuEO78hQSzJkY+8BAkGsmtuULD&#10;Pi9CEKyawJi7EHRZeLkTF8vq3hZAPkhEXZpOZMKU7/T7AJEYYQ3w2UxMGSd+KWIaSkPxDpl2hGVn&#10;DDYMyxjU/qBBFnzcx07AMd1FkUKGRMc0bjG0WuqDPIqcmqQZIOMJjXGio3rBG+xljDqAimWD4z7e&#10;NgMpYLBsiv+J0FXsazVMQQuM+x2kKFCmWAZV1g32Hy6j20h4uDZGjPg1iztU8GKWRdVgSUJFmuOW&#10;LxEl0oGJTGHT3xuLUVt232CWBZmqLAn6oRCMhFDgKgMGgbAmW0gmDolUsj4m1157naHyLO1KknwQ&#10;BJDaYR3jxj344IMELgakYxwypvFigHKRGN8ZCMC2Xb3rHoSDX2ThxZ0IJZrIFDlIqqXFYs63B5nO&#10;+zWuRUjlSrlI6MX/wZLKv+WvHiyz4NnKYCejdWuM+x+Q/PPjzviH3q20h48d1WFVsCkBmDB5xDLj&#10;8u2YnKle1ac9pHPncv9sgf/8098lTJ48seXXlSz7RyH9H05p62thxzprMcAGrpmFXMrVOlOIFpeo&#10;xagCbP/oQ47VLmEJEFGYVIU0QQoiZUTheulUygJXxgtWnpIf/vB63QqhmmZohHZkyarFpYcV3vV9&#10;mTRMHSCCJzNJA92sI1pK5Y983IhzbzcFMTeSpHXAimJrOy+pBuvqjPduLRWh2z3qYNklad7vr6P2&#10;7mmor284fMj/Ntyc0arpRJNj/6J+q6T1SP8ASEO9f3nf0//CgsIVq1fZWQkmWGZBJcm0MscRqcoQ&#10;rSkLmfOoWVvw/4ucaG7y3WB2+3YH9h9ol5crnVu2b3vxhRf9f7+zZs56Zslz7f3ZaXHH3Pa5r7/x&#10;htgtErJL/gKx9WBZGoTDL/3xiAqu3XD5XYGIeNchiRj7eiZWATA9VU/Lf00TUwgdA+lfSSof4mUL&#10;dGcpzt1/LJuOFY62ThooxqnbJYboi9DkGd3yDBnTMowI1tU1HFqTk5AZb7recu+991pFyJB27rvv&#10;PmKRTsmQOdZkumNxsaT6h/WaTjbTnX/+lRSkxHvf/unfbioLMPpXDCC9latWifmpJ56YN3+++yb8&#10;0jv7StZybe+oqrjwEQUKGjB+6YwatmzbKrT6ltuFjz7+OE1/dhYl+XESqAcb6vWoI8eOtstt77/H&#10;1KMgRA6QqGRBAqwiAgdJiaNbDvhCumFOqjYUicimgEb1NEaMQQW2CVFSRcpIcv31N6AGKRyzK1Qk&#10;Yh9cdOOU8PVKFYARLn3JrgalQXoRyqiaEoy5KpEp1PPHDSPAaVnsQBOKuOmmm1hWqlBed911roKo&#10;V8iTiR4nOaiurQHdAN3TR+m0FFvZHFCJ+HUwvmxyxPDb++/Xc0GyK6dTV1UheS5evJhBlGnKIvLU&#10;wSz4Bc+pTMCMJolUi9Ytxwa7CSApdEseshyvbdlKaT6YlXut3xR2ZEIFoAt1KhhL0hC0CscYJBgM&#10;P+0LmQiQAxiiOAoFs5l+JYlEZOkqNrwiF6ekkQBMUDLqkmnMKWew7rrrLikRtpBs7OTGi94BCmqU&#10;LS60Lw9VxCBg0yFWMaAYHAWhS+ILTch1RlYYwbU/hwRXZcicNKAMANCBBIYpsZmFFJow3nnZhRwA&#10;7dFchQ85wGBotRYJkeqHuIBHgN4tjIhGHI7Y8a5loYLmqMexAI333/HKkJeTYicpeIjPy1VO8e48&#10;QvCuE7hbkh4YnJQwsQe9EArcXFeDEGJiMxk3brySdEpI3KgjHClb8ZOVyHGkUWBHP/HOBIiqVXi4&#10;4N6GAVOGCcwZjmlTtpFlJUC6fYICRAGW43kfWuXSzwLsx3n0YNk7uAYQdUFR+q9WwIMmv1thyqaN&#10;IEKt3jEOOpBsUlMwrlVG3SAdO676OyEjkesdoQa7v3UVTjEy64U1dca1Ax1MKcTewWqpCIBpOp4+&#10;wyFz9woYkG92TLdGeneJI2BkV8ph1iHoAAAJ1glxxTgMdMCaudIAjFSxyWAyY8a5opUlgUkp8bJi&#10;NEINRZA04JSyGJUJ3Olc2g6WIZASpBvjIyIwCBAL+FKeBlOrTJirnqjAsZNY89EY0H0ESyNCB4iI&#10;8D9q84iOyAH79KGNcEqzjm2CrVVMqRi8u3k2PXZ7ttu8iNl4RNOHd3FyhCAxK0Te2dSaoEKNkxih&#10;DA3AXFSyhhA1IXOHGhrMxYw+Q3OOZQI8kqdXlj1s4Mtg6Y8UIt1GGRVAmmiB0VE0RgDIn3fvpjBl&#10;TDJ+/ARcO4VcdpHOK7tWLSGhwA2kYrEOA2eCnKt9ULBmJBZEYq4yJ3NsEo4gvculcpEhHNGCvQEc&#10;YuaLNV0C3TyqA0aiy2HBoydLMeMu6VGSJAB7U/qQMwbFabxgjAHGgeBhwKM2hVB68nJeegBzVajO&#10;KzJlJzQg8YsC0XmRiLSRJNgkZQy0dKDb0HJ5j3RnyYirGHAgu5ilUcadFPU/zXKqAlQJYP9b0x3j&#10;NA8EURwvXCHalCgSHQpVuEU4iMtwhnALXyXiFMAtgAYhAUUkfpu/cBE59u7MmzdvZtf5Ej4ylX7p&#10;rCI1NJmTD7BxMmrrdOJofDXRCFSa44amgW4CoV+e1KOAe+YGFEogdJXyzwofQMuqluUPplgD0CQ9&#10;Fkn7EAMcGBcJlDiSVB8r6bzI8r/Y6l2qHm4h2cDA4PB76mIDAF+QCAMw0TLrLUbsvnHqnHGQsClz&#10;WBOChKkSYoSKqBUN13LvVVxGEjhrXolAAqAVI1TyRB+1FDbVGVrW51+zMOWgayREKBXyogiQY7CR&#10;uhacss4Oa4zTqylwYgkDXIva8gtzfulg/EQJU56GkGuyCoASIKmGxvLIDVKw7CIQ7iLRLsIeFhE6&#10;nZiVOXJBV0zyLyR654P2mcUmIUOAPhc1K8GzJkLykTAh2bCjzEOWHbB/50IiutHkEY8gyN94cdZb&#10;hIQImWNf8siKO0nlndCQ4q6PPRSKCA0jFxYEYgwvnIoUF7ChTEEY6STwWKMwduRe27n9/0MMzPLO&#10;AjbdwibNQSgiIUgzMHLgOteMqCq3lCYAEOKQO5Ryp+PJkL4NxrTd3und9tHmI05ssJrMurZlQmGj&#10;g8SsPDqDrOohfGNcv6Ni1ilCeowXswyLB+kQCF7yUpxnYCNJQGAWXiPl2wOnqnSC9NX5V843m7F+&#10;SLOY8cW+kcIWJ7rdclGogDnMhQ0MQQrVLOw4BCm8PhQiTwcwtgMEBAzNyYdFhWWPcsoUCa4QolrJ&#10;Apus+boPU+Zy7ZVNg90iphJmouvss4w601EnZBclgzSrWreceI6TRdnVckmWo/EDjayLlo4QYRoF&#10;QSlmIhWtc7wz4dUBCqzGGIl0jHBJRJQuYDnXCpQhEGyqEgSx4zM4MhEwAdq88q3IssOFxPuYUGEx&#10;+/bxLtPgapE2skBDKGy1hQudVLItOdJPNDDInOAlAwYWiIB34SFLn4XQeMoFxgAeGQHDByGQIE6C&#10;9WtGUGOxMZcQ9SuVbe7T8QhJ6hSmuwQEDCHbmxG1Z1jXGVejtQqz2Nf9cGWk7urEdo4WOZI8RGm/&#10;KnuIzxezRGIOFhCnGxiNHbDg82/lcPBqzdFDXGwNEY+R1jq15tV4LAsPCxhBvVfg7E9cgUbOKMUV&#10;pFjcrFTCQK4r0LgofmS5ZZhPCyhUzK4LHh5ZxCybDlzrHjINjLeIVpG0ouAARgR3ALSSYcFbmUYo&#10;5DQED0dsYpn2xa5YwVO1IpIDHJkCjwWfTi8vxl9S0NDZxJ0xciZeuwwGJZuqDJBjaWDEGDbRpdO6&#10;pR2ZWNmZ6+fm8uQtj4Rr+rTb3WPQGYWiAxppgADdLopc4UPMK6PYAZE/ketCbLECsbojUlxAQKdA&#10;sODVW8jA5RI7+DUGboddFnfsg+uu1ZtSLGj67/fvj6XFGKxRDXLxRblSxYjrJGwKU8CUNi6coIzi&#10;XAQGMPkDg0R0PMgpCfvOAVNAjGCBZvlybhZVlWA4mVL3pqyvxh+/EQi0vAsHrTCj1fqkcKmTOzYN&#10;wxi6nGCfLyoRAmDGk5SRVD1SwKAAAAIzSURBVIUrTjU3ITAy/mCTM8kRJJQMtXooMRJDkDBIG1ZN&#10;FkpQjBSGmEHXshDHh3W1dcy6DSiRskaGxiDFLTKUM8M0GbDseRAKlpHktiwL6qGHxC5IXRMvEfgC&#10;BEjkLx4dEvuUix12UGw8X1B5RZByUQecmiJIZBnfWtcXkhEEia8VgW2uA+MMGiYuyEUqr9QmWFeY&#10;en1+wTIX1KZJEARa5BWP6lsPcTc1SCqc3pIgqE4caigx6VeMeGglCGRiTxT+UWja7x+MEIw04lqK&#10;nPi7tLbkSsEg67XwuBebfCDLqyQrfKTEhagUINMQCJtm0W0KmjwNcJwKaMfiCZMr1MEvUfCCF/td&#10;S5MtveboA2GmrCXaGlJ0Fb5YMMsYLKDPdHiA8ZhSl1ciSpOyOEW6BZmi8YUduUEWYDTBmn8ZZocF&#10;vFflGJczAxwmmiI0wIjg63P88qcKY5/yCkeCpYG2BG4WDNYqioHNUk9VWGLKMEnl110jRYRk7gAz&#10;F9rpcHhEojfWa6+EyQ2U9oWsaBRGuwKEfacHY14hk0mMqFz+7KDAlQOiEI/miFYnfBOXMUi3g+Ke&#10;C7RiymBJMgwg7bVmIjBLjlAlwGcG5BN9Kh3XNv4Mmit/MGgONiF0oxylR3jGkG3bO0a4I2GufTZO&#10;FgkQ7+rPLG8hZERoskUrwAPAGoQIdZGGBo/Xo0p8qoEl+Od5phs9yqvpTFlXjORO22FffVCnoCQ4&#10;pzqKHFADm67gUwMQiOgo+w8C29MKwe/BYQAAAABJRU5ErkJgglBLAQItABQABgAIAAAAIQCxgme2&#10;CgEAABMCAAATAAAAAAAAAAAAAAAAAAAAAABbQ29udGVudF9UeXBlc10ueG1sUEsBAi0AFAAGAAgA&#10;AAAhADj9If/WAAAAlAEAAAsAAAAAAAAAAAAAAAAAOwEAAF9yZWxzLy5yZWxzUEsBAi0AFAAGAAgA&#10;AAAhAONMTjMkGQAAPSYBAA4AAAAAAAAAAAAAAAAAOgIAAGRycy9lMm9Eb2MueG1sUEsBAi0AFAAG&#10;AAgAAAAhAKomDr68AAAAIQEAABkAAAAAAAAAAAAAAAAAihsAAGRycy9fcmVscy9lMm9Eb2MueG1s&#10;LnJlbHNQSwECLQAUAAYACAAAACEAQ3T3kuQAAAAMAQAADwAAAAAAAAAAAAAAAAB9HAAAZHJzL2Rv&#10;d25yZXYueG1sUEsBAi0ACgAAAAAAAAAhADZM2+GlYgAApWIAABQAAAAAAAAAAAAAAAAAjh0AAGRy&#10;cy9tZWRpYS9pbWFnZTEucG5nUEsFBgAAAAAGAAYAfAEAAGWAAAAAAA==&#10;">
                <v:rect id="Rectangle 235" o:spid="_x0000_s1027" style="position:absolute;left:-6909;top:63109;width:11853;height:1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u1wwAAANwAAAAPAAAAZHJzL2Rvd25yZXYueG1sRI9Ba8JA&#10;FITvQv/D8oReRDdGFEldpUgLYg9iWuj1kfdMgtm3IbvV+O/dguBxmJlvmNWmt426cOdrJwamkwQU&#10;S+GoltLAz/fneAnKBxTCxgkbuLGHzfplsMKM3FWOfMlDqSJEfIYGqhDaTGtfVGzRT1zLEr2T6yyG&#10;KLtSU4fXCLeNTpNkoS3WEhcqbHlbcXHO/6yB4pcOX+HjNCNKy3bPo3whlBvzOuzf30AF7sMz/Gjv&#10;yEA6m8P/mXgE9PoOAAD//wMAUEsBAi0AFAAGAAgAAAAhANvh9svuAAAAhQEAABMAAAAAAAAAAAAA&#10;AAAAAAAAAFtDb250ZW50X1R5cGVzXS54bWxQSwECLQAUAAYACAAAACEAWvQsW78AAAAVAQAACwAA&#10;AAAAAAAAAAAAAAAfAQAAX3JlbHMvLnJlbHNQSwECLQAUAAYACAAAACEA1shbtcMAAADcAAAADwAA&#10;AAAAAAAAAAAAAAAHAgAAZHJzL2Rvd25yZXYueG1sUEsFBgAAAAADAAMAtwAAAPcCAAAAAA==&#10;" fillcolor="#d8d8d8 [2732]" strokecolor="#5b9bd5 [3204]" strokeweight=".5pt">
                  <v:textbox>
                    <w:txbxContent>
                      <w:p w14:paraId="28938CE1"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Leisure Centre &amp; Sports Hall</w:t>
                        </w:r>
                      </w:p>
                    </w:txbxContent>
                  </v:textbox>
                </v:rect>
                <v:rect id="Rectangle 236" o:spid="_x0000_s1028" style="position:absolute;left:-6909;top:57351;width:5991;height:5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XCxAAAANwAAAAPAAAAZHJzL2Rvd25yZXYueG1sRI9fa8JA&#10;EMTfC/0Oxxb6UvRihCDRi0hpodgHaSz0dclu/mBuL+ROTb+9VxD6OMzMb5jNdrK9uvDoOycGFvME&#10;FEvlqJPGwPfxfbYC5QMKYe+EDfyyh23x+LDBnNxVvvhShkZFiPgcDbQhDLnWvmrZop+7gSV6tRst&#10;hijHRtOI1wi3vU6TJNMWO4kLLQ782nJ1Ks/WQPVDh8/wVi+J0mbY80uZCZXGPD9NuzWowFP4D9/b&#10;H2QgXWbwdyYeAV3cAAAA//8DAFBLAQItABQABgAIAAAAIQDb4fbL7gAAAIUBAAATAAAAAAAAAAAA&#10;AAAAAAAAAABbQ29udGVudF9UeXBlc10ueG1sUEsBAi0AFAAGAAgAAAAhAFr0LFu/AAAAFQEAAAsA&#10;AAAAAAAAAAAAAAAAHwEAAF9yZWxzLy5yZWxzUEsBAi0AFAAGAAgAAAAhACYaxcLEAAAA3AAAAA8A&#10;AAAAAAAAAAAAAAAABwIAAGRycy9kb3ducmV2LnhtbFBLBQYAAAAAAwADALcAAAD4AgAAAAA=&#10;" fillcolor="#d8d8d8 [2732]" strokecolor="#5b9bd5 [3204]" strokeweight=".5pt"/>
                <v:rect id="Rectangle 237" o:spid="_x0000_s1029" style="position:absolute;left:8288;top:39243;width:613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BZxAAAANwAAAAPAAAAZHJzL2Rvd25yZXYueG1sRI9Ba8JA&#10;FITvhf6H5RW8lLoxgi1pNlKKgtSDmBZ6feQ9k9Ds25BdNf57tyB4HGbmGyZfjrZTJx5868TAbJqA&#10;YqkctVIb+Plev7yB8gGFsHPCBi7sYVk8PuSYkTvLnk9lqFWEiM/QQBNCn2ntq4Yt+qnrWaJ3cIPF&#10;EOVQaxrwHOG202mSLLTFVuJCgz1/Nlz9lUdroPql3TasDnOitO6/+LlcCJXGTJ7Gj3dQgcdwD9/a&#10;GzKQzl/h/0w8Arq4AgAA//8DAFBLAQItABQABgAIAAAAIQDb4fbL7gAAAIUBAAATAAAAAAAAAAAA&#10;AAAAAAAAAABbQ29udGVudF9UeXBlc10ueG1sUEsBAi0AFAAGAAgAAAAhAFr0LFu/AAAAFQEAAAsA&#10;AAAAAAAAAAAAAAAAHwEAAF9yZWxzLy5yZWxzUEsBAi0AFAAGAAgAAAAhAElWYFnEAAAA3AAAAA8A&#10;AAAAAAAAAAAAAAAABwIAAGRycy9kb3ducmV2LnhtbFBLBQYAAAAAAwADALcAAAD4AgAAAAA=&#10;" fillcolor="#d8d8d8 [2732]" strokecolor="#5b9bd5 [3204]" strokeweight=".5pt">
                  <v:textbox>
                    <w:txbxContent>
                      <w:p w14:paraId="20263BD4"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MFL</w:t>
                        </w:r>
                      </w:p>
                    </w:txbxContent>
                  </v:textbox>
                </v:rect>
                <v:rect id="Rectangle 238" o:spid="_x0000_s1030" style="position:absolute;left:8288;top:32047;width:9208;height:7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QrwAAAANwAAAAPAAAAZHJzL2Rvd25yZXYueG1sRE9Ni8Iw&#10;EL0v+B/CCF4WTa0gUo0ioiC7B7EKXofO2BabSWmidv/95rCwx8f7Xm1626gXd752YmA6SUCxFI5q&#10;KQ1cL4fxApQPKISNEzbwwx4268HHCjNybznzKw+liiHiMzRQhdBmWvuiYot+4lqWyN1dZzFE2JWa&#10;OnzHcNvoNEnm2mItsaHClncVF4/8aQ0UNzp9h/19RpSW7Rd/5nOh3JjRsN8uQQXuw7/4z30kA+ks&#10;ro1n4hHQ618AAAD//wMAUEsBAi0AFAAGAAgAAAAhANvh9svuAAAAhQEAABMAAAAAAAAAAAAAAAAA&#10;AAAAAFtDb250ZW50X1R5cGVzXS54bWxQSwECLQAUAAYACAAAACEAWvQsW78AAAAVAQAACwAAAAAA&#10;AAAAAAAAAAAfAQAAX3JlbHMvLnJlbHNQSwECLQAUAAYACAAAACEAOMn0K8AAAADcAAAADwAAAAAA&#10;AAAAAAAAAAAHAgAAZHJzL2Rvd25yZXYueG1sUEsFBgAAAAADAAMAtwAAAPQCAAAAAA==&#10;" fillcolor="#d8d8d8 [2732]" strokecolor="#5b9bd5 [3204]" strokeweight=".5pt">
                  <v:textbox>
                    <w:txbxContent>
                      <w:p w14:paraId="4EBDE89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History, P&amp;E</w:t>
                        </w:r>
                      </w:p>
                    </w:txbxContent>
                  </v:textbox>
                </v:rect>
                <v:rect id="Rectangle 239" o:spid="_x0000_s1031" style="position:absolute;left:20713;top:32047;width:9207;height:7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GwxAAAANwAAAAPAAAAZHJzL2Rvd25yZXYueG1sRI9Ba8JA&#10;FITvhf6H5RW8lLoxgrRpNlKKgtSDmBZ6feQ9k9Ds25BdNf57tyB4HGbmGyZfjrZTJx5868TAbJqA&#10;YqkctVIb+Plev7yC8gGFsHPCBi7sYVk8PuSYkTvLnk9lqFWEiM/QQBNCn2ntq4Yt+qnrWaJ3cIPF&#10;EOVQaxrwHOG202mSLLTFVuJCgz1/Nlz9lUdroPql3TasDnOitO6/+LlcCJXGTJ7Gj3dQgcdwD9/a&#10;GzKQzt/g/0w8Arq4AgAA//8DAFBLAQItABQABgAIAAAAIQDb4fbL7gAAAIUBAAATAAAAAAAAAAAA&#10;AAAAAAAAAABbQ29udGVudF9UeXBlc10ueG1sUEsBAi0AFAAGAAgAAAAhAFr0LFu/AAAAFQEAAAsA&#10;AAAAAAAAAAAAAAAAHwEAAF9yZWxzLy5yZWxzUEsBAi0AFAAGAAgAAAAhAFeFUbDEAAAA3AAAAA8A&#10;AAAAAAAAAAAAAAAABwIAAGRycy9kb3ducmV2LnhtbFBLBQYAAAAAAwADALcAAAD4AgAAAAA=&#10;" fillcolor="#d8d8d8 [2732]" strokecolor="#5b9bd5 [3204]" strokeweight=".5pt">
                  <v:textbox>
                    <w:txbxContent>
                      <w:p w14:paraId="464681F1"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Geo</w:t>
                        </w:r>
                      </w:p>
                    </w:txbxContent>
                  </v:textbox>
                </v:rect>
                <v:rect id="Rectangle 240" o:spid="_x0000_s1032" style="position:absolute;left:16109;top:47075;width:8583;height:7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tQwQAAANwAAAAPAAAAZHJzL2Rvd25yZXYueG1sRE9Na8JA&#10;EL0L/Q/LCL2IbpqKSMxGSmmh6EFMC16HzJgEs7Mhu9X037uHgsfH+863o+3UlQffOjHwskhAsVSO&#10;WqkN/Hx/ztegfEAh7JywgT/2sC2eJjlm5G5y5GsZahVDxGdooAmhz7T2VcMW/cL1LJE7u8FiiHCo&#10;NQ14i+G202mSrLTFVmJDgz2/N1xdyl9roDrRYR8+zq9Ead3veFauhEpjnqfj2wZU4DE8xP/uLzKQ&#10;LuP8eCYeAV3cAQAA//8DAFBLAQItABQABgAIAAAAIQDb4fbL7gAAAIUBAAATAAAAAAAAAAAAAAAA&#10;AAAAAABbQ29udGVudF9UeXBlc10ueG1sUEsBAi0AFAAGAAgAAAAhAFr0LFu/AAAAFQEAAAsAAAAA&#10;AAAAAAAAAAAAHwEAAF9yZWxzLy5yZWxzUEsBAi0AFAAGAAgAAAAhAJ65i1DBAAAA3AAAAA8AAAAA&#10;AAAAAAAAAAAABwIAAGRycy9kb3ducmV2LnhtbFBLBQYAAAAAAwADALcAAAD1AgAAAAA=&#10;" fillcolor="#d8d8d8 [2732]" strokecolor="#5b9bd5 [3204]" strokeweight=".5pt">
                  <v:textbox>
                    <w:txbxContent>
                      <w:p w14:paraId="36C710D2"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English</w:t>
                        </w:r>
                      </w:p>
                    </w:txbxContent>
                  </v:textbox>
                </v:rect>
                <v:rect id="Rectangle 241" o:spid="_x0000_s1033" style="position:absolute;left:24692;top:39243;width:5228;height:1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S7LxAAAANwAAAAPAAAAZHJzL2Rvd25yZXYueG1sRI9fa8JA&#10;EMTfC36HYwu+lHoxLVJiTpFSQdqHYhR8XbKbPzS3F3Knpt++VxB8HGbmN0y+Hm2nLjz41omB+SwB&#10;xVI6aqU2cDxsn99A+YBC2DlhA7/sYb2aPOSYkbvKni9FqFWEiM/QQBNCn2nty4Yt+pnrWaJXucFi&#10;iHKoNQ14jXDb6TRJFtpiK3GhwZ7fGy5/irM1UJ7o+yt8VC9Ead1/8lOxECqMmT6OmyWowGO4h2/t&#10;HRlIX+fwfyYeAb36AwAA//8DAFBLAQItABQABgAIAAAAIQDb4fbL7gAAAIUBAAATAAAAAAAAAAAA&#10;AAAAAAAAAABbQ29udGVudF9UeXBlc10ueG1sUEsBAi0AFAAGAAgAAAAhAFr0LFu/AAAAFQEAAAsA&#10;AAAAAAAAAAAAAAAAHwEAAF9yZWxzLy5yZWxzUEsBAi0AFAAGAAgAAAAhAPH1LsvEAAAA3AAAAA8A&#10;AAAAAAAAAAAAAAAABwIAAGRycy9kb3ducmV2LnhtbFBLBQYAAAAAAwADALcAAAD4AgAAAAA=&#10;" fillcolor="#d8d8d8 [2732]" strokecolor="#5b9bd5 [3204]" strokeweight=".5pt">
                  <v:textbox>
                    <w:txbxContent>
                      <w:p w14:paraId="45BDCBEC"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ICT</w:t>
                        </w:r>
                      </w:p>
                    </w:txbxContent>
                  </v:textbox>
                </v:rect>
                <v:rect id="Rectangle 242" o:spid="_x0000_s1034" style="position:absolute;left:1197;top:14055;width:1608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7C8xAAAANwAAAAPAAAAZHJzL2Rvd25yZXYueG1sRI9fa8JA&#10;EMTfBb/DsUJfRC+mIiXmlFIslPZBjAVfl+zmD+b2Qu6q6bfvFQp9HGbmN0y+H22nbjz41omB1TIB&#10;xVI6aqU28Hl+XTyB8gGFsHPCBr7Zw343neSYkbvLiW9FqFWEiM/QQBNCn2nty4Yt+qXrWaJXucFi&#10;iHKoNQ14j3Db6TRJNtpiK3GhwZ5fGi6vxZc1UF7o+BEO1SNRWvfvPC82QoUxD7PxeQsq8Bj+w3/t&#10;NzKQrlP4PROPgN79AAAA//8DAFBLAQItABQABgAIAAAAIQDb4fbL7gAAAIUBAAATAAAAAAAAAAAA&#10;AAAAAAAAAABbQ29udGVudF9UeXBlc10ueG1sUEsBAi0AFAAGAAgAAAAhAFr0LFu/AAAAFQEAAAsA&#10;AAAAAAAAAAAAAAAAHwEAAF9yZWxzLy5yZWxzUEsBAi0AFAAGAAgAAAAhAAEnsLzEAAAA3AAAAA8A&#10;AAAAAAAAAAAAAAAABwIAAGRycy9kb3ducmV2LnhtbFBLBQYAAAAAAwADALcAAAD4AgAAAAA=&#10;" fillcolor="#d8d8d8 [2732]" strokecolor="#5b9bd5 [3204]" strokeweight=".5pt">
                  <v:textbox>
                    <w:txbxContent>
                      <w:p w14:paraId="23C89AB9"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Astroturf</w:t>
                        </w:r>
                      </w:p>
                    </w:txbxContent>
                  </v:textbox>
                </v:rect>
                <v:rect id="Rectangle 243" o:spid="_x0000_s1035" style="position:absolute;left:27550;top:18109;width:15240;height:7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UnwwAAANwAAAAPAAAAZHJzL2Rvd25yZXYueG1sRI9Ba8JA&#10;FITvQv/D8oReRDdGEUldpUgLYg9iWuj1kfdMgtm3IbvV+O/dguBxmJlvmNWmt426cOdrJwamkwQU&#10;S+GoltLAz/fneAnKBxTCxgkbuLGHzfplsMKM3FWOfMlDqSJEfIYGqhDaTGtfVGzRT1zLEr2T6yyG&#10;KLtSU4fXCLeNTpNkoS3WEhcqbHlbcXHO/6yB4pcOX+HjNCNKy3bPo3whlBvzOuzf30AF7sMz/Gjv&#10;yEA6n8H/mXgE9PoOAAD//wMAUEsBAi0AFAAGAAgAAAAhANvh9svuAAAAhQEAABMAAAAAAAAAAAAA&#10;AAAAAAAAAFtDb250ZW50X1R5cGVzXS54bWxQSwECLQAUAAYACAAAACEAWvQsW78AAAAVAQAACwAA&#10;AAAAAAAAAAAAAAAfAQAAX3JlbHMvLnJlbHNQSwECLQAUAAYACAAAACEAbmsVJ8MAAADcAAAADwAA&#10;AAAAAAAAAAAAAAAHAgAAZHJzL2Rvd25yZXYueG1sUEsFBgAAAAADAAMAtwAAAPcCAAAAAA==&#10;" fillcolor="#d8d8d8 [2732]" strokecolor="#5b9bd5 [3204]" strokeweight=".5pt">
                  <v:textbox>
                    <w:txbxContent>
                      <w:p w14:paraId="062D5F54"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D&amp;T</w:t>
                        </w:r>
                      </w:p>
                    </w:txbxContent>
                  </v:textbox>
                </v:rect>
                <v:rect id="Rectangle 244" o:spid="_x0000_s1036" style="position:absolute;left:37375;top:33211;width:6367;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1TxAAAANwAAAAPAAAAZHJzL2Rvd25yZXYueG1sRI9fa8JA&#10;EMTfC36HYwu+lHppKlJiTpGiIO1DMQq+LtnNH5rbC7lT47fvFQp9HGbmN0y+Hm2nrjz41omBl1kC&#10;iqV01Ept4HTcPb+B8gGFsHPCBu7sYb2aPOSYkbvJga9FqFWEiM/QQBNCn2nty4Yt+pnrWaJXucFi&#10;iHKoNQ14i3Db6TRJFtpiK3GhwZ7fGy6/i4s1UJ7p6zNsq1eitO4/+KlYCBXGTB/HzRJU4DH8h//a&#10;ezKQzufweyYeAb36AQAA//8DAFBLAQItABQABgAIAAAAIQDb4fbL7gAAAIUBAAATAAAAAAAAAAAA&#10;AAAAAAAAAABbQ29udGVudF9UeXBlc10ueG1sUEsBAi0AFAAGAAgAAAAhAFr0LFu/AAAAFQEAAAsA&#10;AAAAAAAAAAAAAAAAHwEAAF9yZWxzLy5yZWxzUEsBAi0AFAAGAAgAAAAhAOGCjVPEAAAA3AAAAA8A&#10;AAAAAAAAAAAAAAAABwIAAGRycy9kb3ducmV2LnhtbFBLBQYAAAAAAwADALcAAAD4AgAAAAA=&#10;" fillcolor="#d8d8d8 [2732]" strokecolor="#5b9bd5 [3204]" strokeweight=".5pt">
                  <v:textbox>
                    <w:txbxContent>
                      <w:p w14:paraId="2DD73168"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18"/>
                            <w:szCs w:val="18"/>
                            <w:lang w:val="en-US"/>
                          </w:rPr>
                          <w:t>Learning Lounge</w:t>
                        </w:r>
                      </w:p>
                    </w:txbxContent>
                  </v:textbox>
                </v:rect>
                <v:rect id="Rectangle 245" o:spid="_x0000_s1037" style="position:absolute;left:46600;top:39243;width:8255;height: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jIxAAAANwAAAAPAAAAZHJzL2Rvd25yZXYueG1sRI9Ba8JA&#10;FITvBf/D8oReim6aVpHoKlIsSHsQo+D1kfdMgtm3Ibtq/PfdQqHHYWa+YRar3jbqxp2vnRh4HSeg&#10;WApHtZQGjofP0QyUDyiEjRM28GAPq+XgaYEZubvs+ZaHUkWI+AwNVCG0mda+qNiiH7uWJXpn11kM&#10;UXalpg7vEW4bnSbJVFusJS5U2PJHxcUlv1oDxYl232FzfiNKy/aLX/KpUG7M87Bfz0EF7sN/+K+9&#10;JQPp+wR+z8QjoJc/AAAA//8DAFBLAQItABQABgAIAAAAIQDb4fbL7gAAAIUBAAATAAAAAAAAAAAA&#10;AAAAAAAAAABbQ29udGVudF9UeXBlc10ueG1sUEsBAi0AFAAGAAgAAAAhAFr0LFu/AAAAFQEAAAsA&#10;AAAAAAAAAAAAAAAAHwEAAF9yZWxzLy5yZWxzUEsBAi0AFAAGAAgAAAAhAI7OKMjEAAAA3AAAAA8A&#10;AAAAAAAAAAAAAAAABwIAAGRycy9kb3ducmV2LnhtbFBLBQYAAAAAAwADALcAAAD4AgAAAAA=&#10;" fillcolor="#d8d8d8 [2732]" strokecolor="#5b9bd5 [3204]" strokeweight=".5pt">
                  <v:textbox>
                    <w:txbxContent>
                      <w:p w14:paraId="0C45D33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Sci Block</w:t>
                        </w:r>
                      </w:p>
                    </w:txbxContent>
                  </v:textbox>
                </v:rect>
                <v:rect id="Rectangle 246" o:spid="_x0000_s1038" style="position:absolute;left:38197;top:44680;width:6350;height:13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xAAAANwAAAAPAAAAZHJzL2Rvd25yZXYueG1sRI9Ba8JA&#10;FITvhf6H5RW8FN0YJZToKqVYED2IseD1kfdMgtm3IbvV9N93hUKPw8x8wyzXg23VjXvfODEwnSSg&#10;WEpHjVQGvk6f4zdQPqAQtk7YwA97WK+en5aYk7vLkW9FqFSEiM/RQB1Cl2vty5ot+onrWKJ3cb3F&#10;EGVfaerxHuG21WmSZNpiI3Ghxo4/ai6vxbc1UJ7psA+by4worbodvxaZUGHM6GV4X4AKPIT/8F97&#10;SwbSeQaPM/EI6NUvAAAA//8DAFBLAQItABQABgAIAAAAIQDb4fbL7gAAAIUBAAATAAAAAAAAAAAA&#10;AAAAAAAAAABbQ29udGVudF9UeXBlc10ueG1sUEsBAi0AFAAGAAgAAAAhAFr0LFu/AAAAFQEAAAsA&#10;AAAAAAAAAAAAAAAAHwEAAF9yZWxzLy5yZWxzUEsBAi0AFAAGAAgAAAAhAH4ctr/EAAAA3AAAAA8A&#10;AAAAAAAAAAAAAAAABwIAAGRycy9kb3ducmV2LnhtbFBLBQYAAAAAAwADALcAAAD4AgAAAAA=&#10;" fillcolor="#d8d8d8 [2732]" strokecolor="#5b9bd5 [3204]" strokeweight=".5pt">
                  <v:textbox>
                    <w:txbxContent>
                      <w:p w14:paraId="3634C143"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SC1, SC2 &amp; SC6</w:t>
                        </w:r>
                      </w:p>
                    </w:txbxContent>
                  </v:textbox>
                </v:rect>
                <v:rect id="Rectangle 247" o:spid="_x0000_s1039" style="position:absolute;left:19506;top:62315;width:15029;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MkxAAAANwAAAAPAAAAZHJzL2Rvd25yZXYueG1sRI9Ba8JA&#10;FITvQv/D8gpepG6MkpbUVYpUKHqQpoVeH3nPJDT7NmS3mv57VxA8DjPzDbNcD7ZVJ+5948TAbJqA&#10;YikdNVIZ+P7aPr2A8gGFsHXCBv7Zw3r1MFpiTu4sn3wqQqUiRHyOBuoQulxrX9Zs0U9dxxK9o+st&#10;hij7SlOP5wi3rU6TJNMWG4kLNXa8qbn8Lf6sgfKHDvvwfpwTpVW340mRCRXGjB+Ht1dQgYdwD9/a&#10;H2QgXTzD9Uw8Anp1AQAA//8DAFBLAQItABQABgAIAAAAIQDb4fbL7gAAAIUBAAATAAAAAAAAAAAA&#10;AAAAAAAAAABbQ29udGVudF9UeXBlc10ueG1sUEsBAi0AFAAGAAgAAAAhAFr0LFu/AAAAFQEAAAsA&#10;AAAAAAAAAAAAAAAAHwEAAF9yZWxzLy5yZWxzUEsBAi0AFAAGAAgAAAAhABFQEyTEAAAA3AAAAA8A&#10;AAAAAAAAAAAAAAAABwIAAGRycy9kb3ducmV2LnhtbFBLBQYAAAAAAwADALcAAAD4AgAAAAA=&#10;" fillcolor="#d8d8d8 [2732]" strokecolor="#5b9bd5 [3204]" strokeweight=".5pt">
                  <v:textbox>
                    <w:txbxContent>
                      <w:p w14:paraId="6B03300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 xml:space="preserve">Dining </w:t>
                        </w:r>
                      </w:p>
                      <w:p w14:paraId="7456800A"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Room</w:t>
                        </w:r>
                      </w:p>
                    </w:txbxContent>
                  </v:textbox>
                </v:rect>
                <v:rect id="Rectangle 248" o:spid="_x0000_s1040" style="position:absolute;left:34535;top:62315;width:6059;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4dWwQAAANwAAAAPAAAAZHJzL2Rvd25yZXYueG1sRE9Na8JA&#10;EL0L/Q/LCL2IbpqKSMxGSmmh6EFMC16HzJgEs7Mhu9X037uHgsfH+863o+3UlQffOjHwskhAsVSO&#10;WqkN/Hx/ztegfEAh7JywgT/2sC2eJjlm5G5y5GsZahVDxGdooAmhz7T2VcMW/cL1LJE7u8FiiHCo&#10;NQ14i+G202mSrLTFVmJDgz2/N1xdyl9roDrRYR8+zq9Ead3veFauhEpjnqfj2wZU4DE8xP/uLzKQ&#10;LuPaeCYeAV3cAQAA//8DAFBLAQItABQABgAIAAAAIQDb4fbL7gAAAIUBAAATAAAAAAAAAAAAAAAA&#10;AAAAAABbQ29udGVudF9UeXBlc10ueG1sUEsBAi0AFAAGAAgAAAAhAFr0LFu/AAAAFQEAAAsAAAAA&#10;AAAAAAAAAAAAHwEAAF9yZWxzLy5yZWxzUEsBAi0AFAAGAAgAAAAhAGDPh1bBAAAA3AAAAA8AAAAA&#10;AAAAAAAAAAAABwIAAGRycy9kb3ducmV2LnhtbFBLBQYAAAAAAwADALcAAAD1AgAAAAA=&#10;" fillcolor="#d8d8d8 [2732]" strokecolor="#5b9bd5 [3204]" strokeweight=".5pt">
                  <v:textbox>
                    <w:txbxContent>
                      <w:p w14:paraId="7226F603"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0"/>
                            <w:szCs w:val="20"/>
                            <w:lang w:val="en-US"/>
                          </w:rPr>
                          <w:t>Reception</w:t>
                        </w:r>
                      </w:p>
                    </w:txbxContent>
                  </v:textbox>
                </v:rect>
                <v:rect id="Rectangle 249" o:spid="_x0000_s1041" style="position:absolute;left:40830;top:62315;width:10003;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yLNxAAAANwAAAAPAAAAZHJzL2Rvd25yZXYueG1sRI9Ba8JA&#10;FITvQv/D8gpepG6MEtrUVYpUKHqQpoVeH3nPJDT7NmS3mv57VxA8DjPzDbNcD7ZVJ+5948TAbJqA&#10;YikdNVIZ+P7aPj2D8gGFsHXCBv7Zw3r1MFpiTu4sn3wqQqUiRHyOBuoQulxrX9Zs0U9dxxK9o+st&#10;hij7SlOP5wi3rU6TJNMWG4kLNXa8qbn8Lf6sgfKHDvvwfpwTpVW340mRCRXGjB+Ht1dQgYdwD9/a&#10;H2QgXbzA9Uw8Anp1AQAA//8DAFBLAQItABQABgAIAAAAIQDb4fbL7gAAAIUBAAATAAAAAAAAAAAA&#10;AAAAAAAAAABbQ29udGVudF9UeXBlc10ueG1sUEsBAi0AFAAGAAgAAAAhAFr0LFu/AAAAFQEAAAsA&#10;AAAAAAAAAAAAAAAAHwEAAF9yZWxzLy5yZWxzUEsBAi0AFAAGAAgAAAAhAA+DIs3EAAAA3AAAAA8A&#10;AAAAAAAAAAAAAAAABwIAAGRycy9kb3ducmV2LnhtbFBLBQYAAAAAAwADALcAAAD4AgAAAAA=&#10;" fillcolor="#d8d8d8 [2732]" strokecolor="#5b9bd5 [3204]" strokeweight=".5pt">
                  <v:textbox>
                    <w:txbxContent>
                      <w:p w14:paraId="477667D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Concert Hall</w:t>
                        </w:r>
                      </w:p>
                    </w:txbxContent>
                  </v:textbox>
                </v:rect>
                <v:rect id="Rectangle 250" o:spid="_x0000_s1042" style="position:absolute;left:34482;top:68348;width:5185;height:7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2NwQAAANwAAAAPAAAAZHJzL2Rvd25yZXYueG1sRE9Na8JA&#10;EL0L/Q/LCL2IbpqiSMxGSmmh6EFMC16HzJgEs7Mhu9X037uHgsfH+863o+3UlQffOjHwskhAsVSO&#10;WqkN/Hx/ztegfEAh7JywgT/2sC2eJjlm5G5y5GsZahVDxGdooAmhz7T2VcMW/cL1LJE7u8FiiHCo&#10;NQ14i+G202mSrLTFVmJDgz2/N1xdyl9roDrRYR8+zq9Ead3veFauhEpjnqfj2wZU4DE8xP/uLzKQ&#10;LuP8eCYeAV3cAQAA//8DAFBLAQItABQABgAIAAAAIQDb4fbL7gAAAIUBAAATAAAAAAAAAAAAAAAA&#10;AAAAAABbQ29udGVudF9UeXBlc10ueG1sUEsBAi0AFAAGAAgAAAAhAFr0LFu/AAAAFQEAAAsAAAAA&#10;AAAAAAAAAAAAHwEAAF9yZWxzLy5yZWxzUEsBAi0AFAAGAAgAAAAhABtgHY3BAAAA3AAAAA8AAAAA&#10;AAAAAAAAAAAABwIAAGRycy9kb3ducmV2LnhtbFBLBQYAAAAAAwADALcAAAD1AgAAAAA=&#10;" fillcolor="#d8d8d8 [2732]" strokecolor="#5b9bd5 [3204]" strokeweight=".5pt"/>
                <v:rect id="Rectangle 251" o:spid="_x0000_s1043" style="position:absolute;left:19506;top:68348;width:6668;height:7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gWxAAAANwAAAAPAAAAZHJzL2Rvd25yZXYueG1sRI9fa8JA&#10;EMTfC36HYwu+lHoxpVJiTpFSQdqHYhR8XbKbPzS3F3Knpt++VxB8HGbmN0y+Hm2nLjz41omB+SwB&#10;xVI6aqU2cDxsn99A+YBC2DlhA7/sYb2aPOSYkbvKni9FqFWEiM/QQBNCn2nty4Yt+pnrWaJXucFi&#10;iHKoNQ14jXDb6TRJFtpiK3GhwZ7fGy5/irM1UJ7o+yt8VC9Ead1/8lOxECqMmT6OmyWowGO4h2/t&#10;HRlIX+fwfyYeAb36AwAA//8DAFBLAQItABQABgAIAAAAIQDb4fbL7gAAAIUBAAATAAAAAAAAAAAA&#10;AAAAAAAAAABbQ29udGVudF9UeXBlc10ueG1sUEsBAi0AFAAGAAgAAAAhAFr0LFu/AAAAFQEAAAsA&#10;AAAAAAAAAAAAAAAAHwEAAF9yZWxzLy5yZWxzUEsBAi0AFAAGAAgAAAAhAHQsuBbEAAAA3AAAAA8A&#10;AAAAAAAAAAAAAAAABwIAAGRycy9kb3ducmV2LnhtbFBLBQYAAAAAAwADALcAAAD4AgAAAAA=&#10;" fillcolor="#d8d8d8 [2732]" strokecolor="#5b9bd5 [3204]" strokeweight=".5pt">
                  <v:textbox>
                    <w:txbxContent>
                      <w:p w14:paraId="5CB434F2"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lang w:val="en-US"/>
                          </w:rPr>
                          <w:t>NE Dining</w:t>
                        </w:r>
                      </w:p>
                    </w:txbxContent>
                  </v:textbox>
                </v:rect>
                <v:rect id="Rectangle 252" o:spid="_x0000_s1044" style="position:absolute;left:49616;top:53017;width:8360;height: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hxAAAANwAAAAPAAAAZHJzL2Rvd25yZXYueG1sRI9fa8JA&#10;EMTfBb/DsUJfRC+mKCXmlFIslPZBjAVfl+zmD+b2Qu6q6bfvFQp9HGbmN0y+H22nbjz41omB1TIB&#10;xVI6aqU28Hl+XTyB8gGFsHPCBr7Zw343neSYkbvLiW9FqFWEiM/QQBNCn2nty4Yt+qXrWaJXucFi&#10;iHKoNQ14j3Db6TRJNtpiK3GhwZ5fGi6vxZc1UF7o+BEO1SNRWvfvPC82QoUxD7PxeQsq8Bj+w3/t&#10;NzKQrlP4PROPgN79AAAA//8DAFBLAQItABQABgAIAAAAIQDb4fbL7gAAAIUBAAATAAAAAAAAAAAA&#10;AAAAAAAAAABbQ29udGVudF9UeXBlc10ueG1sUEsBAi0AFAAGAAgAAAAhAFr0LFu/AAAAFQEAAAsA&#10;AAAAAAAAAAAAAAAAHwEAAF9yZWxzLy5yZWxzUEsBAi0AFAAGAAgAAAAhAIT+JmHEAAAA3AAAAA8A&#10;AAAAAAAAAAAAAAAABwIAAGRycy9kb3ducmV2LnhtbFBLBQYAAAAAAwADALcAAAD4AgAAAAA=&#10;" fillcolor="#d8d8d8 [2732]" strokecolor="#5b9bd5 [3204]" strokeweight=".5pt">
                  <v:textbox>
                    <w:txbxContent>
                      <w:p w14:paraId="2360C1AD"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lang w:val="en-US"/>
                          </w:rPr>
                          <w:t>SS1/SS2</w:t>
                        </w:r>
                      </w:p>
                    </w:txbxContent>
                  </v:textbox>
                </v:rect>
                <v:rect id="Rectangle 253" o:spid="_x0000_s1045" style="position:absolute;left:57818;top:53044;width:6667;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P6wwAAANwAAAAPAAAAZHJzL2Rvd25yZXYueG1sRI9Ba8JA&#10;FITvQv/D8oReRDdGFEldpUgLYg9iWuj1kfdMgtm3IbvV+O/dguBxmJlvmNWmt426cOdrJwamkwQU&#10;S+GoltLAz/fneAnKBxTCxgkbuLGHzfplsMKM3FWOfMlDqSJEfIYGqhDaTGtfVGzRT1zLEr2T6yyG&#10;KLtSU4fXCLeNTpNkoS3WEhcqbHlbcXHO/6yB4pcOX+HjNCNKy3bPo3whlBvzOuzf30AF7sMz/Gjv&#10;yEA6n8H/mXgE9PoOAAD//wMAUEsBAi0AFAAGAAgAAAAhANvh9svuAAAAhQEAABMAAAAAAAAAAAAA&#10;AAAAAAAAAFtDb250ZW50X1R5cGVzXS54bWxQSwECLQAUAAYACAAAACEAWvQsW78AAAAVAQAACwAA&#10;AAAAAAAAAAAAAAAfAQAAX3JlbHMvLnJlbHNQSwECLQAUAAYACAAAACEA67KD+sMAAADcAAAADwAA&#10;AAAAAAAAAAAAAAAHAgAAZHJzL2Rvd25yZXYueG1sUEsFBgAAAAADAAMAtwAAAPcCAAAAAA==&#10;" fillcolor="#d8d8d8 [2732]" strokecolor="#5b9bd5 [3204]" strokeweight=".5pt">
                  <v:textbox>
                    <w:txbxContent>
                      <w:p w14:paraId="63B1D95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2"/>
                            <w:szCs w:val="22"/>
                            <w:lang w:val="en-US"/>
                          </w:rPr>
                          <w:t>Hub</w:t>
                        </w:r>
                      </w:p>
                    </w:txbxContent>
                  </v:textbox>
                </v:rect>
                <v:rect id="Rectangle 254" o:spid="_x0000_s1046" style="position:absolute;left:61873;top:43413;width:8086;height:6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xuOxAAAANwAAAAPAAAAZHJzL2Rvd25yZXYueG1sRI9Ba8JA&#10;FITvBf/D8oReim6aVpHoKlIsSHsQo+D1kfdMgtm3Ibtq/PfdQqHHYWa+YRar3jbqxp2vnRh4HSeg&#10;WApHtZQGjofP0QyUDyiEjRM28GAPq+XgaYEZubvs+ZaHUkWI+AwNVCG0mda+qNiiH7uWJXpn11kM&#10;UXalpg7vEW4bnSbJVFusJS5U2PJHxcUlv1oDxYl232FzfiNKy/aLX/KpUG7M87Bfz0EF7sN/+K+9&#10;JQPp5B1+z8QjoJc/AAAA//8DAFBLAQItABQABgAIAAAAIQDb4fbL7gAAAIUBAAATAAAAAAAAAAAA&#10;AAAAAAAAAABbQ29udGVudF9UeXBlc10ueG1sUEsBAi0AFAAGAAgAAAAhAFr0LFu/AAAAFQEAAAsA&#10;AAAAAAAAAAAAAAAAHwEAAF9yZWxzLy5yZWxzUEsBAi0AFAAGAAgAAAAhAGRbG47EAAAA3AAAAA8A&#10;AAAAAAAAAAAAAAAABwIAAGRycy9kb3ducmV2LnhtbFBLBQYAAAAAAwADALcAAAD4AgAAAAA=&#10;" fillcolor="#d8d8d8 [2732]" strokecolor="#5b9bd5 [3204]" strokeweight=".5pt">
                  <v:textbox>
                    <w:txbxContent>
                      <w:p w14:paraId="7E5891A3"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0"/>
                            <w:szCs w:val="20"/>
                            <w:lang w:val="en-US"/>
                          </w:rPr>
                          <w:t>Assessment Centre</w:t>
                        </w:r>
                      </w:p>
                    </w:txbxContent>
                  </v:textbox>
                </v:rect>
                <v:rect id="Rectangle 255" o:spid="_x0000_s1047" style="position:absolute;left:54855;top:62315;width:12001;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74VxAAAANwAAAAPAAAAZHJzL2Rvd25yZXYueG1sRI9fa8JA&#10;EMTfC36HYwu+lHppilJiTpGiIO1DMQq+LtnNH5rbC7lT47fvFQp9HGbmN0y+Hm2nrjz41omBl1kC&#10;iqV01Ept4HTcPb+B8gGFsHPCBu7sYb2aPOSYkbvJga9FqFWEiM/QQBNCn2nty4Yt+pnrWaJXucFi&#10;iHKoNQ14i3Db6TRJFtpiK3GhwZ7fGy6/i4s1UJ7p6zNsq1eitO4/+KlYCBXGTB/HzRJU4DH8h//a&#10;ezKQzufweyYeAb36AQAA//8DAFBLAQItABQABgAIAAAAIQDb4fbL7gAAAIUBAAATAAAAAAAAAAAA&#10;AAAAAAAAAABbQ29udGVudF9UeXBlc10ueG1sUEsBAi0AFAAGAAgAAAAhAFr0LFu/AAAAFQEAAAsA&#10;AAAAAAAAAAAAAAAAHwEAAF9yZWxzLy5yZWxzUEsBAi0AFAAGAAgAAAAhAAsXvhXEAAAA3AAAAA8A&#10;AAAAAAAAAAAAAAAABwIAAGRycy9kb3ducmV2LnhtbFBLBQYAAAAAAwADALcAAAD4AgAAAAA=&#10;" fillcolor="#d8d8d8 [2732]" strokecolor="#5b9bd5 [3204]" strokeweight=".5pt">
                  <v:textbox>
                    <w:txbxContent>
                      <w:p w14:paraId="4D9BCB15" w14:textId="77777777" w:rsidR="00C5424F" w:rsidRDefault="00C5424F" w:rsidP="001A2A00">
                        <w:pPr>
                          <w:pStyle w:val="NormalWeb"/>
                          <w:spacing w:before="0" w:beforeAutospacing="0" w:after="0" w:afterAutospacing="0"/>
                          <w:jc w:val="center"/>
                        </w:pPr>
                        <w:proofErr w:type="spellStart"/>
                        <w:r>
                          <w:rPr>
                            <w:rFonts w:asciiTheme="minorHAnsi" w:hAnsi="Calibri" w:cstheme="minorBidi"/>
                            <w:color w:val="000000" w:themeColor="text1"/>
                            <w:kern w:val="24"/>
                            <w:sz w:val="36"/>
                            <w:szCs w:val="36"/>
                            <w:lang w:val="en-US"/>
                          </w:rPr>
                          <w:t>Maths</w:t>
                        </w:r>
                        <w:proofErr w:type="spellEnd"/>
                      </w:p>
                    </w:txbxContent>
                  </v:textbox>
                </v:rect>
                <v:rect id="Rectangle 256" o:spid="_x0000_s1048" style="position:absolute;left:66856;top:62315;width:8742;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SBixAAAANwAAAAPAAAAZHJzL2Rvd25yZXYueG1sRI9Ba8JA&#10;FITvhf6H5RW8FN0YMZToKqVYED2IseD1kfdMgtm3IbvV9N93hUKPw8x8wyzXg23VjXvfODEwnSSg&#10;WEpHjVQGvk6f4zdQPqAQtk7YwA97WK+en5aYk7vLkW9FqFSEiM/RQB1Cl2vty5ot+onrWKJ3cb3F&#10;EGVfaerxHuG21WmSZNpiI3Ghxo4/ai6vxbc1UJ7psA+by4worbodvxaZUGHM6GV4X4AKPIT/8F97&#10;SwbSeQaPM/EI6NUvAAAA//8DAFBLAQItABQABgAIAAAAIQDb4fbL7gAAAIUBAAATAAAAAAAAAAAA&#10;AAAAAAAAAABbQ29udGVudF9UeXBlc10ueG1sUEsBAi0AFAAGAAgAAAAhAFr0LFu/AAAAFQEAAAsA&#10;AAAAAAAAAAAAAAAAHwEAAF9yZWxzLy5yZWxzUEsBAi0AFAAGAAgAAAAhAPvFIGLEAAAA3AAAAA8A&#10;AAAAAAAAAAAAAAAABwIAAGRycy9kb3ducmV2LnhtbFBLBQYAAAAAAwADALcAAAD4AgAAAAA=&#10;" fillcolor="#d8d8d8 [2732]" strokecolor="#5b9bd5 [3204]" strokeweight=".5pt">
                  <v:textbox>
                    <w:txbxContent>
                      <w:p w14:paraId="5706AA11"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Art</w:t>
                        </w:r>
                      </w:p>
                    </w:txbxContent>
                  </v:textbox>
                </v:rect>
                <v:rect id="Rectangle 257" o:spid="_x0000_s1049" style="position:absolute;left:66856;top:66654;width:6900;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X5xAAAANwAAAAPAAAAZHJzL2Rvd25yZXYueG1sRI9Ba8JA&#10;FITvQv/D8gpepG6MmJbUVYpUKHqQpoVeH3nPJDT7NmS3mv57VxA8DjPzDbNcD7ZVJ+5948TAbJqA&#10;YikdNVIZ+P7aPr2A8gGFsHXCBv7Zw3r1MFpiTu4sn3wqQqUiRHyOBuoQulxrX9Zs0U9dxxK9o+st&#10;hij7SlOP5wi3rU6TJNMWG4kLNXa8qbn8Lf6sgfKHDvvwfpwTpVW340mRCRXGjB+Ht1dQgYdwD9/a&#10;H2QgXTzD9Uw8Anp1AQAA//8DAFBLAQItABQABgAIAAAAIQDb4fbL7gAAAIUBAAATAAAAAAAAAAAA&#10;AAAAAAAAAABbQ29udGVudF9UeXBlc10ueG1sUEsBAi0AFAAGAAgAAAAhAFr0LFu/AAAAFQEAAAsA&#10;AAAAAAAAAAAAAAAAHwEAAF9yZWxzLy5yZWxzUEsBAi0AFAAGAAgAAAAhAJSJhfnEAAAA3AAAAA8A&#10;AAAAAAAAAAAAAAAABwIAAGRycy9kb3ducmV2LnhtbFBLBQYAAAAAAwADALcAAAD4AgAAAAA=&#10;" fillcolor="#d8d8d8 [2732]" strokecolor="#5b9bd5 [3204]" strokeweight=".5pt">
                  <v:textbox>
                    <w:txbxContent>
                      <w:p w14:paraId="1BFFE3D2"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lang w:val="en-US"/>
                          </w:rPr>
                          <w:t>Drama</w:t>
                        </w:r>
                      </w:p>
                    </w:txbxContent>
                  </v:textbox>
                </v:rect>
                <v:rect id="Rectangle 258" o:spid="_x0000_s1050" style="position:absolute;left:60189;top:73322;width:15409;height:5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GLwQAAANwAAAAPAAAAZHJzL2Rvd25yZXYueG1sRE9Na8JA&#10;EL0L/Q/LCL2IbpqiSMxGSmmh6EFMC16HzJgEs7Mhu9X037uHgsfH+863o+3UlQffOjHwskhAsVSO&#10;WqkN/Hx/ztegfEAh7JywgT/2sC2eJjlm5G5y5GsZahVDxGdooAmhz7T2VcMW/cL1LJE7u8FiiHCo&#10;NQ14i+G202mSrLTFVmJDgz2/N1xdyl9roDrRYR8+zq9Ead3veFauhEpjnqfj2wZU4DE8xP/uLzKQ&#10;LuPaeCYeAV3cAQAA//8DAFBLAQItABQABgAIAAAAIQDb4fbL7gAAAIUBAAATAAAAAAAAAAAAAAAA&#10;AAAAAABbQ29udGVudF9UeXBlc10ueG1sUEsBAi0AFAAGAAgAAAAhAFr0LFu/AAAAFQEAAAsAAAAA&#10;AAAAAAAAAAAAHwEAAF9yZWxzLy5yZWxzUEsBAi0AFAAGAAgAAAAhAOUWEYvBAAAA3AAAAA8AAAAA&#10;AAAAAAAAAAAABwIAAGRycy9kb3ducmV2LnhtbFBLBQYAAAAAAwADALcAAAD1AgAAAAA=&#10;" fillcolor="#d8d8d8 [2732]" strokecolor="#5b9bd5 [3204]" strokeweight=".5pt">
                  <v:textbox>
                    <w:txbxContent>
                      <w:p w14:paraId="391DFEB7"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36"/>
                            <w:szCs w:val="36"/>
                            <w:lang w:val="en-US"/>
                          </w:rPr>
                          <w:t>Music</w:t>
                        </w:r>
                      </w:p>
                    </w:txbxContent>
                  </v:textbox>
                </v:rect>
                <v:rect id="Rectangle 259" o:spid="_x0000_s1051" style="position:absolute;left:74760;top:40090;width:6447;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QQxAAAANwAAAAPAAAAZHJzL2Rvd25yZXYueG1sRI9Ba8JA&#10;FITvQv/D8gpepG6MGNrUVYpUKHqQpoVeH3nPJDT7NmS3mv57VxA8DjPzDbNcD7ZVJ+5948TAbJqA&#10;YikdNVIZ+P7aPj2D8gGFsHXCBv7Zw3r1MFpiTu4sn3wqQqUiRHyOBuoQulxrX9Zs0U9dxxK9o+st&#10;hij7SlOP5wi3rU6TJNMWG4kLNXa8qbn8Lf6sgfKHDvvwfpwTpVW340mRCRXGjB+Ht1dQgYdwD9/a&#10;H2QgXbzA9Uw8Anp1AQAA//8DAFBLAQItABQABgAIAAAAIQDb4fbL7gAAAIUBAAATAAAAAAAAAAAA&#10;AAAAAAAAAABbQ29udGVudF9UeXBlc10ueG1sUEsBAi0AFAAGAAgAAAAhAFr0LFu/AAAAFQEAAAsA&#10;AAAAAAAAAAAAAAAAHwEAAF9yZWxzLy5yZWxzUEsBAi0AFAAGAAgAAAAhAIpatBDEAAAA3AAAAA8A&#10;AAAAAAAAAAAAAAAABwIAAGRycy9kb3ducmV2LnhtbFBLBQYAAAAAAwADALcAAAD4AgAAAAA=&#10;" fillcolor="#d8d8d8 [2732]" strokecolor="#5b9bd5 [3204]" strokeweight=".5pt">
                  <v:textbox>
                    <w:txbxContent>
                      <w:p w14:paraId="770C87E5"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0"/>
                            <w:szCs w:val="20"/>
                            <w:lang w:val="en-US"/>
                          </w:rPr>
                          <w:t>Business</w:t>
                        </w:r>
                      </w:p>
                    </w:txbxContent>
                  </v:textbox>
                </v:rect>
                <v:rect id="Rectangle 260" o:spid="_x0000_s1052" style="position:absolute;left:75069;top:50716;width:6138;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NcwwAAAANwAAAAPAAAAZHJzL2Rvd25yZXYueG1sRE9Na8JA&#10;EL0X/A/LCF6KbppCkOgqIgrSHkqj4HXIjEkwOxuyW43/vnsQPD7e93I92FbduPeNEwMfswQUS+mo&#10;kcrA6bifzkH5gELYOmEDD/awXo3elpiTu8sv34pQqRgiPkcDdQhdrrUva7boZ65jidzF9RZDhH2l&#10;qcd7DLetTpMk0xYbiQ01drytubwWf9ZAeaaf77C7fBKlVffF70UmVBgzGQ+bBajAQ3iJn+4DGUiz&#10;OD+eiUdAr/4BAAD//wMAUEsBAi0AFAAGAAgAAAAhANvh9svuAAAAhQEAABMAAAAAAAAAAAAAAAAA&#10;AAAAAFtDb250ZW50X1R5cGVzXS54bWxQSwECLQAUAAYACAAAACEAWvQsW78AAAAVAQAACwAAAAAA&#10;AAAAAAAAAAAfAQAAX3JlbHMvLnJlbHNQSwECLQAUAAYACAAAACEA1QzXMMAAAADcAAAADwAAAAAA&#10;AAAAAAAAAAAHAgAAZHJzL2Rvd25yZXYueG1sUEsFBgAAAAADAAMAtwAAAPQCAAAAAA==&#10;" fillcolor="#d8d8d8 [2732]" strokecolor="#5b9bd5 [3204]" strokeweight=".5pt">
                  <v:textbox>
                    <w:txbxContent>
                      <w:p w14:paraId="537596FC"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sz w:val="22"/>
                            <w:szCs w:val="22"/>
                            <w:lang w:val="en-US"/>
                          </w:rPr>
                          <w:t>Little Sch</w:t>
                        </w:r>
                      </w:p>
                    </w:txbxContent>
                  </v:textbox>
                </v:rect>
                <v:line id="Straight Connector 261" o:spid="_x0000_s1053" style="position:absolute;flip:y;visibility:visible;mso-wrap-style:square" from="4944,29507" to="45541,2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XDwwAAANwAAAAPAAAAZHJzL2Rvd25yZXYueG1sRI9Pi8Iw&#10;FMTvC36H8ARva6oHd6lG8Q+Ke3Gx6v3RPNti81KSqO23N8LCHoeZ+Q0zW7SmFg9yvrKsYDRMQBDn&#10;VldcKDiftp/fIHxA1lhbJgUdeVjMex8zTLV98pEeWShEhLBPUUEZQpNK6fOSDPqhbYijd7XOYIjS&#10;FVI7fEa4qeU4SSbSYMVxocSG1iXlt+xuFByW3ea+uWT0q91XsVudunP+kyk16LfLKYhAbfgP/7X3&#10;WsF4MoL3mXgE5PwFAAD//wMAUEsBAi0AFAAGAAgAAAAhANvh9svuAAAAhQEAABMAAAAAAAAAAAAA&#10;AAAAAAAAAFtDb250ZW50X1R5cGVzXS54bWxQSwECLQAUAAYACAAAACEAWvQsW78AAAAVAQAACwAA&#10;AAAAAAAAAAAAAAAfAQAAX3JlbHMvLnJlbHNQSwECLQAUAAYACAAAACEAYJslw8MAAADcAAAADwAA&#10;AAAAAAAAAAAAAAAHAgAAZHJzL2Rvd25yZXYueG1sUEsFBgAAAAADAAMAtwAAAPcCAAAAAA==&#10;" strokecolor="#f60" strokeweight="1pt">
                  <v:stroke joinstyle="miter"/>
                </v:line>
                <v:line id="Straight Connector 262" o:spid="_x0000_s1054" style="position:absolute;visibility:visible;mso-wrap-style:square" from="45541,29507" to="45541,4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hswgAAANwAAAAPAAAAZHJzL2Rvd25yZXYueG1sRI9Bi8Iw&#10;FITvC/6H8ARva2oPRapRVBD2sAft+gMezbOpNi+1ibb992ZhYY/DzHzDrLeDbcSLOl87VrCYJyCI&#10;S6drrhRcfo6fSxA+IGtsHJOCkTxsN5OPNeba9XymVxEqESHsc1RgQmhzKX1pyKKfu5Y4elfXWQxR&#10;dpXUHfYRbhuZJkkmLdYcFwy2dDBU3ounVbCj/XK8HG5BP4rvMjuZsXc4KjWbDrsViEBD+A//tb+0&#10;gjRL4fdMPAJy8wYAAP//AwBQSwECLQAUAAYACAAAACEA2+H2y+4AAACFAQAAEwAAAAAAAAAAAAAA&#10;AAAAAAAAW0NvbnRlbnRfVHlwZXNdLnhtbFBLAQItABQABgAIAAAAIQBa9CxbvwAAABUBAAALAAAA&#10;AAAAAAAAAAAAAB8BAABfcmVscy8ucmVsc1BLAQItABQABgAIAAAAIQAwkmhswgAAANwAAAAPAAAA&#10;AAAAAAAAAAAAAAcCAABkcnMvZG93bnJldi54bWxQSwUGAAAAAAMAAwC3AAAA9gIAAAAA&#10;" strokecolor="#f60" strokeweight="1pt">
                  <v:stroke joinstyle="miter"/>
                </v:line>
                <v:rect id="Rectangle 263" o:spid="_x0000_s1055" style="position:absolute;left:17940;top:37413;width:2074;height:3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fpxgAAANwAAAAPAAAAZHJzL2Rvd25yZXYueG1sRI9BSwMx&#10;FITvgv8hPMGL2Gwrlro2LUUQi9hDa+v5sXndLG5e0s2z3f57Iwg9DjPzDTOd975VR+pSE9jAcFCA&#10;Iq6Cbbg2sP18vZ+ASoJssQ1MBs6UYD67vppiacOJ13TcSK0yhFOJBpxILLVOlSOPaRAicfb2ofMo&#10;WXa1th2eMty3elQUY+2x4bzgMNKLo+p78+MNfE2WjxL3crh7O7uPWDwdVm73bsztTb94BiXUyyX8&#10;315aA6PxA/ydyUdAz34BAAD//wMAUEsBAi0AFAAGAAgAAAAhANvh9svuAAAAhQEAABMAAAAAAAAA&#10;AAAAAAAAAAAAAFtDb250ZW50X1R5cGVzXS54bWxQSwECLQAUAAYACAAAACEAWvQsW78AAAAVAQAA&#10;CwAAAAAAAAAAAAAAAAAfAQAAX3JlbHMvLnJlbHNQSwECLQAUAAYACAAAACEAKk8n6cYAAADcAAAA&#10;DwAAAAAAAAAAAAAAAAAHAgAAZHJzL2Rvd25yZXYueG1sUEsFBgAAAAADAAMAtwAAAPoCAAAAAA==&#10;" strokecolor="#5b9bd5 [3204]" strokeweight=".5pt">
                  <v:fill r:id="rId39" o:title="" recolor="t" rotate="t" type="tile"/>
                </v:rect>
                <v:line id="Straight Connector 264" o:spid="_x0000_s1056" style="position:absolute;flip:x;visibility:visible;mso-wrap-style:square" from="17231,39667" to="20922,3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xOyAAAANwAAAAPAAAAZHJzL2Rvd25yZXYueG1sRI9bawIx&#10;FITfC/0P4RT6UjSriJfVKLUgW2kRvLz4dtyc7i5uTrZJqtt/b4RCH4eZ+YaZLVpTiws5X1lW0Osm&#10;IIhzqysuFBz2q84YhA/IGmvLpOCXPCzmjw8zTLW98pYuu1CICGGfooIyhCaV0uclGfRd2xBH78s6&#10;gyFKV0jt8Brhppb9JBlKgxXHhRIbeispP+9+jIK1/P44L92pyMYyWx0/R5sJZy9KPT+1r1MQgdrw&#10;H/5rv2sF/eEA7mfiEZDzGwAAAP//AwBQSwECLQAUAAYACAAAACEA2+H2y+4AAACFAQAAEwAAAAAA&#10;AAAAAAAAAAAAAAAAW0NvbnRlbnRfVHlwZXNdLnhtbFBLAQItABQABgAIAAAAIQBa9CxbvwAAABUB&#10;AAALAAAAAAAAAAAAAAAAAB8BAABfcmVscy8ucmVsc1BLAQItABQABgAIAAAAIQAtmaxOyAAAANwA&#10;AAAPAAAAAAAAAAAAAAAAAAcCAABkcnMvZG93bnJldi54bWxQSwUGAAAAAAMAAwC3AAAA/AIAAAAA&#10;" strokecolor="black [3213]" strokeweight="1pt">
                  <v:stroke joinstyle="miter"/>
                </v:line>
                <v:line id="Straight Connector 265" o:spid="_x0000_s1057" style="position:absolute;visibility:visible;mso-wrap-style:square" from="17379,38016" to="20660,38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IAxAAAANwAAAAPAAAAZHJzL2Rvd25yZXYueG1sRI9Ra8JA&#10;EITfC/6HYwXf6sbYhpJ6ihRafLJU/QHb3DaJ5vZC7mpif31PEHwcZuYbZrEabKPO3PnaiYbZNAHF&#10;UjhTS6nhsH9/fAHlA4mhxglruLCH1XL0sKDcuF6++LwLpYoQ8TlpqEJoc0RfVGzJT13LEr0f11kK&#10;UXYlmo76CLcNpkmSoaVa4kJFLb9VXJx2v1aDnW+Sbdan2waL48e3/CE+zT+1noyH9SuowEO4h2/t&#10;jdGQZs9wPROPAC7/AQAA//8DAFBLAQItABQABgAIAAAAIQDb4fbL7gAAAIUBAAATAAAAAAAAAAAA&#10;AAAAAAAAAABbQ29udGVudF9UeXBlc10ueG1sUEsBAi0AFAAGAAgAAAAhAFr0LFu/AAAAFQEAAAsA&#10;AAAAAAAAAAAAAAAAHwEAAF9yZWxzLy5yZWxzUEsBAi0AFAAGAAgAAAAhAJ82cgDEAAAA3AAAAA8A&#10;AAAAAAAAAAAAAAAABwIAAGRycy9kb3ducmV2LnhtbFBLBQYAAAAAAwADALcAAAD4AgAAAAA=&#10;" strokecolor="black [3213]" strokeweight="1pt">
                  <v:stroke joinstyle="miter"/>
                </v:line>
                <v:line id="Straight Connector 266" o:spid="_x0000_s1058" style="position:absolute;visibility:visible;mso-wrap-style:square" from="17284,38820" to="20564,3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Ox3wwAAANwAAAAPAAAAZHJzL2Rvd25yZXYueG1sRI9Ra8JA&#10;EITfC/6HYwXf6qZRgqSeUgoVnxRtf8Ca2ybR3F7InSb21/eEQh+HmfmGWa4H26gbd752ouFlmoBi&#10;KZyppdTw9fnxvADlA4mhxglruLOH9Wr0tKTcuF4OfDuGUkWI+Jw0VCG0OaIvKrbkp65lid636yyF&#10;KLsSTUd9hNsG0yTJ0FItcaGilt8rLi7Hq9VgZ9tkl/XprsHivDnJD+J8ttd6Mh7eXkEFHsJ/+K+9&#10;NRrSLIPHmXgEcPULAAD//wMAUEsBAi0AFAAGAAgAAAAhANvh9svuAAAAhQEAABMAAAAAAAAAAAAA&#10;AAAAAAAAAFtDb250ZW50X1R5cGVzXS54bWxQSwECLQAUAAYACAAAACEAWvQsW78AAAAVAQAACwAA&#10;AAAAAAAAAAAAAAAfAQAAX3JlbHMvLnJlbHNQSwECLQAUAAYACAAAACEAb+Tsd8MAAADcAAAADwAA&#10;AAAAAAAAAAAAAAAHAgAAZHJzL2Rvd25yZXYueG1sUEsFBgAAAAADAAMAtwAAAPcCAAAAAA==&#10;" strokecolor="black [3213]" strokeweight="1pt">
                  <v:stroke joinstyle="miter"/>
                </v:line>
                <v:rect id="Rectangle 267" o:spid="_x0000_s1059" style="position:absolute;left:49849;top:44800;width:2074;height:3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HqxgAAANwAAAAPAAAAZHJzL2Rvd25yZXYueG1sRI9BSwMx&#10;FITvgv8hPMGL2GwLtnVtWoogFrGH1tbzY/O6Wdy8pJtnu/33RhA8DjPzDTNb9L5VJ+pSE9jAcFCA&#10;Iq6Cbbg2sPt4uZ+CSoJssQ1MBi6UYDG/vpphacOZN3TaSq0yhFOJBpxILLVOlSOPaRAicfYOofMo&#10;WXa1th2eM9y3elQUY+2x4bzgMNKzo+pr++0NfE5XDxIPcrx7vbj3WDwe127/ZsztTb98AiXUy3/4&#10;r72yBkbjCfyeyUdAz38AAAD//wMAUEsBAi0AFAAGAAgAAAAhANvh9svuAAAAhQEAABMAAAAAAAAA&#10;AAAAAAAAAAAAAFtDb250ZW50X1R5cGVzXS54bWxQSwECLQAUAAYACAAAACEAWvQsW78AAAAVAQAA&#10;CwAAAAAAAAAAAAAAAAAfAQAAX3JlbHMvLnJlbHNQSwECLQAUAAYACAAAACEAVXQh6sYAAADcAAAA&#10;DwAAAAAAAAAAAAAAAAAHAgAAZHJzL2Rvd25yZXYueG1sUEsFBgAAAAADAAMAtwAAAPoCAAAAAA==&#10;" strokecolor="#5b9bd5 [3204]" strokeweight=".5pt">
                  <v:fill r:id="rId39" o:title="" recolor="t" rotate="t" type="tile"/>
                </v:rect>
                <v:line id="Straight Connector 268" o:spid="_x0000_s1060" style="position:absolute;flip:x;visibility:visible;mso-wrap-style:square" from="49140,47054" to="52831,4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KZLwwAAANwAAAAPAAAAZHJzL2Rvd25yZXYueG1sRE/Pa8Iw&#10;FL4L+x/CG3gRTefBaWcUHUgVZTD1sttb89YWm5eaRK3/vTkMPH58v6fz1tTiSs5XlhW8DRIQxLnV&#10;FRcKjodVfwzCB2SNtWVScCcP89lLZ4qptjf+pus+FCKGsE9RQRlCk0rp85IM+oFtiCP3Z53BEKEr&#10;pHZ4i+GmlsMkGUmDFceGEhv6LCk/7S9GwUaet6el+y2yscxWP7v3rwlnPaW6r+3iA0SgNjzF/+61&#10;VjAcxbXxTDwCcvYAAAD//wMAUEsBAi0AFAAGAAgAAAAhANvh9svuAAAAhQEAABMAAAAAAAAAAAAA&#10;AAAAAAAAAFtDb250ZW50X1R5cGVzXS54bWxQSwECLQAUAAYACAAAACEAWvQsW78AAAAVAQAACwAA&#10;AAAAAAAAAAAAAAAfAQAAX3JlbHMvLnJlbHNQSwECLQAUAAYACAAAACEArNSmS8MAAADcAAAADwAA&#10;AAAAAAAAAAAAAAAHAgAAZHJzL2Rvd25yZXYueG1sUEsFBgAAAAADAAMAtwAAAPcCAAAAAA==&#10;" strokecolor="black [3213]" strokeweight="1pt">
                  <v:stroke joinstyle="miter"/>
                </v:line>
                <v:line id="Straight Connector 269" o:spid="_x0000_s1061" style="position:absolute;visibility:visible;mso-wrap-style:square" from="49288,45403" to="52569,4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3gFxAAAANwAAAAPAAAAZHJzL2Rvd25yZXYueG1sRI9Ra8JA&#10;EITfBf/DsULfdGMsoU09pRQsPim1/QHb3DZJze2F3Gmiv74nFHwcZuYbZrkebKPO3PnaiYb5LAHF&#10;UjhTS6nh63MzfQLlA4mhxglruLCH9Wo8WlJuXC8ffD6EUkWI+Jw0VCG0OaIvKrbkZ65lid6P6yyF&#10;KLsSTUd9hNsG0yTJ0FItcaGilt8qLo6Hk9VgF9tkl/XprsHi9/1broiPi73WD5Ph9QVU4CHcw//t&#10;rdGQZs9wOxOPAK7+AAAA//8DAFBLAQItABQABgAIAAAAIQDb4fbL7gAAAIUBAAATAAAAAAAAAAAA&#10;AAAAAAAAAABbQ29udGVudF9UeXBlc10ueG1sUEsBAi0AFAAGAAgAAAAhAFr0LFu/AAAAFQEAAAsA&#10;AAAAAAAAAAAAAAAAHwEAAF9yZWxzLy5yZWxzUEsBAi0AFAAGAAgAAAAhAB57eAXEAAAA3AAAAA8A&#10;AAAAAAAAAAAAAAAABwIAAGRycy9kb3ducmV2LnhtbFBLBQYAAAAAAwADALcAAAD4AgAAAAA=&#10;" strokecolor="black [3213]" strokeweight="1pt">
                  <v:stroke joinstyle="miter"/>
                </v:line>
                <v:line id="Straight Connector 270" o:spid="_x0000_s1062" style="position:absolute;visibility:visible;mso-wrap-style:square" from="49193,46207" to="52473,4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EdFwQAAANwAAAAPAAAAZHJzL2Rvd25yZXYueG1sRE/NasJA&#10;EL4X+g7LFLzVSaPYkmYjpaB4UrR9gGl2mqTNzobsaqJP7x4Ejx/ff74cbatO3PvGiYaXaQKKpXSm&#10;kUrD99fq+Q2UDySGWies4cwelsXjQ06ZcYPs+XQIlYoh4jPSUIfQZYi+rNmSn7qOJXK/rrcUIuwr&#10;ND0NMdy2mCbJAi01Ehtq6viz5vL/cLQa7GyTbBdDum2x/Fv/yAVxPttpPXkaP95BBR7DXXxzb4yG&#10;9DXOj2fiEcDiCgAA//8DAFBLAQItABQABgAIAAAAIQDb4fbL7gAAAIUBAAATAAAAAAAAAAAAAAAA&#10;AAAAAABbQ29udGVudF9UeXBlc10ueG1sUEsBAi0AFAAGAAgAAAAhAFr0LFu/AAAAFQEAAAsAAAAA&#10;AAAAAAAAAAAAHwEAAF9yZWxzLy5yZWxzUEsBAi0AFAAGAAgAAAAhAAqYR0XBAAAA3AAAAA8AAAAA&#10;AAAAAAAAAAAABwIAAGRycy9kb3ducmV2LnhtbFBLBQYAAAAAAwADALcAAAD1AgAAAAA=&#10;" strokecolor="black [3213]" strokeweight="1pt">
                  <v:stroke joinstyle="miter"/>
                </v:line>
                <v:rect id="Rectangle 271" o:spid="_x0000_s1063" style="position:absolute;left:46462;top:46874;width:2074;height:3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IrYxgAAANwAAAAPAAAAZHJzL2Rvd25yZXYueG1sRI9BSwMx&#10;FITvgv8hPMGL2GwL2ro2LaUgFrGH1tbzY/O6Wdy8pJtnu/33RhA8DjPzDTOd975VJ+pSE9jAcFCA&#10;Iq6Cbbg2sPt4uZ+ASoJssQ1MBi6UYD67vppiacOZN3TaSq0yhFOJBpxILLVOlSOPaRAicfYOofMo&#10;WXa1th2eM9y3elQUj9pjw3nBYaSlo+pr++0NfE5WDxIPcrx7vbj3WDwd127/ZsztTb94BiXUy3/4&#10;r72yBkbjIfyeyUdAz34AAAD//wMAUEsBAi0AFAAGAAgAAAAhANvh9svuAAAAhQEAABMAAAAAAAAA&#10;AAAAAAAAAAAAAFtDb250ZW50X1R5cGVzXS54bWxQSwECLQAUAAYACAAAACEAWvQsW78AAAAVAQAA&#10;CwAAAAAAAAAAAAAAAAAfAQAAX3JlbHMvLnJlbHNQSwECLQAUAAYACAAAACEAMAiK2MYAAADcAAAA&#10;DwAAAAAAAAAAAAAAAAAHAgAAZHJzL2Rvd25yZXYueG1sUEsFBgAAAAADAAMAtwAAAPoCAAAAAA==&#10;" strokecolor="#5b9bd5 [3204]" strokeweight=".5pt">
                  <v:fill r:id="rId39" o:title="" recolor="t" rotate="t" type="tile"/>
                </v:rect>
                <v:line id="Straight Connector 272" o:spid="_x0000_s1064" style="position:absolute;visibility:visible;mso-wrap-style:square" from="46600,47477" to="46600,4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ypxAAAANwAAAAPAAAAZHJzL2Rvd25yZXYueG1sRI9Ra8JA&#10;EITfC/6HY4W+NRtjsSV6SilYfLJo+wPW3DZJze2F3Gmiv75XEHwcZuYbZrEabKPO3PnaiYZJkoJi&#10;KZyppdTw/bV+egXlA4mhxglruLCH1XL0sKDcuF52fN6HUkWI+Jw0VCG0OaIvKrbkE9eyRO/HdZZC&#10;lF2JpqM+wm2DWZrO0FItcaGilt8rLo77k9Vgp5t0O+uzbYPF78dBrojP00+tH8fD2xxU4CHcw7f2&#10;xmjIXjL4PxOPAC7/AAAA//8DAFBLAQItABQABgAIAAAAIQDb4fbL7gAAAIUBAAATAAAAAAAAAAAA&#10;AAAAAAAAAABbQ29udGVudF9UeXBlc10ueG1sUEsBAi0AFAAGAAgAAAAhAFr0LFu/AAAAFQEAAAsA&#10;AAAAAAAAAAAAAAAAHwEAAF9yZWxzLy5yZWxzUEsBAi0AFAAGAAgAAAAhAJUGfKnEAAAA3AAAAA8A&#10;AAAAAAAAAAAAAAAABwIAAGRycy9kb3ducmV2LnhtbFBLBQYAAAAAAwADALcAAAD4AgAAAAA=&#10;" strokecolor="black [3213]" strokeweight="1pt">
                  <v:stroke joinstyle="miter"/>
                </v:line>
                <v:line id="Straight Connector 273" o:spid="_x0000_s1065" style="position:absolute;visibility:visible;mso-wrap-style:square" from="47595,47625" to="47595,4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kyxAAAANwAAAAPAAAAZHJzL2Rvd25yZXYueG1sRI9Ra8JA&#10;EITfC/6HYwXf6sakaEk9pRQUn5Rqf8A2t01Sc3shd5q0v74nFHwcZuYbZrkebKOu3PnaiYbZNAHF&#10;UjhTS6nh47R5fAblA4mhxglr+GEP69XoYUm5cb288/UYShUh4nPSUIXQ5oi+qNiSn7qWJXpfrrMU&#10;ouxKNB31EW4bTJNkjpZqiQsVtfxWcXE+XqwGm+2S/bxP9w0W39tP+UV8yg5aT8bD6wuowEO4h//b&#10;O6MhXWRwOxOPAK7+AAAA//8DAFBLAQItABQABgAIAAAAIQDb4fbL7gAAAIUBAAATAAAAAAAAAAAA&#10;AAAAAAAAAABbQ29udGVudF9UeXBlc10ueG1sUEsBAi0AFAAGAAgAAAAhAFr0LFu/AAAAFQEAAAsA&#10;AAAAAAAAAAAAAAAAHwEAAF9yZWxzLy5yZWxzUEsBAi0AFAAGAAgAAAAhAPpK2TLEAAAA3AAAAA8A&#10;AAAAAAAAAAAAAAAABwIAAGRycy9kb3ducmV2LnhtbFBLBQYAAAAAAwADALcAAAD4AgAAAAA=&#10;" strokecolor="black [3213]" strokeweight="1pt">
                  <v:stroke joinstyle="miter"/>
                </v:line>
                <v:line id="Straight Connector 274" o:spid="_x0000_s1066" style="position:absolute;visibility:visible;mso-wrap-style:square" from="48547,47625" to="48547,4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0FGxAAAANwAAAAPAAAAZHJzL2Rvd25yZXYueG1sRI9Ra8JA&#10;EITfC/6HY4W+1Y1RtERPkULFJ0utP2CbW5Nobi/kTpP6671CoY/DzHzDLNe9rdWNW1850TAeJaBY&#10;cmcqKTQcv95fXkH5QGKodsIaftjDejV4WlJmXCeffDuEQkWI+Iw0lCE0GaLPS7bkR65hid7JtZZC&#10;lG2BpqUuwm2NaZLM0FIlcaGkht9Kzi+Hq9VgJ7tkP+vSfY35efstd8Tp5EPr52G/WYAK3If/8F97&#10;ZzSk8yn8nolHAFcPAAAA//8DAFBLAQItABQABgAIAAAAIQDb4fbL7gAAAIUBAAATAAAAAAAAAAAA&#10;AAAAAAAAAABbQ29udGVudF9UeXBlc10ueG1sUEsBAi0AFAAGAAgAAAAhAFr0LFu/AAAAFQEAAAsA&#10;AAAAAAAAAAAAAAAAHwEAAF9yZWxzLy5yZWxzUEsBAi0AFAAGAAgAAAAhAHWjQUbEAAAA3AAAAA8A&#10;AAAAAAAAAAAAAAAABwIAAGRycy9kb3ducmV2LnhtbFBLBQYAAAAAAwADALcAAAD4AgAAAAA=&#10;" strokecolor="black [3213]" strokeweight="1pt">
                  <v:stroke joinstyle="miter"/>
                </v:line>
                <v:rect id="Rectangle 275" o:spid="_x0000_s1067" style="position:absolute;left:40366;top:40672;width:2075;height:32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4zbxgAAANwAAAAPAAAAZHJzL2Rvd25yZXYueG1sRI9BSwMx&#10;FITvgv8hPMGL2KyF2ro2LSKIRdpDa+v5sXndLG5e0s2z3f77RhA8DjPzDTOd975VR+pSE9jAw6AA&#10;RVwF23BtYPv5dj8BlQTZYhuYDJwpwXx2fTXF0oYTr+m4kVplCKcSDTiRWGqdKkce0yBE4uztQ+dR&#10;suxqbTs8Zbhv9bAoHrXHhvOCw0ivjqrvzY838DVZjCTu5XD3fnbLWDwdVm73YcztTf/yDEqol//w&#10;X3thDQzHI/g9k4+Anl0AAAD//wMAUEsBAi0AFAAGAAgAAAAhANvh9svuAAAAhQEAABMAAAAAAAAA&#10;AAAAAAAAAAAAAFtDb250ZW50X1R5cGVzXS54bWxQSwECLQAUAAYACAAAACEAWvQsW78AAAAVAQAA&#10;CwAAAAAAAAAAAAAAAAAfAQAAX3JlbHMvLnJlbHNQSwECLQAUAAYACAAAACEATzOM28YAAADcAAAA&#10;DwAAAAAAAAAAAAAAAAAHAgAAZHJzL2Rvd25yZXYueG1sUEsFBgAAAAADAAMAtwAAAPoCAAAAAA==&#10;" strokecolor="#5b9bd5 [3204]" strokeweight=".5pt">
                  <v:fill r:id="rId39" o:title="" recolor="t" rotate="t" type="tile"/>
                </v:rect>
                <v:line id="Straight Connector 276" o:spid="_x0000_s1068" style="position:absolute;visibility:visible;mso-wrap-style:square" from="40504,41275" to="40504,4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qqxAAAANwAAAAPAAAAZHJzL2Rvd25yZXYueG1sRI9Ra8JA&#10;EITfBf/DsULfdGMsaUk9pRQsPim1/QHb3DZJze2F3Gmiv74nFHwcZuYbZrkebKPO3PnaiYb5LAHF&#10;UjhTS6nh63MzfQblA4mhxglruLCH9Wo8WlJuXC8ffD6EUkWI+Jw0VCG0OaIvKrbkZ65lid6P6yyF&#10;KLsSTUd9hNsG0yTJ0FItcaGilt8qLo6Hk9VgF9tkl/XprsHi9/1broiPi73WD5Ph9QVU4CHcw//t&#10;rdGQPmVwOxOPAK7+AAAA//8DAFBLAQItABQABgAIAAAAIQDb4fbL7gAAAIUBAAATAAAAAAAAAAAA&#10;AAAAAAAAAABbQ29udGVudF9UeXBlc10ueG1sUEsBAi0AFAAGAAgAAAAhAFr0LFu/AAAAFQEAAAsA&#10;AAAAAAAAAAAAAAAAHwEAAF9yZWxzLy5yZWxzUEsBAi0AFAAGAAgAAAAhAOo9eqrEAAAA3AAAAA8A&#10;AAAAAAAAAAAAAAAABwIAAGRycy9kb3ducmV2LnhtbFBLBQYAAAAAAwADALcAAAD4AgAAAAA=&#10;" strokecolor="black [3213]" strokeweight="1pt">
                  <v:stroke joinstyle="miter"/>
                </v:line>
                <v:line id="Straight Connector 277" o:spid="_x0000_s1069" style="position:absolute;visibility:visible;mso-wrap-style:square" from="41499,41424" to="41499,4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8xxAAAANwAAAAPAAAAZHJzL2Rvd25yZXYueG1sRI9Ra8JA&#10;EITfhf6HYwt9002jmBI9RYQWnxRtf8Ca2yZpc3shdzVpf70nCH0cZuYbZrkebKMu3PnaiYbnSQKK&#10;pXCmllLDx/vr+AWUDySGGies4Zc9rFcPoyXlxvVy5MsplCpCxOekoQqhzRF9UbElP3EtS/Q+XWcp&#10;RNmVaDrqI9w2mCbJHC3VEhcqanlbcfF9+rEa7HSX7Od9um+w+Ho7yx/ibHrQ+ulx2CxABR7Cf/je&#10;3hkNaZbB7Uw8Ari6AgAA//8DAFBLAQItABQABgAIAAAAIQDb4fbL7gAAAIUBAAATAAAAAAAAAAAA&#10;AAAAAAAAAABbQ29udGVudF9UeXBlc10ueG1sUEsBAi0AFAAGAAgAAAAhAFr0LFu/AAAAFQEAAAsA&#10;AAAAAAAAAAAAAAAAHwEAAF9yZWxzLy5yZWxzUEsBAi0AFAAGAAgAAAAhAIVx3zHEAAAA3AAAAA8A&#10;AAAAAAAAAAAAAAAABwIAAGRycy9kb3ducmV2LnhtbFBLBQYAAAAAAwADALcAAAD4AgAAAAA=&#10;" strokecolor="black [3213]" strokeweight="1pt">
                  <v:stroke joinstyle="miter"/>
                </v:line>
                <v:line id="Straight Connector 278" o:spid="_x0000_s1070" style="position:absolute;visibility:visible;mso-wrap-style:square" from="42451,41424" to="42451,4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ktDwQAAANwAAAAPAAAAZHJzL2Rvd25yZXYueG1sRE/NasJA&#10;EL4X+g7LFLzVSaPYkmYjpaB4UrR9gGl2mqTNzobsaqJP7x4Ejx/ff74cbatO3PvGiYaXaQKKpXSm&#10;kUrD99fq+Q2UDySGWies4cwelsXjQ06ZcYPs+XQIlYoh4jPSUIfQZYi+rNmSn7qOJXK/rrcUIuwr&#10;ND0NMdy2mCbJAi01Ehtq6viz5vL/cLQa7GyTbBdDum2x/Fv/yAVxPttpPXkaP95BBR7DXXxzb4yG&#10;9DWujWfiEcDiCgAA//8DAFBLAQItABQABgAIAAAAIQDb4fbL7gAAAIUBAAATAAAAAAAAAAAAAAAA&#10;AAAAAABbQ29udGVudF9UeXBlc10ueG1sUEsBAi0AFAAGAAgAAAAhAFr0LFu/AAAAFQEAAAsAAAAA&#10;AAAAAAAAAAAAHwEAAF9yZWxzLy5yZWxzUEsBAi0AFAAGAAgAAAAhAPTuS0PBAAAA3AAAAA8AAAAA&#10;AAAAAAAAAAAABwIAAGRycy9kb3ducmV2LnhtbFBLBQYAAAAAAwADALcAAAD1AgAAAAA=&#10;" strokecolor="black [3213]" strokeweight="1pt">
                  <v:stroke joinstyle="miter"/>
                </v:line>
                <v:line id="Straight Connector 279" o:spid="_x0000_s1071" style="position:absolute;flip:x;visibility:visible;mso-wrap-style:square" from="43044,42313" to="45541,4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8YxQAAANwAAAAPAAAAZHJzL2Rvd25yZXYueG1sRI/NbsIw&#10;EITvSH0Hayv1Bk458BPiIFpERS+tGuC+ipckaryObAPJ2+NKlTiOZuYbTbbuTSuu5HxjWcHrJAFB&#10;XFrdcKXgeNiNFyB8QNbYWiYFA3lY50+jDFNtb/xD1yJUIkLYp6igDqFLpfRlTQb9xHbE0TtbZzBE&#10;6SqpHd4i3LRymiQzabDhuFBjR+81lb/FxSj42gzby/ZU0Ld28+rj7TAcy89CqZfnfrMCEagPj/B/&#10;e68VTOdL+DsTj4DM7wAAAP//AwBQSwECLQAUAAYACAAAACEA2+H2y+4AAACFAQAAEwAAAAAAAAAA&#10;AAAAAAAAAAAAW0NvbnRlbnRfVHlwZXNdLnhtbFBLAQItABQABgAIAAAAIQBa9CxbvwAAABUBAAAL&#10;AAAAAAAAAAAAAAAAAB8BAABfcmVscy8ucmVsc1BLAQItABQABgAIAAAAIQAbNL8YxQAAANwAAAAP&#10;AAAAAAAAAAAAAAAAAAcCAABkcnMvZG93bnJldi54bWxQSwUGAAAAAAMAAwC3AAAA+QIAAAAA&#10;" strokecolor="#f60" strokeweight="1pt">
                  <v:stroke joinstyle="miter"/>
                </v:line>
                <v:shape id="Block Arc 280" o:spid="_x0000_s1072" style="position:absolute;left:31042;top:33528;width:6032;height:3493;visibility:visible;mso-wrap-style:square;v-text-anchor:middle" coordsize="6032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s0xvwAAANwAAAAPAAAAZHJzL2Rvd25yZXYueG1sRE9Ni8Iw&#10;EL0L+x/CLHjTRFlEqlHUXWGvasXr0IxpbTMpTVbrv98cBI+P971c964Rd+pC5VnDZKxAEBfeVGw1&#10;5Kf9aA4iRGSDjWfS8KQA69XHYImZ8Q8+0P0YrUghHDLUUMbYZlKGoiSHYexb4sRdfecwJthZaTp8&#10;pHDXyKlSM+mw4tRQYku7kor6+Oc02Gv+bdRXe6r3t7M9X7b1z04qrYef/WYBIlIf3+KX+9domM7T&#10;/HQmHQG5+gcAAP//AwBQSwECLQAUAAYACAAAACEA2+H2y+4AAACFAQAAEwAAAAAAAAAAAAAAAAAA&#10;AAAAW0NvbnRlbnRfVHlwZXNdLnhtbFBLAQItABQABgAIAAAAIQBa9CxbvwAAABUBAAALAAAAAAAA&#10;AAAAAAAAAB8BAABfcmVscy8ucmVsc1BLAQItABQABgAIAAAAIQA2Os0xvwAAANwAAAAPAAAAAAAA&#10;AAAAAAAAAAcCAABkcnMvZG93bnJldi54bWxQSwUGAAAAAAMAAwC3AAAA8wIAAAAA&#10;" path="m,174625c,78182,135042,,301625,,468208,,603250,78182,603250,174625r-87312,c515938,126403,419987,87312,301625,87312v-118362,,-214313,39091,-214313,87313l,174625xe" fillcolor="#d8d8d8 [2732]" strokecolor="#5b9bd5 [3204]" strokeweight=".5pt">
                  <v:stroke joinstyle="miter"/>
                  <v:path arrowok="t" o:connecttype="custom" o:connectlocs="0,174625;301625,0;603250,174625;515938,174625;301625,87312;87312,174625;0,174625" o:connectangles="0,0,0,0,0,0,0"/>
                </v:shape>
                <v:line id="Straight Connector 281" o:spid="_x0000_s1073" style="position:absolute;flip:x;visibility:visible;mso-wrap-style:square" from="-3035,29507" to="4944,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8M5wwAAANwAAAAPAAAAZHJzL2Rvd25yZXYueG1sRI9Pi8Iw&#10;FMTvC36H8ARva6oHla5R/IOil1226v3RPNti81KSqO23N8LCHoeZ+Q0zX7amFg9yvrKsYDRMQBDn&#10;VldcKDifdp8zED4ga6wtk4KOPCwXvY85pto++ZceWShEhLBPUUEZQpNK6fOSDPqhbYijd7XOYIjS&#10;FVI7fEa4qeU4SSbSYMVxocSGNiXlt+xuFHyvuu19e8noR7tpsV+funN+zJQa9NvVF4hAbfgP/7UP&#10;WsF4NoL3mXgE5OIFAAD//wMAUEsBAi0AFAAGAAgAAAAhANvh9svuAAAAhQEAABMAAAAAAAAAAAAA&#10;AAAAAAAAAFtDb250ZW50X1R5cGVzXS54bWxQSwECLQAUAAYACAAAACEAWvQsW78AAAAVAQAACwAA&#10;AAAAAAAAAAAAAAAfAQAAX3JlbHMvLnJlbHNQSwECLQAUAAYACAAAACEA0JfDOcMAAADcAAAADwAA&#10;AAAAAAAAAAAAAAAHAgAAZHJzL2Rvd25yZXYueG1sUEsFBgAAAAADAAMAtwAAAPcCAAAAAA==&#10;" strokecolor="#f60" strokeweight="1pt">
                  <v:stroke joinstyle="miter"/>
                </v:line>
                <v:line id="Straight Connector 282" o:spid="_x0000_s1074" style="position:absolute;visibility:visible;mso-wrap-style:square" from="-3035,33528" to="1197,3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6WwgAAANwAAAAPAAAAZHJzL2Rvd25yZXYueG1sRI9Bi8Iw&#10;FITvC/6H8ARva2oPUqpRVBA8eHC7/oBH82yqzUttom3//WZhYY/DzHzDrLeDbcSbOl87VrCYJyCI&#10;S6drrhRcv4+fGQgfkDU2jknBSB62m8nHGnPtev6idxEqESHsc1RgQmhzKX1pyKKfu5Y4ejfXWQxR&#10;dpXUHfYRbhuZJslSWqw5Lhhs6WCofBQvq2BH+2y8Hu5BP4tzubyYsXc4KjWbDrsViEBD+A//tU9a&#10;QZql8HsmHgG5+QEAAP//AwBQSwECLQAUAAYACAAAACEA2+H2y+4AAACFAQAAEwAAAAAAAAAAAAAA&#10;AAAAAAAAW0NvbnRlbnRfVHlwZXNdLnhtbFBLAQItABQABgAIAAAAIQBa9CxbvwAAABUBAAALAAAA&#10;AAAAAAAAAAAAAB8BAABfcmVscy8ucmVsc1BLAQItABQABgAIAAAAIQCAno6WwgAAANwAAAAPAAAA&#10;AAAAAAAAAAAAAAcCAABkcnMvZG93bnJldi54bWxQSwUGAAAAAAMAAwC3AAAA9gIAAAAA&#10;" strokecolor="#f60" strokeweight="1pt">
                  <v:stroke joinstyle="miter"/>
                </v:line>
                <v:line id="Straight Connector 283" o:spid="_x0000_s1075" style="position:absolute;flip:x;visibility:visible;mso-wrap-style:square" from="-3035,36280" to="1197,38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jVxAAAANwAAAAPAAAAZHJzL2Rvd25yZXYueG1sRI9Ba8JA&#10;FITvhf6H5RV6q5sqqMRsxFYs9qIY9f7IPpPQ7Nuwu2ry77uFgsdhZr5hsmVvWnEj5xvLCt5HCQji&#10;0uqGKwWn4+ZtDsIHZI2tZVIwkIdl/vyUYartnQ90K0IlIoR9igrqELpUSl/WZNCPbEccvYt1BkOU&#10;rpLa4T3CTSvHSTKVBhuOCzV29FlT+VNcjYLdalhf1+eC9trNqq+P43AqvwulXl/61QJEoD48wv/t&#10;rVYwnk/g70w8AjL/BQAA//8DAFBLAQItABQABgAIAAAAIQDb4fbL7gAAAIUBAAATAAAAAAAAAAAA&#10;AAAAAAAAAABbQ29udGVudF9UeXBlc10ueG1sUEsBAi0AFAAGAAgAAAAhAFr0LFu/AAAAFQEAAAsA&#10;AAAAAAAAAAAAAAAAHwEAAF9yZWxzLy5yZWxzUEsBAi0AFAAGAAgAAAAhAE8J+NXEAAAA3AAAAA8A&#10;AAAAAAAAAAAAAAAABwIAAGRycy9kb3ducmV2LnhtbFBLBQYAAAAAAwADALcAAAD4AgAAAAA=&#10;" strokecolor="#f60" strokeweight="1pt">
                  <v:stroke joinstyle="miter"/>
                </v:line>
                <v:line id="Straight Connector 284" o:spid="_x0000_s1076" style="position:absolute;visibility:visible;mso-wrap-style:square" from="-3035,38016" to="1197,4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7N5wgAAANwAAAAPAAAAZHJzL2Rvd25yZXYueG1sRI9Bi8Iw&#10;FITvgv8hPMGbpiuLlK5RXGHBwx60+gMezdum2rx0m2jbf28EweMwM98wq01va3Gn1leOFXzMExDE&#10;hdMVlwrOp59ZCsIHZI21Y1IwkIfNejxaYaZdx0e656EUEcI+QwUmhCaT0heGLPq5a4ij9+daiyHK&#10;tpS6xS7CbS0XSbKUFiuOCwYb2hkqrvnNKtjSdzqcd5eg//PfYnkwQ+dwUGo66bdfIAL14R1+tfda&#10;wSL9hOeZeATk+gEAAP//AwBQSwECLQAUAAYACAAAACEA2+H2y+4AAACFAQAAEwAAAAAAAAAAAAAA&#10;AAAAAAAAW0NvbnRlbnRfVHlwZXNdLnhtbFBLAQItABQABgAIAAAAIQBa9CxbvwAAABUBAAALAAAA&#10;AAAAAAAAAAAAAB8BAABfcmVscy8ucmVsc1BLAQItABQABgAIAAAAIQBgO7N5wgAAANwAAAAPAAAA&#10;AAAAAAAAAAAAAAcCAABkcnMvZG93bnJldi54bWxQSwUGAAAAAAMAAwC3AAAA9gIAAAAA&#10;" strokecolor="#f60" strokeweight="1pt">
                  <v:stroke joinstyle="miter"/>
                </v:line>
                <v:line id="Straight Connector 285" o:spid="_x0000_s1077" style="position:absolute;flip:x;visibility:visible;mso-wrap-style:square" from="-3035,41424" to="1197,4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U6xQAAANwAAAAPAAAAZHJzL2Rvd25yZXYueG1sRI9Pa8JA&#10;FMTvhX6H5RV6q5sK/iFmI7ZisRfFqPdH9pmEZt+G3VWTb98tFDwOM/MbJlv2phU3cr6xrOB9lIAg&#10;Lq1uuFJwOm7e5iB8QNbYWiYFA3lY5s9PGaba3vlAtyJUIkLYp6igDqFLpfRlTQb9yHbE0btYZzBE&#10;6SqpHd4j3LRynCRTabDhuFBjR581lT/F1SjYrYb1dX0uaK/drPr6OA6n8rtQ6vWlXy1ABOrDI/zf&#10;3moF4/kE/s7EIyDzXwAAAP//AwBQSwECLQAUAAYACAAAACEA2+H2y+4AAACFAQAAEwAAAAAAAAAA&#10;AAAAAAAAAAAAW0NvbnRlbnRfVHlwZXNdLnhtbFBLAQItABQABgAIAAAAIQBa9CxbvwAAABUBAAAL&#10;AAAAAAAAAAAAAAAAAB8BAABfcmVscy8ucmVsc1BLAQItABQABgAIAAAAIQCvrMU6xQAAANwAAAAP&#10;AAAAAAAAAAAAAAAAAAcCAABkcnMvZG93bnJldi54bWxQSwUGAAAAAAMAAwC3AAAA+QIAAAAA&#10;" strokecolor="#f60" strokeweight="1pt">
                  <v:stroke joinstyle="miter"/>
                </v:line>
                <v:line id="Straight Connector 286" o:spid="_x0000_s1078" style="position:absolute;visibility:visible;mso-wrap-style:square" from="-3035,43498" to="3631,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VwgAAANwAAAAPAAAAZHJzL2Rvd25yZXYueG1sRI9Bi8Iw&#10;FITvC/6H8ARva6qHUqpRVBD2sAft+gMezbOpNi+1ibb992ZhYY/DzHzDrLeDbcSLOl87VrCYJyCI&#10;S6drrhRcfo6fGQgfkDU2jknBSB62m8nHGnPtej7TqwiViBD2OSowIbS5lL40ZNHPXUscvavrLIYo&#10;u0rqDvsIt41cJkkqLdYcFwy2dDBU3ounVbCjfTZeDregH8V3mZ7M2DsclZpNh90KRKAh/If/2l9a&#10;wTJL4fdMPAJy8wYAAP//AwBQSwECLQAUAAYACAAAACEA2+H2y+4AAACFAQAAEwAAAAAAAAAAAAAA&#10;AAAAAAAAW0NvbnRlbnRfVHlwZXNdLnhtbFBLAQItABQABgAIAAAAIQBa9CxbvwAAABUBAAALAAAA&#10;AAAAAAAAAAAAAB8BAABfcmVscy8ucmVsc1BLAQItABQABgAIAAAAIQD/pYiVwgAAANwAAAAPAAAA&#10;AAAAAAAAAAAAAAcCAABkcnMvZG93bnJldi54bWxQSwUGAAAAAAMAAwC3AAAA9gIAAAAA&#10;" strokecolor="#f60" strokeweight="1pt">
                  <v:stroke joinstyle="miter"/>
                </v:line>
                <v:line id="Straight Connector 287" o:spid="_x0000_s1079" style="position:absolute;visibility:visible;mso-wrap-style:square" from="3631,48768" to="3631,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S0OwgAAANwAAAAPAAAAZHJzL2Rvd25yZXYueG1sRI9Bi8Iw&#10;FITvgv8hPGFvmq4HLV2juMKChz1o9Qc8mrdNtXnpNtG2/94IgsdhZr5hVpve1uJOra8cK/icJSCI&#10;C6crLhWcTz/TFIQPyBprx6RgIA+b9Xi0wky7jo90z0MpIoR9hgpMCE0mpS8MWfQz1xBH78+1FkOU&#10;bSl1i12E21rOk2QhLVYcFww2tDNUXPObVbCl73Q47y5B/+e/xeJghs7hoNTHpN9+gQjUh3f41d5r&#10;BfN0Cc8z8QjI9QMAAP//AwBQSwECLQAUAAYACAAAACEA2+H2y+4AAACFAQAAEwAAAAAAAAAAAAAA&#10;AAAAAAAAW0NvbnRlbnRfVHlwZXNdLnhtbFBLAQItABQABgAIAAAAIQBa9CxbvwAAABUBAAALAAAA&#10;AAAAAAAAAAAAAB8BAABfcmVscy8ucmVsc1BLAQItABQABgAIAAAAIQCQ6S0OwgAAANwAAAAPAAAA&#10;AAAAAAAAAAAAAAcCAABkcnMvZG93bnJldi54bWxQSwUGAAAAAAMAAwC3AAAA9gIAAAAA&#10;" strokecolor="#f60" strokeweight="1pt">
                  <v:stroke joinstyle="miter"/>
                </v:line>
                <v:rect id="Rectangle 288" o:spid="_x0000_s1080" style="position:absolute;left:24692;top:54272;width:5228;height:8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3MwAAAANwAAAAPAAAAZHJzL2Rvd25yZXYueG1sRE9Ni8Iw&#10;EL0v+B/CCF4WTbcLItUoIgqyexCr4HXojG2xmZQmq/Xfbw6Cx8f7Xqx626g7d752YuBrkoBiKRzV&#10;Uho4n3bjGSgfUAgbJ2zgyR5Wy8HHAjNyDznyPQ+liiHiMzRQhdBmWvuiYot+4lqWyF1dZzFE2JWa&#10;OnzEcNvoNEmm2mItsaHCljcVF7f8zxooLnT4DdvrN1Fatj/8mU+FcmNGw349BxW4D2/xy70nA+ks&#10;ro1n4hHQy38AAAD//wMAUEsBAi0AFAAGAAgAAAAhANvh9svuAAAAhQEAABMAAAAAAAAAAAAAAAAA&#10;AAAAAFtDb250ZW50X1R5cGVzXS54bWxQSwECLQAUAAYACAAAACEAWvQsW78AAAAVAQAACwAAAAAA&#10;AAAAAAAAAAAfAQAAX3JlbHMvLnJlbHNQSwECLQAUAAYACAAAACEAm3Y9zMAAAADcAAAADwAAAAAA&#10;AAAAAAAAAAAHAgAAZHJzL2Rvd25yZXYueG1sUEsFBgAAAAADAAMAtwAAAPQCAAAAAA==&#10;" fillcolor="#d8d8d8 [2732]" strokecolor="#5b9bd5 [3204]" strokeweight=".5pt"/>
                <v:line id="Straight Connector 289" o:spid="_x0000_s1081" style="position:absolute;visibility:visible;mso-wrap-style:square" from="3631,60622" to="24692,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znxAAAANwAAAAPAAAAZHJzL2Rvd25yZXYueG1sRI/NasMw&#10;EITvhb6D2EJujRwfjOtECYkh0EMOrZsHWKyN5dZaOZbqn7evCoUeh5n5htkdZtuJkQbfOlawWScg&#10;iGunW24UXD/OzzkIH5A1do5JwUIeDvvHhx0W2k38TmMVGhEh7AtUYELoCyl9bciiX7ueOHo3N1gM&#10;UQ6N1ANOEW47mSZJJi22HBcM9lQaqr+qb6vgSKd8uZafQd+rS529mWVyuCi1epqPWxCB5vAf/mu/&#10;agVp/gK/Z+IRkPsfAAAA//8DAFBLAQItABQABgAIAAAAIQDb4fbL7gAAAIUBAAATAAAAAAAAAAAA&#10;AAAAAAAAAABbQ29udGVudF9UeXBlc10ueG1sUEsBAi0AFAAGAAgAAAAhAFr0LFu/AAAAFQEAAAsA&#10;AAAAAAAAAAAAAAAAHwEAAF9yZWxzLy5yZWxzUEsBAi0AFAAGAAgAAAAhAI46HOfEAAAA3AAAAA8A&#10;AAAAAAAAAAAAAAAABwIAAGRycy9kb3ducmV2LnhtbFBLBQYAAAAAAwADALcAAAD4AgAAAAA=&#10;" strokecolor="#f60" strokeweight="1pt">
                  <v:stroke joinstyle="miter"/>
                </v:line>
                <v:line id="Straight Connector 290" o:spid="_x0000_s1082" style="position:absolute;visibility:visible;mso-wrap-style:square" from="29920,60622" to="80466,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OnwAAAANwAAAAPAAAAZHJzL2Rvd25yZXYueG1sRE+9bsIw&#10;EN6R+g7WVWIDpwwIAiYKSEgdOkDgAU7xNU6Jz2lsSPL2eEBi/PT9b7PBNuJBna8dK/iaJyCIS6dr&#10;rhRcL8fZCoQPyBobx6RgJA/Z7mOyxVS7ns/0KEIlYgj7FBWYENpUSl8asujnriWO3K/rLIYIu0rq&#10;DvsYbhu5SJKltFhzbDDY0sFQeSvuVkFO+9V4PfwF/V/8lMuTGXuHo1LTzyHfgAg0hLf45f7WChbr&#10;OD+eiUdA7p4AAAD//wMAUEsBAi0AFAAGAAgAAAAhANvh9svuAAAAhQEAABMAAAAAAAAAAAAAAAAA&#10;AAAAAFtDb250ZW50X1R5cGVzXS54bWxQSwECLQAUAAYACAAAACEAWvQsW78AAAAVAQAACwAAAAAA&#10;AAAAAAAAAAAfAQAAX3JlbHMvLnJlbHNQSwECLQAUAAYACAAAACEAmtkjp8AAAADcAAAADwAAAAAA&#10;AAAAAAAAAAAHAgAAZHJzL2Rvd25yZXYueG1sUEsFBgAAAAADAAMAtwAAAPQCAAAAAA==&#10;" strokecolor="#f60" strokeweight="1pt">
                  <v:stroke joinstyle="miter"/>
                </v:line>
                <v:line id="Straight Connector 291" o:spid="_x0000_s1083" style="position:absolute;flip:y;visibility:visible;mso-wrap-style:square" from="74403,38820" to="74403,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XkxAAAANwAAAAPAAAAZHJzL2Rvd25yZXYueG1sRI9Ba8JA&#10;FITvgv9heYK3utGDtqmraKWiF0ujvT+yr0kw+zbsrpr8e1cQPA4z8w0zX7amFldyvrKsYDxKQBDn&#10;VldcKDgdv9/eQfiArLG2TAo68rBc9HtzTLW98S9ds1CICGGfooIyhCaV0uclGfQj2xBH7986gyFK&#10;V0jt8BbhppaTJJlKgxXHhRIb+iopP2cXo+Cw6jaXzV9GP9rNiu362J3yfabUcNCuPkEEasMr/Gzv&#10;tILJxxgeZ+IRkIs7AAAA//8DAFBLAQItABQABgAIAAAAIQDb4fbL7gAAAIUBAAATAAAAAAAAAAAA&#10;AAAAAAAAAABbQ29udGVudF9UeXBlc10ueG1sUEsBAi0AFAAGAAgAAAAhAFr0LFu/AAAAFQEAAAsA&#10;AAAAAAAAAAAAAAAAHwEAAF9yZWxzLy5yZWxzUEsBAi0AFAAGAAgAAAAhAFVOVeTEAAAA3AAAAA8A&#10;AAAAAAAAAAAAAAAABwIAAGRycy9kb3ducmV2LnhtbFBLBQYAAAAAAwADALcAAAD4AgAAAAA=&#10;" strokecolor="#f60" strokeweight="1pt">
                  <v:stroke joinstyle="miter"/>
                </v:line>
                <v:line id="Straight Connector 292" o:spid="_x0000_s1084" style="position:absolute;visibility:visible;mso-wrap-style:square" from="52473,60622" to="52473,7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hLwgAAANwAAAAPAAAAZHJzL2Rvd25yZXYueG1sRI9Bi8Iw&#10;FITvgv8hPMGbptuDuNUorrDgwcPa9Qc8mmdTbV66TbTtv98IgsdhZr5h1tve1uJBra8cK/iYJyCI&#10;C6crLhWcf79nSxA+IGusHZOCgTxsN+PRGjPtOj7RIw+liBD2GSowITSZlL4wZNHPXUMcvYtrLYYo&#10;21LqFrsIt7VMk2QhLVYcFww2tDdU3PK7VbCjr+Vw3l+D/suPxeLHDJ3DQanppN+tQATqwzv8ah+0&#10;gvQzheeZeATk5h8AAP//AwBQSwECLQAUAAYACAAAACEA2+H2y+4AAACFAQAAEwAAAAAAAAAAAAAA&#10;AAAAAAAAW0NvbnRlbnRfVHlwZXNdLnhtbFBLAQItABQABgAIAAAAIQBa9CxbvwAAABUBAAALAAAA&#10;AAAAAAAAAAAAAB8BAABfcmVscy8ucmVsc1BLAQItABQABgAIAAAAIQAFRxhLwgAAANwAAAAPAAAA&#10;AAAAAAAAAAAAAAcCAABkcnMvZG93bnJldi54bWxQSwUGAAAAAAMAAwC3AAAA9gIAAAAA&#10;" strokecolor="#f60" strokeweight="1pt">
                  <v:stroke joinstyle="miter"/>
                </v:line>
                <v:line id="Straight Connector 293" o:spid="_x0000_s1085" style="position:absolute;visibility:visible;mso-wrap-style:square" from="52473,71099" to="66856,7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3QwwAAANwAAAAPAAAAZHJzL2Rvd25yZXYueG1sRI9Bi8Iw&#10;FITvC/6H8ARva7oKotUoKggePGj1Bzyat013m5faRNv+e7Ow4HGYmW+Y1aazlXhS40vHCr7GCQji&#10;3OmSCwW36+FzDsIHZI2VY1LQk4fNevCxwlS7li/0zEIhIoR9igpMCHUqpc8NWfRjVxNH79s1FkOU&#10;TSF1g22E20pOkmQmLZYcFwzWtDeU/2YPq2BLu3l/2/8Efc9O+exs+tZhr9Ro2G2XIAJ14R3+bx+1&#10;gsliCn9n4hGQ6xcAAAD//wMAUEsBAi0AFAAGAAgAAAAhANvh9svuAAAAhQEAABMAAAAAAAAAAAAA&#10;AAAAAAAAAFtDb250ZW50X1R5cGVzXS54bWxQSwECLQAUAAYACAAAACEAWvQsW78AAAAVAQAACwAA&#10;AAAAAAAAAAAAAAAfAQAAX3JlbHMvLnJlbHNQSwECLQAUAAYACAAAACEAagu90MMAAADcAAAADwAA&#10;AAAAAAAAAAAAAAAHAgAAZHJzL2Rvd25yZXYueG1sUEsFBgAAAAADAAMAtwAAAPcCAAAAAA==&#10;" strokecolor="#f60" strokeweight="1pt">
                  <v:stroke joinstyle="miter"/>
                </v:line>
                <v:line id="Straight Connector 294" o:spid="_x0000_s1086" style="position:absolute;visibility:visible;mso-wrap-style:square" from="3771,11833" to="79018,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NcxgAAANwAAAAPAAAAZHJzL2Rvd25yZXYueG1sRI9Ba8JA&#10;FITvhf6H5Qm9lLpRgtjoKkVaKBSURC/eHtlnEsy+Ddltsvn33UKhx2FmvmG2+2BaMVDvGssKFvME&#10;BHFpdcOVgsv542UNwnlkja1lUjCRg/3u8WGLmbYj5zQUvhIRwi5DBbX3XSalK2sy6Oa2I47ezfYG&#10;fZR9JXWPY4SbVi6TZCUNNhwXauzoUFN5L76NgjE93a7PSV6F4xDep6/7cLyWUqmnWXjbgPAU/H/4&#10;r/2pFSxfU/g9E4+A3P0AAAD//wMAUEsBAi0AFAAGAAgAAAAhANvh9svuAAAAhQEAABMAAAAAAAAA&#10;AAAAAAAAAAAAAFtDb250ZW50X1R5cGVzXS54bWxQSwECLQAUAAYACAAAACEAWvQsW78AAAAVAQAA&#10;CwAAAAAAAAAAAAAAAAAfAQAAX3JlbHMvLnJlbHNQSwECLQAUAAYACAAAACEAmH+jXMYAAADcAAAA&#10;DwAAAAAAAAAAAAAAAAAHAgAAZHJzL2Rvd25yZXYueG1sUEsFBgAAAAADAAMAtwAAAPoCAAAAAA==&#10;" strokecolor="red" strokeweight="6pt">
                  <v:stroke joinstyle="miter"/>
                </v:line>
                <v:rect id="Rectangle 295" o:spid="_x0000_s1087" style="position:absolute;left:64485;top:53065;width:5821;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SPxAAAANwAAAAPAAAAZHJzL2Rvd25yZXYueG1sRI9Ba8JA&#10;FITvQv/D8gpepG6MGNrUVYpUKHqQpoVeH3nPJDT7NmS3mv57VxA8DjPzDbNcD7ZVJ+5948TAbJqA&#10;YikdNVIZ+P7aPj2D8gGFsHXCBv7Zw3r1MFpiTu4sn3wqQqUiRHyOBuoQulxrX9Zs0U9dxxK9o+st&#10;hij7SlOP5wi3rU6TJNMWG4kLNXa8qbn8Lf6sgfKHDvvwfpwTpVW340mRCRXGjB+Ht1dQgYdwD9/a&#10;H2QgfVnA9Uw8Anp1AQAA//8DAFBLAQItABQABgAIAAAAIQDb4fbL7gAAAIUBAAATAAAAAAAAAAAA&#10;AAAAAAAAAABbQ29udGVudF9UeXBlc10ueG1sUEsBAi0AFAAGAAgAAAAhAFr0LFu/AAAAFQEAAAsA&#10;AAAAAAAAAAAAAAAAHwEAAF9yZWxzLy5yZWxzUEsBAi0AFAAGAAgAAAAhAPCuBI/EAAAA3AAAAA8A&#10;AAAAAAAAAAAAAAAABwIAAGRycy9kb3ducmV2LnhtbFBLBQYAAAAAAwADALcAAAD4AgAAAAA=&#10;" fillcolor="#d8d8d8 [2732]" strokecolor="#5b9bd5 [3204]" strokeweight=".5pt">
                  <v:textbox>
                    <w:txbxContent>
                      <w:p w14:paraId="186D610E" w14:textId="77777777" w:rsidR="00C5424F" w:rsidRDefault="00C5424F" w:rsidP="001A2A00">
                        <w:pPr>
                          <w:pStyle w:val="NormalWeb"/>
                          <w:spacing w:before="0" w:beforeAutospacing="0" w:after="0" w:afterAutospacing="0"/>
                          <w:jc w:val="center"/>
                        </w:pPr>
                        <w:r>
                          <w:rPr>
                            <w:rFonts w:asciiTheme="minorHAnsi" w:hAnsi="Calibri" w:cstheme="minorBidi"/>
                            <w:color w:val="000000" w:themeColor="text1"/>
                            <w:kern w:val="24"/>
                            <w:lang w:val="en-US"/>
                          </w:rPr>
                          <w:t>Beach Hut</w:t>
                        </w:r>
                      </w:p>
                    </w:txbxContent>
                  </v:textbox>
                </v:rect>
                <v:line id="Straight Connector 296" o:spid="_x0000_s1088" style="position:absolute;visibility:visible;mso-wrap-style:square" from="26174,75915" to="35381,7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xEwwAAANwAAAAPAAAAZHJzL2Rvd25yZXYueG1sRI9Pi8Iw&#10;FMTvC36H8IS9rakeulqNIgVh8aD4B8+P5pmWNi+liVq/vVkQPA4z8xtmseptI+7U+cqxgvEoAUFc&#10;OF2xUXA+bX6mIHxA1tg4JgVP8rBaDr4WmGn34APdj8GICGGfoYIyhDaT0hclWfQj1xJH7+o6iyHK&#10;zkjd4SPCbSMnSZJKixXHhRJbyksq6uPNKjBmf7Fpfs2T03a31fXvc1PvK6W+h/16DiJQHz7hd/tP&#10;K5jMUvg/E4+AXL4AAAD//wMAUEsBAi0AFAAGAAgAAAAhANvh9svuAAAAhQEAABMAAAAAAAAAAAAA&#10;AAAAAAAAAFtDb250ZW50X1R5cGVzXS54bWxQSwECLQAUAAYACAAAACEAWvQsW78AAAAVAQAACwAA&#10;AAAAAAAAAAAAAAAfAQAAX3JlbHMvLnJlbHNQSwECLQAUAAYACAAAACEAtVZcRMMAAADcAAAADwAA&#10;AAAAAAAAAAAAAAAHAgAAZHJzL2Rvd25yZXYueG1sUEsFBgAAAAADAAMAtwAAAPcCAAAAAA==&#10;" strokecolor="#00b050" strokeweight="1pt">
                  <v:stroke joinstyle="miter"/>
                </v:line>
                <v:shapetype id="_x0000_t202" coordsize="21600,21600" o:spt="202" path="m,l,21600r21600,l21600,xe">
                  <v:stroke joinstyle="miter"/>
                  <v:path gradientshapeok="t" o:connecttype="rect"/>
                </v:shapetype>
                <v:shape id="TextBox 143" o:spid="_x0000_s1089" type="#_x0000_t202" style="position:absolute;left:-9012;top:50504;width:1127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361BE015"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sz w:val="36"/>
                            <w:szCs w:val="36"/>
                            <w:lang w:val="en-US"/>
                          </w:rPr>
                          <w:t>To College</w:t>
                        </w:r>
                      </w:p>
                    </w:txbxContent>
                  </v:textbox>
                </v:shape>
                <v:shapetype id="_x0000_t32" coordsize="21600,21600" o:spt="32" o:oned="t" path="m,l21600,21600e" filled="f">
                  <v:path arrowok="t" fillok="f" o:connecttype="none"/>
                  <o:lock v:ext="edit" shapetype="t"/>
                </v:shapetype>
                <v:shape id="Straight Arrow Connector 298" o:spid="_x0000_s1090" type="#_x0000_t32" style="position:absolute;left:-9174;top:54367;width:128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eYYwgAAANwAAAAPAAAAZHJzL2Rvd25yZXYueG1sRE/Pa8Iw&#10;FL4L/g/hCd40Vcam1Sg60A12ma30/GyebbF5KUnU7r9fDoMdP77f621vWvEg5xvLCmbTBARxaXXD&#10;lYJzfpgsQPiArLG1TAp+yMN2MxysMdX2ySd6ZKESMYR9igrqELpUSl/WZNBPbUccuat1BkOErpLa&#10;4TOGm1bOk+RVGmw4NtTY0XtN5S27GwVHV2QvX355e1u0l/0hPxYf+Xeh1HjU71YgAvXhX/zn/tQK&#10;5su4Np6JR0BufgEAAP//AwBQSwECLQAUAAYACAAAACEA2+H2y+4AAACFAQAAEwAAAAAAAAAAAAAA&#10;AAAAAAAAW0NvbnRlbnRfVHlwZXNdLnhtbFBLAQItABQABgAIAAAAIQBa9CxbvwAAABUBAAALAAAA&#10;AAAAAAAAAAAAAB8BAABfcmVscy8ucmVsc1BLAQItABQABgAIAAAAIQAL5eYYwgAAANwAAAAPAAAA&#10;AAAAAAAAAAAAAAcCAABkcnMvZG93bnJldi54bWxQSwUGAAAAAAMAAwC3AAAA9gIAAAAA&#10;" strokecolor="#f60" strokeweight="1pt">
                  <v:stroke endarrow="open" joinstyle="miter"/>
                </v:shape>
                <v:shape id="TextBox 146" o:spid="_x0000_s1091" type="#_x0000_t202" style="position:absolute;left:73955;top:67055;width:4992;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ltxQAAANwAAAAPAAAAZHJzL2Rvd25yZXYueG1sRI/NbsIw&#10;EITvSLyDtUi9gUMObQkYRKnShnLi5wFW8TaJGq8j2yTp29eVKvU4mplvNJvdaFrRk/ONZQXLRQKC&#10;uLS64UrB7ZrPn0H4gKyxtUwKvsnDbjudbDDTduAz9ZdQiQhhn6GCOoQuk9KXNRn0C9sRR+/TOoMh&#10;SldJ7XCIcNPKNEkepcGG40KNHR1qKr8ud6PAHk/Ha9l8vL+69OV2fytO+YGelHqYjfs1iEBj+A//&#10;tQutIF2t4PdMPAJy+wMAAP//AwBQSwECLQAUAAYACAAAACEA2+H2y+4AAACFAQAAEwAAAAAAAAAA&#10;AAAAAAAAAAAAW0NvbnRlbnRfVHlwZXNdLnhtbFBLAQItABQABgAIAAAAIQBa9CxbvwAAABUBAAAL&#10;AAAAAAAAAAAAAAAAAB8BAABfcmVscy8ucmVsc1BLAQItABQABgAIAAAAIQAvAfltxQAAANwAAAAP&#10;AAAAAAAAAAAAAAAAAAcCAABkcnMvZG93bnJldi54bWxQSwUGAAAAAAMAAwC3AAAA+QIAAAAA&#10;" fillcolor="yellow" strokecolor="black [3213]" strokeweight="2.25pt">
                  <v:textbox>
                    <w:txbxContent>
                      <w:p w14:paraId="4D8F8E85"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Bus</w:t>
                        </w:r>
                      </w:p>
                      <w:p w14:paraId="175B644D"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Park</w:t>
                        </w:r>
                      </w:p>
                    </w:txbxContent>
                  </v:textbox>
                </v:shape>
                <v:line id="Straight Connector 300" o:spid="_x0000_s1092" style="position:absolute;visibility:visible;mso-wrap-style:square" from="20564,14193" to="20713,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u2wwAAANwAAAAPAAAAZHJzL2Rvd25yZXYueG1sRE/LasJA&#10;FN0X/IfhCt0UndiKj+gopWAR3GgU1N0lc82EZO6EzFTTv3cWhS4P571cd7YWd2p96VjBaJiAIM6d&#10;LrlQcDpuBjMQPiBrrB2Tgl/ysF71XpaYavfgA92zUIgYwj5FBSaEJpXS54Ys+qFriCN3c63FEGFb&#10;SN3iI4bbWr4nyURaLDk2GGzoy1BeZT9Wwe7kfVXP3WZmpt/lpTo3+/HbVanXfve5ABGoC//iP/dW&#10;K/hI4vx4Jh4BuXoCAAD//wMAUEsBAi0AFAAGAAgAAAAhANvh9svuAAAAhQEAABMAAAAAAAAAAAAA&#10;AAAAAAAAAFtDb250ZW50X1R5cGVzXS54bWxQSwECLQAUAAYACAAAACEAWvQsW78AAAAVAQAACwAA&#10;AAAAAAAAAAAAAAAfAQAAX3JlbHMvLnJlbHNQSwECLQAUAAYACAAAACEAard7tsMAAADcAAAADwAA&#10;AAAAAAAAAAAAAAAHAgAAZHJzL2Rvd25yZXYueG1sUEsFBgAAAAADAAMAtwAAAPcCAAAAAA==&#10;" strokecolor="#00b050" strokeweight="6pt">
                  <v:stroke joinstyle="miter"/>
                </v:line>
                <v:line id="Straight Connector 301" o:spid="_x0000_s1093" style="position:absolute;visibility:visible;mso-wrap-style:square" from="20441,14055" to="80477,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4txgAAANwAAAAPAAAAZHJzL2Rvd25yZXYueG1sRI9Ba8JA&#10;FITvgv9heUIvRTe20mrMRqRgEXqxVrC9PbLPbEj2bchuNf77rlDwOMzMN0y26m0jztT5yrGC6SQB&#10;QVw4XXGp4PC1Gc9B+ICssXFMCq7kYZUPBxmm2l34k877UIoIYZ+iAhNCm0rpC0MW/cS1xNE7uc5i&#10;iLIrpe7wEuG2kU9J8iItVhwXDLb0Zqio979WwcfB+7pZuM3cvL5X3/Wx3c0ef5R6GPXrJYhAfbiH&#10;/9tbreA5mcLtTDwCMv8DAAD//wMAUEsBAi0AFAAGAAgAAAAhANvh9svuAAAAhQEAABMAAAAAAAAA&#10;AAAAAAAAAAAAAFtDb250ZW50X1R5cGVzXS54bWxQSwECLQAUAAYACAAAACEAWvQsW78AAAAVAQAA&#10;CwAAAAAAAAAAAAAAAAAfAQAAX3JlbHMvLnJlbHNQSwECLQAUAAYACAAAACEABfveLcYAAADcAAAA&#10;DwAAAAAAAAAAAAAAAAAHAgAAZHJzL2Rvd25yZXYueG1sUEsFBgAAAAADAAMAtwAAAPoCAAAAAA==&#10;" strokecolor="#00b050" strokeweight="6pt">
                  <v:stroke joinstyle="miter"/>
                </v:line>
                <v:line id="Straight Connector 302" o:spid="_x0000_s1094" style="position:absolute;visibility:visible;mso-wrap-style:square" from="49140,27708" to="49140,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BdwwAAANwAAAAPAAAAZHJzL2Rvd25yZXYueG1sRI9Pi8Iw&#10;FMTvgt8hPGFvmuiCStcoS0FYPKz4B8+P5pmWNi+liVq//WZB8DjMzG+Y1aZ3jbhTFyrPGqYTBYK4&#10;8KZiq+F82o6XIEJENth4Jg1PCrBZDwcrzIx/8IHux2hFgnDIUEMZY5tJGYqSHIaJb4mTd/Wdw5hk&#10;Z6Xp8JHgrpEzpebSYcVpocSW8pKK+nhzGqzdX9w8v+bqtPvdmXrx3Nb7SuuPUf/9BSJSH9/hV/vH&#10;aPhUM/g/k46AXP8BAAD//wMAUEsBAi0AFAAGAAgAAAAhANvh9svuAAAAhQEAABMAAAAAAAAAAAAA&#10;AAAAAAAAAFtDb250ZW50X1R5cGVzXS54bWxQSwECLQAUAAYACAAAACEAWvQsW78AAAAVAQAACwAA&#10;AAAAAAAAAAAAAAAfAQAAX3JlbHMvLnJlbHNQSwECLQAUAAYACAAAACEAVIbAXcMAAADcAAAADwAA&#10;AAAAAAAAAAAAAAAHAgAAZHJzL2Rvd25yZXYueG1sUEsFBgAAAAADAAMAtwAAAPcCAAAAAA==&#10;" strokecolor="#00b050" strokeweight="1pt">
                  <v:stroke joinstyle="miter"/>
                </v:line>
                <v:line id="Straight Connector 303" o:spid="_x0000_s1095" style="position:absolute;visibility:visible;mso-wrap-style:square" from="51997,38016" to="73524,38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mXGwwAAANwAAAAPAAAAZHJzL2Rvd25yZXYueG1sRI9Pi8Iw&#10;FMTvgt8hPGFvmqigS9coS0FYPCj+Yc+P5pmWNi+lyWr99htB8DjMzG+Y1aZ3jbhRFyrPGqYTBYK4&#10;8KZiq+Fy3o4/QYSIbLDxTBoeFGCzHg5WmBl/5yPdTtGKBOGQoYYyxjaTMhQlOQwT3xIn7+o7hzHJ&#10;zkrT4T3BXSNnSi2kw4rTQokt5SUV9enPabD28OsW+TVX591+Z+rlY1sfKq0/Rv33F4hIfXyHX+0f&#10;o2Gu5vA8k46AXP8DAAD//wMAUEsBAi0AFAAGAAgAAAAhANvh9svuAAAAhQEAABMAAAAAAAAAAAAA&#10;AAAAAAAAAFtDb250ZW50X1R5cGVzXS54bWxQSwECLQAUAAYACAAAACEAWvQsW78AAAAVAQAACwAA&#10;AAAAAAAAAAAAAAAfAQAAX3JlbHMvLnJlbHNQSwECLQAUAAYACAAAACEAO8plxsMAAADcAAAADwAA&#10;AAAAAAAAAAAAAAAHAgAAZHJzL2Rvd25yZXYueG1sUEsFBgAAAAADAAMAtwAAAPcCAAAAAA==&#10;" strokecolor="#00b050" strokeweight="1pt">
                  <v:stroke joinstyle="miter"/>
                </v:line>
                <v:line id="Straight Connector 304" o:spid="_x0000_s1096" style="position:absolute;visibility:visible;mso-wrap-style:square" from="49140,34798" to="51997,3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ywwAAANwAAAAPAAAAZHJzL2Rvd25yZXYueG1sRI9bi8Iw&#10;FITfBf9DOAv7psleUKlGkYKw+LDiBZ8PzTEtbU5Kk9X67zeC4OMwM98wi1XvGnGlLlSeNXyMFQji&#10;wpuKrYbTcTOagQgR2WDjmTTcKcBqORwsMDP+xnu6HqIVCcIhQw1ljG0mZShKchjGviVO3sV3DmOS&#10;nZWmw1uCu0Z+KjWRDitOCyW2lJdU1Ic/p8Ha3dlN8kuujtvframn9029q7R+f+vXcxCR+vgKP9s/&#10;RsOX+obHmXQE5PIfAAD//wMAUEsBAi0AFAAGAAgAAAAhANvh9svuAAAAhQEAABMAAAAAAAAAAAAA&#10;AAAAAAAAAFtDb250ZW50X1R5cGVzXS54bWxQSwECLQAUAAYACAAAACEAWvQsW78AAAAVAQAACwAA&#10;AAAAAAAAAAAAAAAfAQAAX3JlbHMvLnJlbHNQSwECLQAUAAYACAAAACEAtCP9ssMAAADcAAAADwAA&#10;AAAAAAAAAAAAAAAHAgAAZHJzL2Rvd25yZXYueG1sUEsFBgAAAAADAAMAtwAAAPcCAAAAAA==&#10;" strokecolor="#00b050" strokeweight="1pt">
                  <v:stroke joinstyle="miter"/>
                </v:line>
                <v:rect id="Rectangle 305" o:spid="_x0000_s1097" style="position:absolute;left:-10436;top:10436;width:10867;height:17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bsxgAAANwAAAAPAAAAZHJzL2Rvd25yZXYueG1sRI9Ba8JA&#10;FITvgv9heYI33dXSWlJXkYDUg1CNUujtkX0mwezbmF017a/vFgoeh5n5hpkvO1uLG7W+cqxhMlYg&#10;iHNnKi40HA/r0SsIH5AN1o5Jwzd5WC76vTkmxt15T7csFCJC2CeooQyhSaT0eUkW/dg1xNE7udZi&#10;iLItpGnxHuG2llOlXqTFiuNCiQ2lJeXn7Go1qPfmY5ev0nX1uZW7r/onu8xOqdbDQbd6AxGoC4/w&#10;f3tjNDypZ/g7E4+AXPwCAAD//wMAUEsBAi0AFAAGAAgAAAAhANvh9svuAAAAhQEAABMAAAAAAAAA&#10;AAAAAAAAAAAAAFtDb250ZW50X1R5cGVzXS54bWxQSwECLQAUAAYACAAAACEAWvQsW78AAAAVAQAA&#10;CwAAAAAAAAAAAAAAAAAfAQAAX3JlbHMvLnJlbHNQSwECLQAUAAYACAAAACEA4URm7MYAAADcAAAA&#10;DwAAAAAAAAAAAAAAAAAHAgAAZHJzL2Rvd25yZXYueG1sUEsFBgAAAAADAAMAtwAAAPoCAAAAAA==&#10;" filled="f" strokecolor="#5b9bd5 [3204]" strokeweight=".5pt"/>
                <v:line id="Straight Connector 306" o:spid="_x0000_s1098" style="position:absolute;visibility:visible;mso-wrap-style:square" from="-9999,13756" to="-6189,1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cZexAAAANwAAAAPAAAAZHJzL2Rvd25yZXYueG1sRI9Pi8Iw&#10;FMTvC/sdwlvwtia6UKVrFCkIi4cV/7DnR/NMS5uX0kSt394sCB6HmfkNs1gNrhVX6kPtWcNkrEAQ&#10;l97UbDWcjpvPOYgQkQ22nknDnQKslu9vC8yNv/GerodoRYJwyFFDFWOXSxnKihyGse+Ik3f2vcOY&#10;ZG+l6fGW4K6VU6Uy6bDmtFBhR0VFZXO4OA3W7v5cVpwLddz+bk0zu2+aXa316GNYf4OINMRX+Nn+&#10;MRq+VAb/Z9IRkMsHAAAA//8DAFBLAQItABQABgAIAAAAIQDb4fbL7gAAAIUBAAATAAAAAAAAAAAA&#10;AAAAAAAAAABbQ29udGVudF9UeXBlc10ueG1sUEsBAi0AFAAGAAgAAAAhAFr0LFu/AAAAFQEAAAsA&#10;AAAAAAAAAAAAAAAAHwEAAF9yZWxzLy5yZWxzUEsBAi0AFAAGAAgAAAAhACu9xl7EAAAA3AAAAA8A&#10;AAAAAAAAAAAAAAAABwIAAGRycy9kb3ducmV2LnhtbFBLBQYAAAAAAwADALcAAAD4AgAAAAA=&#10;" strokecolor="#00b050" strokeweight="1pt">
                  <v:stroke joinstyle="miter"/>
                </v:line>
                <v:line id="Straight Connector 307" o:spid="_x0000_s1099" style="position:absolute;visibility:visible;mso-wrap-style:square" from="-10075,17144" to="-6265,1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yHJwgAAANwAAAAPAAAAZHJzL2Rvd25yZXYueG1sRI9Bi8Iw&#10;FITvwv6H8Ba8aaqCSjWKKyzswYNWf8Cjedt0bV66TbTtvzeC4HGYmW+Y9bazlbhT40vHCibjBARx&#10;7nTJhYLL+Xu0BOEDssbKMSnoycN28zFYY6pdyye6Z6EQEcI+RQUmhDqV0ueGLPqxq4mj9+saiyHK&#10;ppC6wTbCbSWnSTKXFkuOCwZr2hvKr9nNKtjR17K/7P+C/s8O+fxo+tZhr9Tws9utQATqwjv8av9o&#10;BbNkAc8z8QjIzQMAAP//AwBQSwECLQAUAAYACAAAACEA2+H2y+4AAACFAQAAEwAAAAAAAAAAAAAA&#10;AAAAAAAAW0NvbnRlbnRfVHlwZXNdLnhtbFBLAQItABQABgAIAAAAIQBa9CxbvwAAABUBAAALAAAA&#10;AAAAAAAAAAAAAB8BAABfcmVscy8ucmVsc1BLAQItABQABgAIAAAAIQCL2yHJwgAAANwAAAAPAAAA&#10;AAAAAAAAAAAAAAcCAABkcnMvZG93bnJldi54bWxQSwUGAAAAAAMAAwC3AAAA9gIAAAAA&#10;" strokecolor="#f60" strokeweight="1pt">
                  <v:stroke joinstyle="miter"/>
                </v:line>
                <v:line id="Straight Connector 308" o:spid="_x0000_s1100" style="position:absolute;visibility:visible;mso-wrap-style:square" from="-9999,21379" to="-6189,2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VewwAAANwAAAAPAAAAZHJzL2Rvd25yZXYueG1sRE9da8Iw&#10;FH0X/A/hCr6Ipm4grmsq20BwbGOuuvdLc22KzU1pYu3+/fIg+Hg439lmsI3oqfO1YwXLRQKCuHS6&#10;5krB8bCdr0H4gKyxcUwK/sjDJh+PMky1u/IP9UWoRAxhn6ICE0KbSulLQxb9wrXEkTu5zmKIsKuk&#10;7vAaw20jH5JkJS3WHBsMtvRmqDwXF6vgY/v9uutX++LrVx6f3pflMMNPo9R0Mrw8gwg0hLv45t5p&#10;BY9JXBvPxCMg838AAAD//wMAUEsBAi0AFAAGAAgAAAAhANvh9svuAAAAhQEAABMAAAAAAAAAAAAA&#10;AAAAAAAAAFtDb250ZW50X1R5cGVzXS54bWxQSwECLQAUAAYACAAAACEAWvQsW78AAAAVAQAACwAA&#10;AAAAAAAAAAAAAAAfAQAAX3JlbHMvLnJlbHNQSwECLQAUAAYACAAAACEATgjVXsMAAADcAAAADwAA&#10;AAAAAAAAAAAAAAAHAgAAZHJzL2Rvd25yZXYueG1sUEsFBgAAAAADAAMAtwAAAPcCAAAAAA==&#10;" strokecolor="red" strokeweight="3pt">
                  <v:stroke joinstyle="miter"/>
                </v:line>
                <v:shape id="TextBox 167" o:spid="_x0000_s1101" type="#_x0000_t202" style="position:absolute;left:-5773;top:15935;width:544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35EF0302"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Path</w:t>
                        </w:r>
                      </w:p>
                    </w:txbxContent>
                  </v:textbox>
                </v:shape>
                <v:shape id="TextBox 168" o:spid="_x0000_s1102" type="#_x0000_t202" style="position:absolute;left:-5996;top:19434;width:6478;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443A1A99"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 xml:space="preserve">Out of </w:t>
                        </w:r>
                      </w:p>
                      <w:p w14:paraId="041B42DE"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bounds</w:t>
                        </w:r>
                      </w:p>
                    </w:txbxContent>
                  </v:textbox>
                </v:shape>
                <v:shape id="TextBox 86" o:spid="_x0000_s1103" type="#_x0000_t202" style="position:absolute;left:1821;top:55757;width:3118;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EQxQAAANwAAAAPAAAAZHJzL2Rvd25yZXYueG1sRI9Pa8JA&#10;FMTvBb/D8gQvUjexIja6iigFD178A7a3Z/aZBLNvY3Zr0m/vCkKPw8z8hpktWlOKO9WusKwgHkQg&#10;iFOrC84UHA9f7xMQziNrLC2Tgj9ysJh33maYaNvwju57n4kAYZeggtz7KpHSpTkZdANbEQfvYmuD&#10;Psg6k7rGJsBNKYdRNJYGCw4LOVa0yim97n+Ngp/v6Hzq8+eo2cl0st7cAmc7UqrXbZdTEJ5a/x9+&#10;tTdawUccw/NMOAJy/gAAAP//AwBQSwECLQAUAAYACAAAACEA2+H2y+4AAACFAQAAEwAAAAAAAAAA&#10;AAAAAAAAAAAAW0NvbnRlbnRfVHlwZXNdLnhtbFBLAQItABQABgAIAAAAIQBa9CxbvwAAABUBAAAL&#10;AAAAAAAAAAAAAAAAAB8BAABfcmVscy8ucmVsc1BLAQItABQABgAIAAAAIQDyd9EQxQAAANwAAAAP&#10;AAAAAAAAAAAAAAAAAAcCAABkcnMvZG93bnJldi54bWxQSwUGAAAAAAMAAwC3AAAA+QIAAAAA&#10;" fillcolor="#ed7d31 [3205]" strokecolor="#823b0b [1605]" strokeweight="1pt">
                  <v:textbox>
                    <w:txbxContent>
                      <w:p w14:paraId="33253442"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3</w:t>
                        </w:r>
                      </w:p>
                    </w:txbxContent>
                  </v:textbox>
                </v:shape>
                <v:shape id="TextBox 93" o:spid="_x0000_s1104" type="#_x0000_t202" style="position:absolute;left:20023;top:63695;width:3118;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9nxgAAANwAAAAPAAAAZHJzL2Rvd25yZXYueG1sRI9Ba8JA&#10;FITvBf/D8gQvUjemQWx0FakUPPRiKlRvr9lnEsy+TbPbJP33bqHQ4zAz3zDr7WBq0VHrKssK5rMI&#10;BHFudcWFgtP76+MShPPIGmvLpOCHHGw3o4c1ptr2fKQu84UIEHYpKii9b1IpXV6SQTezDXHwrrY1&#10;6INsC6lb7APc1DKOooU0WHFYKLGhl5LyW/ZtFFzO0efHlJ+T/ijz5f7wFThviVKT8bBbgfA0+P/w&#10;X/ugFTzNY/g9E46A3NwBAAD//wMAUEsBAi0AFAAGAAgAAAAhANvh9svuAAAAhQEAABMAAAAAAAAA&#10;AAAAAAAAAAAAAFtDb250ZW50X1R5cGVzXS54bWxQSwECLQAUAAYACAAAACEAWvQsW78AAAAVAQAA&#10;CwAAAAAAAAAAAAAAAAAfAQAAX3JlbHMvLnJlbHNQSwECLQAUAAYACAAAACEAAqVPZ8YAAADcAAAA&#10;DwAAAAAAAAAAAAAAAAAHAgAAZHJzL2Rvd25yZXYueG1sUEsFBgAAAAADAAMAtwAAAPoCAAAAAA==&#10;" fillcolor="#ed7d31 [3205]" strokecolor="#823b0b [1605]" strokeweight="1pt">
                  <v:textbox>
                    <w:txbxContent>
                      <w:p w14:paraId="2A75F741"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9</w:t>
                        </w:r>
                      </w:p>
                    </w:txbxContent>
                  </v:textbox>
                </v:shape>
                <v:shape id="TextBox 2" o:spid="_x0000_s1105" type="#_x0000_t202" style="position:absolute;left:-5793;top:24023;width:522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14542251"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Steps</w:t>
                        </w:r>
                      </w:p>
                    </w:txbxContent>
                  </v:textbox>
                </v:shape>
                <v:line id="Straight Connector 314" o:spid="_x0000_s1106" style="position:absolute;flip:y;visibility:visible;mso-wrap-style:square" from="-3914,26062" to="20766,3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koxgAAANwAAAAPAAAAZHJzL2Rvd25yZXYueG1sRI9Ba8JA&#10;FITvBf/D8oRepG6iaSmpq5RiUU+iLYXeHtnXJHb3bZpdY/z3riD0OMzMN8xs0VsjOmp97VhBOk5A&#10;EBdO11wq+Px4f3gG4QOyRuOYFJzJw2I+uJthrt2Jd9TtQykihH2OCqoQmlxKX1Rk0Y9dQxy9H9da&#10;DFG2pdQtniLcGjlJkidpsea4UGFDbxUVv/ujVZCt/jbULe3j6KvbfpuDydLs4JS6H/avLyAC9eE/&#10;fGuvtYJpmsH1TDwCcn4BAAD//wMAUEsBAi0AFAAGAAgAAAAhANvh9svuAAAAhQEAABMAAAAAAAAA&#10;AAAAAAAAAAAAAFtDb250ZW50X1R5cGVzXS54bWxQSwECLQAUAAYACAAAACEAWvQsW78AAAAVAQAA&#10;CwAAAAAAAAAAAAAAAAAfAQAAX3JlbHMvLnJlbHNQSwECLQAUAAYACAAAACEAyYkJKMYAAADcAAAA&#10;DwAAAAAAAAAAAAAAAAAHAgAAZHJzL2Rvd25yZXYueG1sUEsFBgAAAAADAAMAtwAAAPoCAAAAAA==&#10;" strokecolor="#00b050" strokeweight="6pt">
                  <v:stroke joinstyle="miter"/>
                </v:line>
                <v:rect id="Rectangle 315" o:spid="_x0000_s1107" style="position:absolute;left:49616;top:15722;width:28903;height:11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7kxQAAANwAAAAPAAAAZHJzL2Rvd25yZXYueG1sRI9Ba8JA&#10;FITvBf/D8oTemo0NSkhdJYiFnoo1Ivb2yL4modm3YXcb4793C4Ueh5n5hllvJ9OLkZzvLCtYJCkI&#10;4trqjhsFp+r1KQfhA7LG3jIpuJGH7Wb2sMZC2yt/0HgMjYgQ9gUqaEMYCil93ZJBn9iBOHpf1hkM&#10;UbpGaofXCDe9fE7TlTTYcVxocaBdS/X38ccoyP1hrKZPei+zy9Ltq3DG1cEo9TifyhcQgabwH/5r&#10;v2kF2WIJv2fiEZCbOwAAAP//AwBQSwECLQAUAAYACAAAACEA2+H2y+4AAACFAQAAEwAAAAAAAAAA&#10;AAAAAAAAAAAAW0NvbnRlbnRfVHlwZXNdLnhtbFBLAQItABQABgAIAAAAIQBa9CxbvwAAABUBAAAL&#10;AAAAAAAAAAAAAAAAAB8BAABfcmVscy8ucmVsc1BLAQItABQABgAIAAAAIQAcVt7kxQAAANwAAAAP&#10;AAAAAAAAAAAAAAAAAAcCAABkcnMvZG93bnJldi54bWxQSwUGAAAAAAMAAwC3AAAA+QIAAAAA&#10;" fillcolor="#00b050" strokecolor="#5b9bd5 [3204]" strokeweight=".5pt">
                  <v:textbox>
                    <w:txbxContent>
                      <w:p w14:paraId="7C8A6623" w14:textId="77777777" w:rsidR="00C5424F" w:rsidRDefault="00C5424F" w:rsidP="001A2A00">
                        <w:pPr>
                          <w:pStyle w:val="NormalWeb"/>
                          <w:spacing w:before="0" w:beforeAutospacing="0" w:after="0" w:afterAutospacing="0"/>
                          <w:jc w:val="center"/>
                        </w:pPr>
                        <w:r>
                          <w:rPr>
                            <w:rFonts w:asciiTheme="minorHAnsi" w:hAnsi="Calibri" w:cstheme="minorBidi"/>
                            <w:color w:val="FFFFFF" w:themeColor="light1"/>
                            <w:kern w:val="24"/>
                            <w:sz w:val="36"/>
                            <w:szCs w:val="36"/>
                            <w:lang w:val="en-US"/>
                          </w:rPr>
                          <w:t>Field</w:t>
                        </w:r>
                      </w:p>
                    </w:txbxContent>
                  </v:textbox>
                </v:rect>
                <v:shape id="TextBox 108" o:spid="_x0000_s1108" type="#_x0000_t202" style="position:absolute;left:-5748;top:12510;width:547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51AF567E" w14:textId="77777777" w:rsidR="00C5424F" w:rsidRDefault="00C5424F" w:rsidP="001A2A00">
                        <w:pPr>
                          <w:pStyle w:val="NormalWeb"/>
                          <w:spacing w:before="0" w:beforeAutospacing="0" w:after="0" w:afterAutospacing="0"/>
                        </w:pPr>
                        <w:r>
                          <w:rPr>
                            <w:rFonts w:asciiTheme="minorHAnsi" w:hAnsi="Calibri" w:cstheme="minorBidi"/>
                            <w:color w:val="000000" w:themeColor="text1"/>
                            <w:kern w:val="24"/>
                            <w:lang w:val="en-US"/>
                          </w:rPr>
                          <w:t>Fence</w:t>
                        </w:r>
                      </w:p>
                    </w:txbxContent>
                  </v:textbox>
                </v:shape>
                <v:rect id="Rectangle 317" o:spid="_x0000_s1109" style="position:absolute;left:-9471;top:23384;width:2074;height:32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10KxgAAANwAAAAPAAAAZHJzL2Rvd25yZXYueG1sRI9BSwMx&#10;FITvgv8hvIIXabNV1HbbtIggFqkHW+35sXndLG5e0s2z3f57Iwgeh5n5hpkve9+qI3WpCWxgPCpA&#10;EVfBNlwb+Ng+DyegkiBbbAOTgTMlWC4uL+ZY2nDidzpupFYZwqlEA04kllqnypHHNAqROHv70HmU&#10;LLta2w5PGe5bfVMU99pjw3nBYaQnR9XX5tsb2E1WdxL3crh+Obt1LKaHN/f5aszVoH+cgRLq5T/8&#10;115ZA7fjB/g9k4+AXvwAAAD//wMAUEsBAi0AFAAGAAgAAAAhANvh9svuAAAAhQEAABMAAAAAAAAA&#10;AAAAAAAAAAAAAFtDb250ZW50X1R5cGVzXS54bWxQSwECLQAUAAYACAAAACEAWvQsW78AAAAVAQAA&#10;CwAAAAAAAAAAAAAAAAAfAQAAX3JlbHMvLnJlbHNQSwECLQAUAAYACAAAACEAe5NdCsYAAADcAAAA&#10;DwAAAAAAAAAAAAAAAAAHAgAAZHJzL2Rvd25yZXYueG1sUEsFBgAAAAADAAMAtwAAAPoCAAAAAA==&#10;" strokecolor="#5b9bd5 [3204]" strokeweight=".5pt">
                  <v:fill r:id="rId39" o:title="" recolor="t" rotate="t" type="tile"/>
                </v:rect>
                <v:line id="Straight Connector 318" o:spid="_x0000_s1110" style="position:absolute;visibility:visible;mso-wrap-style:square" from="-9174,24051" to="-9174,2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F+wAAAANwAAAAPAAAAZHJzL2Rvd25yZXYueG1sRE/NasJA&#10;EL4LvsMygjedaIpIdBURKp6U2j7AmB2TaHY2ZLcm7dO7h0KPH9//etvbWj259ZUTDbNpAoold6aS&#10;QsPX5/tkCcoHEkO1E9bwwx62m+FgTZlxnXzw8xIKFUPEZ6ShDKHJEH1esiU/dQ1L5G6utRQibAs0&#10;LXUx3NY4T5IFWqokNpTU8L7k/HH5thpsekxOi25+qjG/H67yi/iWnrUej/rdClTgPvyL/9xHoyGd&#10;xbXxTDwCuHkBAAD//wMAUEsBAi0AFAAGAAgAAAAhANvh9svuAAAAhQEAABMAAAAAAAAAAAAAAAAA&#10;AAAAAFtDb250ZW50X1R5cGVzXS54bWxQSwECLQAUAAYACAAAACEAWvQsW78AAAAVAQAACwAAAAAA&#10;AAAAAAAAAAAfAQAAX3JlbHMvLnJlbHNQSwECLQAUAAYACAAAACEAX9ChfsAAAADcAAAADwAAAAAA&#10;AAAAAAAAAAAHAgAAZHJzL2Rvd25yZXYueG1sUEsFBgAAAAADAAMAtwAAAPQCAAAAAA==&#10;" strokecolor="black [3213]" strokeweight="1pt">
                  <v:stroke joinstyle="miter"/>
                </v:line>
                <v:line id="Straight Connector 319" o:spid="_x0000_s1111" style="position:absolute;visibility:visible;mso-wrap-style:square" from="-8067,23988" to="-8067,2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TlxAAAANwAAAAPAAAAZHJzL2Rvd25yZXYueG1sRI9Ra8JA&#10;EITfC/0PxxZ8qxuNSBs9RQTFJ6XaH7DNrUna3F7InSbtr/eEgo/DzHzDzJe9rdWVW1850TAaJqBY&#10;cmcqKTR8njavb6B8IDFUO2ENv+xhuXh+mlNmXCcffD2GQkWI+Iw0lCE0GaLPS7bkh65hid7ZtZZC&#10;lG2BpqUuwm2N4ySZoqVK4kJJDa9Lzn+OF6vBprtkP+3G+xrz7+2X/CFO0oPWg5d+NQMVuA+P8H97&#10;ZzSko3e4n4lHABc3AAAA//8DAFBLAQItABQABgAIAAAAIQDb4fbL7gAAAIUBAAATAAAAAAAAAAAA&#10;AAAAAAAAAABbQ29udGVudF9UeXBlc10ueG1sUEsBAi0AFAAGAAgAAAAhAFr0LFu/AAAAFQEAAAsA&#10;AAAAAAAAAAAAAAAAHwEAAF9yZWxzLy5yZWxzUEsBAi0AFAAGAAgAAAAhADCcBOXEAAAA3AAAAA8A&#10;AAAAAAAAAAAAAAAABwIAAGRycy9kb3ducmV2LnhtbFBLBQYAAAAAAwADALcAAAD4AgAAAAA=&#10;" strokecolor="black [3213]" strokeweight="1pt">
                  <v:stroke joinstyle="miter"/>
                </v:lin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20" o:spid="_x0000_s1112" type="#_x0000_t70" style="position:absolute;left:71265;top:40554;width:3120;height:20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fFwgAAANwAAAAPAAAAZHJzL2Rvd25yZXYueG1sRE/Pa8Iw&#10;FL4L/g/hCbvZVDeGVFNxG4MdxqbVg8dH89oUm5eSRO3+++Uw2PHj+73ZjrYXN/Khc6xgkeUgiGun&#10;O24VnI7v8xWIEJE19o5JwQ8F2JbTyQYL7e58oFsVW5FCOBSowMQ4FFKG2pDFkLmBOHGN8xZjgr6V&#10;2uM9hdteLvP8WVrsODUYHOjVUH2prlbBsfqmfX4+Nf7l6VOHlfl6G8arUg+zcbcGEWmM/+I/94dW&#10;8LhM89OZdARk+QsAAP//AwBQSwECLQAUAAYACAAAACEA2+H2y+4AAACFAQAAEwAAAAAAAAAAAAAA&#10;AAAAAAAAW0NvbnRlbnRfVHlwZXNdLnhtbFBLAQItABQABgAIAAAAIQBa9CxbvwAAABUBAAALAAAA&#10;AAAAAAAAAAAAAB8BAABfcmVscy8ucmVsc1BLAQItABQABgAIAAAAIQAXlxfFwgAAANwAAAAPAAAA&#10;AAAAAAAAAAAAAAcCAABkcnMvZG93bnJldi54bWxQSwUGAAAAAAMAAwC3AAAA9gIAAAAA&#10;" adj=",1679" fillcolor="#9ecb81 [2169]" strokecolor="#70ad47 [3209]" strokeweight=".5pt">
                  <v:fill color2="#8ac066 [2617]" rotate="t" colors="0 #b5d5a7;.5 #aace99;1 #9cca86" focus="100%" type="gradient">
                    <o:fill v:ext="view" type="gradientUnscaled"/>
                  </v:fill>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21" o:spid="_x0000_s1113" type="#_x0000_t69" style="position:absolute;left:55757;top:33528;width:11399;height:2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HlwQAAANwAAAAPAAAAZHJzL2Rvd25yZXYueG1sRI/dagIx&#10;FITvC32HcATvalZFka1R7B8IXhn7AIfNcXdxc7Ikp7p9+6YgeDnMzDfMejv4Tl0ppjawgemkAEVc&#10;BddybeD79PWyApUE2WEXmAz8UoLt5vlpjaULNz7S1UqtMoRTiQYakb7UOlUNeUyT0BNn7xyiR8ky&#10;1tpFvGW47/SsKJbaY8t5ocGe3huqLvbHG0i7z4Mc3z6CXmAUbU9WLpU1Zjwadq+ghAZ5hO/tvTMw&#10;n03h/0w+AnrzBwAA//8DAFBLAQItABQABgAIAAAAIQDb4fbL7gAAAIUBAAATAAAAAAAAAAAAAAAA&#10;AAAAAABbQ29udGVudF9UeXBlc10ueG1sUEsBAi0AFAAGAAgAAAAhAFr0LFu/AAAAFQEAAAsAAAAA&#10;AAAAAAAAAAAAHwEAAF9yZWxzLy5yZWxzUEsBAi0AFAAGAAgAAAAhAGiA4eXBAAAA3AAAAA8AAAAA&#10;AAAAAAAAAAAABwIAAGRycy9kb3ducmV2LnhtbFBLBQYAAAAAAwADALcAAAD1AgAAAAA=&#10;" adj="2062" fillcolor="#9ecb81 [2169]" strokecolor="#70ad47 [3209]" strokeweight=".5pt">
                  <v:fill color2="#8ac066 [2617]" rotate="t" colors="0 #b5d5a7;.5 #aace99;1 #9cca86" focus="100%" type="gradient">
                    <o:fill v:ext="view" type="gradientUnscaled"/>
                  </v:fill>
                </v:shape>
                <v:shape id="TextBox 94" o:spid="_x0000_s1114" type="#_x0000_t202" style="position:absolute;left:59252;top:32387;width:4273;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XaxQAAANwAAAAPAAAAZHJzL2Rvd25yZXYueG1sRI9Pa8JA&#10;FMTvBb/D8gQvUjemIja6ilQED178A7a3Z/aZBLNv0+xq0m/vCkKPw8z8hpktWlOKO9WusKxgOIhA&#10;EKdWF5wpOB7W7xMQziNrLC2Tgj9ysJh33maYaNvwju57n4kAYZeggtz7KpHSpTkZdANbEQfvYmuD&#10;Psg6k7rGJsBNKeMoGkuDBYeFHCv6yim97m9Gwc93dD71+XPU7GQ6WW1+A2c7UqrXbZdTEJ5a/x9+&#10;tTdawUccw/NMOAJy/gAAAP//AwBQSwECLQAUAAYACAAAACEA2+H2y+4AAACFAQAAEwAAAAAAAAAA&#10;AAAAAAAAAAAAW0NvbnRlbnRfVHlwZXNdLnhtbFBLAQItABQABgAIAAAAIQBa9CxbvwAAABUBAAAL&#10;AAAAAAAAAAAAAAAAAB8BAABfcmVscy8ucmVsc1BLAQItABQABgAIAAAAIQDMyYXaxQAAANwAAAAP&#10;AAAAAAAAAAAAAAAAAAcCAABkcnMvZG93bnJldi54bWxQSwUGAAAAAAMAAwC3AAAA+QIAAAAA&#10;" fillcolor="#ed7d31 [3205]" strokecolor="#823b0b [1605]" strokeweight="1pt">
                  <v:textbox>
                    <w:txbxContent>
                      <w:p w14:paraId="5AF3CCEC"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10</w:t>
                        </w:r>
                      </w:p>
                    </w:txbxContent>
                  </v:textbox>
                </v:shape>
                <v:shape id="TextBox 92" o:spid="_x0000_s1115" type="#_x0000_t202" style="position:absolute;left:70892;top:53733;width:3118;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BBxgAAANwAAAAPAAAAZHJzL2Rvd25yZXYueG1sRI9Ba8JA&#10;FITvgv9heQUvpW40QWzqKtJS8NCLUajeXrOvSWj2bcyuSfrvuwXB4zAz3zCrzWBq0VHrKssKZtMI&#10;BHFudcWFguPh/WkJwnlkjbVlUvBLDjbr8WiFqbY976nLfCEChF2KCkrvm1RKl5dk0E1tQxy8b9sa&#10;9EG2hdQt9gFuajmPooU0WHFYKLGh15Lyn+xqFJxP0dfnIz8n/V7my7fdJXA+EqUmD8P2BYSnwd/D&#10;t/ZOK4jnMfyfCUdArv8AAAD//wMAUEsBAi0AFAAGAAgAAAAhANvh9svuAAAAhQEAABMAAAAAAAAA&#10;AAAAAAAAAAAAAFtDb250ZW50X1R5cGVzXS54bWxQSwECLQAUAAYACAAAACEAWvQsW78AAAAVAQAA&#10;CwAAAAAAAAAAAAAAAAAfAQAAX3JlbHMvLnJlbHNQSwECLQAUAAYACAAAACEAo4UgQcYAAADcAAAA&#10;DwAAAAAAAAAAAAAAAAAHAgAAZHJzL2Rvd25yZXYueG1sUEsFBgAAAAADAAMAtwAAAPoCAAAAAA==&#10;" fillcolor="#ed7d31 [3205]" strokecolor="#823b0b [1605]" strokeweight="1pt">
                  <v:textbox>
                    <w:txbxContent>
                      <w:p w14:paraId="3E752327"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8</w:t>
                        </w:r>
                      </w:p>
                    </w:txbxContent>
                  </v:textbox>
                </v:shape>
                <v:shape id="Left-Right Arrow 324" o:spid="_x0000_s1116" type="#_x0000_t69" style="position:absolute;left:13154;top:41328;width:17759;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eOwwAAANwAAAAPAAAAZHJzL2Rvd25yZXYueG1sRI9Bi8Iw&#10;FITvgv8hPMGbpuoq0jWKCIrLimJ32fOjebbF5qU0sdZ/bxYEj8PMfMMsVq0pRUO1KywrGA0jEMSp&#10;1QVnCn5/toM5COeRNZaWScGDHKyW3c4CY23vfKYm8ZkIEHYxKsi9r2IpXZqTQTe0FXHwLrY26IOs&#10;M6lrvAe4KeU4imbSYMFhIceKNjml1+RmFDTV7sJ8um525m96uH1ldP5Ojkr1e+36E4Sn1r/Dr/Ze&#10;K5iMP+D/TDgCcvkEAAD//wMAUEsBAi0AFAAGAAgAAAAhANvh9svuAAAAhQEAABMAAAAAAAAAAAAA&#10;AAAAAAAAAFtDb250ZW50X1R5cGVzXS54bWxQSwECLQAUAAYACAAAACEAWvQsW78AAAAVAQAACwAA&#10;AAAAAAAAAAAAAAAfAQAAX3JlbHMvLnJlbHNQSwECLQAUAAYACAAAACEAb2HXjsMAAADcAAAADwAA&#10;AAAAAAAAAAAAAAAHAgAAZHJzL2Rvd25yZXYueG1sUEsFBgAAAAADAAMAtwAAAPcCAAAAAA==&#10;" adj="1699" fillcolor="#9ecb81 [2169]" strokecolor="#70ad47 [3209]" strokeweight=".5pt">
                  <v:fill color2="#8ac066 [2617]" rotate="t" colors="0 #b5d5a7;.5 #aace99;1 #9cca86" focus="100%" type="gradient">
                    <o:fill v:ext="view" type="gradientUnscaled"/>
                  </v:fill>
                </v:shape>
                <v:shape id="TextBox 88" o:spid="_x0000_s1117" type="#_x0000_t202" style="position:absolute;left:20088;top:40671;width:3334;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2uxQAAANwAAAAPAAAAZHJzL2Rvd25yZXYueG1sRI9Ba8JA&#10;FITvgv9heYIX0U3ViqauIorgoRetoN6e2dckNPs2ZlcT/71bKPQ4zMw3zHzZmEI8qHK5ZQVvgwgE&#10;cWJ1zqmC49e2PwXhPLLGwjIpeJKD5aLdmmOsbc17ehx8KgKEXYwKMu/LWEqXZGTQDWxJHLxvWxn0&#10;QVap1BXWAW4KOYyiiTSYc1jIsKR1RsnP4W4UXM7R9dTj2bjey2S62d0C53OsVLfTrD5AeGr8f/iv&#10;vdMKRsN3+D0TjoBcvAAAAP//AwBQSwECLQAUAAYACAAAACEA2+H2y+4AAACFAQAAEwAAAAAAAAAA&#10;AAAAAAAAAAAAW0NvbnRlbnRfVHlwZXNdLnhtbFBLAQItABQABgAIAAAAIQBa9CxbvwAAABUBAAAL&#10;AAAAAAAAAAAAAAAAAB8BAABfcmVscy8ucmVsc1BLAQItABQABgAIAAAAIQBDIB2uxQAAANwAAAAP&#10;AAAAAAAAAAAAAAAAAAcCAABkcnMvZG93bnJldi54bWxQSwUGAAAAAAMAAwC3AAAA+QIAAAAA&#10;" fillcolor="#ed7d31 [3205]" strokecolor="#823b0b [1605]" strokeweight="1pt">
                  <v:textbox>
                    <w:txbxContent>
                      <w:p w14:paraId="490E90B2"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40"/>
                            <w:szCs w:val="40"/>
                            <w:lang w:val="en-US"/>
                          </w:rPr>
                          <w:t>5</w:t>
                        </w:r>
                      </w:p>
                    </w:txbxContent>
                  </v:textbox>
                </v:shape>
                <v:shape id="Left-Right Arrow 326" o:spid="_x0000_s1118" type="#_x0000_t69" style="position:absolute;left:7256;top:56134;width:1743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CxxgAAANwAAAAPAAAAZHJzL2Rvd25yZXYueG1sRI9Pa8JA&#10;FMTvhX6H5RW8lLoxokh0E0qp4KE9+Kd4fWSfSTD7Nt1dTfrtu4LgcZiZ3zCrYjCtuJLzjWUFk3EC&#10;gri0uuFKwWG/fluA8AFZY2uZFPyRhyJ/flphpm3PW7ruQiUihH2GCuoQukxKX9Zk0I9tRxy9k3UG&#10;Q5SuktphH+GmlWmSzKXBhuNCjR191FSedxejIPx+f61/Jtpd0sMwe6Xj4rOfeqVGL8P7EkSgITzC&#10;9/ZGK5imc7idiUdA5v8AAAD//wMAUEsBAi0AFAAGAAgAAAAhANvh9svuAAAAhQEAABMAAAAAAAAA&#10;AAAAAAAAAAAAAFtDb250ZW50X1R5cGVzXS54bWxQSwECLQAUAAYACAAAACEAWvQsW78AAAAVAQAA&#10;CwAAAAAAAAAAAAAAAAAfAQAAX3JlbHMvLnJlbHNQSwECLQAUAAYACAAAACEAIZYQscYAAADcAAAA&#10;DwAAAAAAAAAAAAAAAAAHAgAAZHJzL2Rvd25yZXYueG1sUEsFBgAAAAADAAMAtwAAAPoCAAAAAA==&#10;" adj="1730" fillcolor="#9ecb81 [2169]" strokecolor="#70ad47 [3209]" strokeweight=".5pt">
                  <v:fill color2="#8ac066 [2617]" rotate="t" colors="0 #b5d5a7;.5 #aace99;1 #9cca86" focus="100%" type="gradient">
                    <o:fill v:ext="view" type="gradientUnscaled"/>
                  </v:fill>
                </v:shape>
                <v:shape id="TextBox 87" o:spid="_x0000_s1119" type="#_x0000_t202" style="position:absolute;left:14725;top:55805;width:3118;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ZCxQAAANwAAAAPAAAAZHJzL2Rvd25yZXYueG1sRI9Ba8JA&#10;FITvgv9heYIX0U1VqqauIorgoRetoN6e2dckNPs2ZlcT/71bKPQ4zMw3zHzZmEI8qHK5ZQVvgwgE&#10;cWJ1zqmC49e2PwXhPLLGwjIpeJKD5aLdmmOsbc17ehx8KgKEXYwKMu/LWEqXZGTQDWxJHLxvWxn0&#10;QVap1BXWAW4KOYyid2kw57CQYUnrjJKfw90ouJyj66nHs3G9l8l0s7sFzudYqW6nWX2A8NT4//Bf&#10;e6cVjIYT+D0TjoBcvAAAAP//AwBQSwECLQAUAAYACAAAACEA2+H2y+4AAACFAQAAEwAAAAAAAAAA&#10;AAAAAAAAAAAAW0NvbnRlbnRfVHlwZXNdLnhtbFBLAQItABQABgAIAAAAIQBa9CxbvwAAABUBAAAL&#10;AAAAAAAAAAAAAAAAAB8BAABfcmVscy8ucmVsc1BLAQItABQABgAIAAAAIQDcviZCxQAAANwAAAAP&#10;AAAAAAAAAAAAAAAAAAcCAABkcnMvZG93bnJldi54bWxQSwUGAAAAAAMAAwC3AAAA+QIAAAAA&#10;" fillcolor="#ed7d31 [3205]" strokecolor="#823b0b [1605]" strokeweight="1pt">
                  <v:textbox>
                    <w:txbxContent>
                      <w:p w14:paraId="3C958C5F"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4</w:t>
                        </w:r>
                      </w:p>
                    </w:txbxContent>
                  </v:textbox>
                </v:shape>
                <v:shape id="Left-Right Arrow 328" o:spid="_x0000_s1120" type="#_x0000_t69" style="position:absolute;left:47952;top:70843;width:17323;height:3406;rotation:33361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dhvQAAANwAAAAPAAAAZHJzL2Rvd25yZXYueG1sRE/LDsFA&#10;FN1L/MPkSmyEKUKkDBEJYem1sLs6V9vo3KnOoP7eLCSWJ+c9W9SmEC+qXG5ZQb8XgSBOrM45VXA6&#10;rrsTEM4jaywsk4IPOVjMm40Zxtq+eU+vg09FCGEXo4LM+zKW0iUZGXQ9WxIH7mYrgz7AKpW6wncI&#10;N4UcRNFYGsw5NGRY0iqj5H54GgX3zuapzxfara6lvmg5dqPHbaJUu1UvpyA81f4v/rm3WsFwENaG&#10;M+EIyPkXAAD//wMAUEsBAi0AFAAGAAgAAAAhANvh9svuAAAAhQEAABMAAAAAAAAAAAAAAAAAAAAA&#10;AFtDb250ZW50X1R5cGVzXS54bWxQSwECLQAUAAYACAAAACEAWvQsW78AAAAVAQAACwAAAAAAAAAA&#10;AAAAAAAfAQAAX3JlbHMvLnJlbHNQSwECLQAUAAYACAAAACEA3zhnYb0AAADcAAAADwAAAAAAAAAA&#10;AAAAAAAHAgAAZHJzL2Rvd25yZXYueG1sUEsFBgAAAAADAAMAtwAAAPECAAAAAA==&#10;" adj="2123" fillcolor="#9ecb81 [2169]" strokecolor="#70ad47 [3209]" strokeweight=".5pt">
                  <v:fill color2="#8ac066 [2617]" rotate="t" colors="0 #b5d5a7;.5 #aace99;1 #9cca86" focus="100%" type="gradient">
                    <o:fill v:ext="view" type="gradientUnscaled"/>
                  </v:fill>
                </v:shape>
                <v:shape id="TextBox 91" o:spid="_x0000_s1121" type="#_x0000_t202" style="position:absolute;left:53933;top:69235;width:3118;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erxgAAANwAAAAPAAAAZHJzL2Rvd25yZXYueG1sRI9Ba8JA&#10;FITvgv9heUIvpW5qg2jqKsVSyMFLolC9vWZfk9Ds25jdmvTfdwXB4zAz3zCrzWAacaHO1ZYVPE8j&#10;EMSF1TWXCg77j6cFCOeRNTaWScEfOdisx6MVJtr2nNEl96UIEHYJKqi8bxMpXVGRQTe1LXHwvm1n&#10;0AfZlVJ32Ae4aeQsiubSYM1hocKWthUVP/mvUXA6Rl+fj7yM+0wWi/f0HDi7WKmHyfD2CsLT4O/h&#10;WzvVCl5mS7ieCUdArv8BAAD//wMAUEsBAi0AFAAGAAgAAAAhANvh9svuAAAAhQEAABMAAAAAAAAA&#10;AAAAAAAAAAAAAFtDb250ZW50X1R5cGVzXS54bWxQSwECLQAUAAYACAAAACEAWvQsW78AAAAVAQAA&#10;CwAAAAAAAAAAAAAAAAAfAQAAX3JlbHMvLnJlbHNQSwECLQAUAAYACAAAACEAwm0Xq8YAAADcAAAA&#10;DwAAAAAAAAAAAAAAAAAHAgAAZHJzL2Rvd25yZXYueG1sUEsFBgAAAAADAAMAtwAAAPoCAAAAAA==&#10;" fillcolor="#ed7d31 [3205]" strokecolor="#823b0b [1605]" strokeweight="1pt">
                  <v:textbox>
                    <w:txbxContent>
                      <w:p w14:paraId="45B24E82"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7</w:t>
                        </w:r>
                      </w:p>
                    </w:txbxContent>
                  </v:textbox>
                </v:shape>
                <v:shape id="Left-Right Arrow 330" o:spid="_x0000_s1122" type="#_x0000_t69" style="position:absolute;left:48188;top:57295;width:17759;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0dQvwAAANwAAAAPAAAAZHJzL2Rvd25yZXYueG1sRE9Ni8Iw&#10;EL0v+B/CCN7WVMVFqlFEUBRlxSqeh2Zsi82kNLHWf28OgsfH+54tWlOKhmpXWFYw6EcgiFOrC84U&#10;XM7r3wkI55E1lpZJwYscLOadnxnG2j75RE3iMxFC2MWoIPe+iqV0aU4GXd9WxIG72dqgD7DOpK7x&#10;GcJNKYdR9CcNFhwacqxolVN6Tx5GQVNtbszH+2pjruPDY5fRaZ/8K9XrtsspCE+t/4o/7q1WMBqF&#10;+eFMOAJy/gYAAP//AwBQSwECLQAUAAYACAAAACEA2+H2y+4AAACFAQAAEwAAAAAAAAAAAAAAAAAA&#10;AAAAW0NvbnRlbnRfVHlwZXNdLnhtbFBLAQItABQABgAIAAAAIQBa9CxbvwAAABUBAAALAAAAAAAA&#10;AAAAAAAAAB8BAABfcmVscy8ucmVsc1BLAQItABQABgAIAAAAIQCVg0dQvwAAANwAAAAPAAAAAAAA&#10;AAAAAAAAAAcCAABkcnMvZG93bnJldi54bWxQSwUGAAAAAAMAAwC3AAAA8wIAAAAA&#10;" adj="1699" fillcolor="#9ecb81 [2169]" strokecolor="#70ad47 [3209]" strokeweight=".5pt">
                  <v:fill color2="#8ac066 [2617]" rotate="t" colors="0 #b5d5a7;.5 #aace99;1 #9cca86" focus="100%" type="gradient">
                    <o:fill v:ext="view" type="gradientUnscaled"/>
                  </v:fill>
                </v:shape>
                <v:shape id="TextBox 90" o:spid="_x0000_s1123" type="#_x0000_t202" style="position:absolute;left:55075;top:56758;width:3118;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1wxQAAANwAAAAPAAAAZHJzL2Rvd25yZXYueG1sRI9Pi8Iw&#10;FMTvC36H8AQvoql/EK1GkZUFD150BfX2bJ5tsXnpNtF2v70RFvY4zMxvmMWqMYV4UuVyywoG/QgE&#10;cWJ1zqmC4/dXbwrCeWSNhWVS8EsOVsvWxwJjbWve0/PgUxEg7GJUkHlfxlK6JCODrm9L4uDdbGXQ&#10;B1mlUldYB7gp5DCKJtJgzmEhw5I+M0ruh4dRcDlH11OXZ+N6L5PpZvsTOLuxUp12s56D8NT4//Bf&#10;e6sVjEYDeJ8JR0AuXwAAAP//AwBQSwECLQAUAAYACAAAACEA2+H2y+4AAACFAQAAEwAAAAAAAAAA&#10;AAAAAAAAAAAAW0NvbnRlbnRfVHlwZXNdLnhtbFBLAQItABQABgAIAAAAIQBa9CxbvwAAABUBAAAL&#10;AAAAAAAAAAAAAAAAAB8BAABfcmVscy8ucmVsc1BLAQItABQABgAIAAAAIQC5wo1wxQAAANwAAAAP&#10;AAAAAAAAAAAAAAAAAAcCAABkcnMvZG93bnJldi54bWxQSwUGAAAAAAMAAwC3AAAA+QIAAAAA&#10;" fillcolor="#ed7d31 [3205]" strokecolor="#823b0b [1605]" strokeweight="1pt">
                  <v:textbox>
                    <w:txbxContent>
                      <w:p w14:paraId="0FC07006"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6</w:t>
                        </w:r>
                      </w:p>
                    </w:txbxContent>
                  </v:textbox>
                </v:shape>
                <v:shape id="Up-Down Arrow 332" o:spid="_x0000_s1124" type="#_x0000_t70" style="position:absolute;left:17726;top:29422;width:2254;height:8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nZBwwAAANwAAAAPAAAAZHJzL2Rvd25yZXYueG1sRI/RisIw&#10;FETfF/yHcAVfRFMVxe0aRYSKD4po9wMuzd222tyUJmr9eyMI+zjMzBlmsWpNJe7UuNKygtEwAkGc&#10;WV1yruA3TQZzEM4ja6wsk4InOVgtO18LjLV98InuZ5+LAGEXo4LC+zqW0mUFGXRDWxMH7882Bn2Q&#10;TS51g48AN5UcR9FMGiw5LBRY06ag7Hq+GQWXPvK0f7jxbOva5DtN3XGT7JXqddv1DwhPrf8Pf9o7&#10;rWAyGcP7TDgCcvkCAAD//wMAUEsBAi0AFAAGAAgAAAAhANvh9svuAAAAhQEAABMAAAAAAAAAAAAA&#10;AAAAAAAAAFtDb250ZW50X1R5cGVzXS54bWxQSwECLQAUAAYACAAAACEAWvQsW78AAAAVAQAACwAA&#10;AAAAAAAAAAAAAAAfAQAAX3JlbHMvLnJlbHNQSwECLQAUAAYACAAAACEAPY52QcMAAADcAAAADwAA&#10;AAAAAAAAAAAAAAAHAgAAZHJzL2Rvd25yZXYueG1sUEsFBgAAAAADAAMAtwAAAPcCAAAAAA==&#10;" adj=",2789" fillcolor="#9ecb81 [2169]" strokecolor="#70ad47 [3209]" strokeweight=".5pt">
                  <v:fill color2="#8ac066 [2617]" rotate="t" colors="0 #b5d5a7;.5 #aace99;1 #9cca86" focus="100%" type="gradient">
                    <o:fill v:ext="view" type="gradientUnscaled"/>
                  </v:fill>
                </v:shape>
                <v:shape id="Left-Right Arrow 333" o:spid="_x0000_s1125" type="#_x0000_t69" style="position:absolute;left:5658;top:29157;width:12578;height: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GJ3xAAAANwAAAAPAAAAZHJzL2Rvd25yZXYueG1sRI9Pa8JA&#10;FMTvgt9heUIvUjc2ICV1E8Q/xUsLVXt/ZF+TxezbmF1j/PbdQsHjMDO/YZbFYBvRU+eNYwXzWQKC&#10;uHTacKXgdNw9v4LwAVlj45gU3MlDkY9HS8y0u/EX9YdQiQhhn6GCOoQ2k9KXNVn0M9cSR+/HdRZD&#10;lF0ldYe3CLeNfEmShbRoOC7U2NK6pvJ8uFoFzt/fPzZrb3FrvqeXfm8+E2eUepoMqzcQgYbwCP+3&#10;91pBmqbwdyYeAZn/AgAA//8DAFBLAQItABQABgAIAAAAIQDb4fbL7gAAAIUBAAATAAAAAAAAAAAA&#10;AAAAAAAAAABbQ29udGVudF9UeXBlc10ueG1sUEsBAi0AFAAGAAgAAAAhAFr0LFu/AAAAFQEAAAsA&#10;AAAAAAAAAAAAAAAAHwEAAF9yZWxzLy5yZWxzUEsBAi0AFAAGAAgAAAAhABLkYnfEAAAA3AAAAA8A&#10;AAAAAAAAAAAAAAAABwIAAGRycy9kb3ducmV2LnhtbFBLBQYAAAAAAwADALcAAAD4AgAAAAA=&#10;" adj="1845" fillcolor="#9ecb81 [2169]" strokecolor="#70ad47 [3209]" strokeweight=".5pt">
                  <v:fill color2="#8ac066 [2617]" rotate="t" colors="0 #b5d5a7;.5 #aace99;1 #9cca86" focus="100%" type="gradient">
                    <o:fill v:ext="view" type="gradientUnscaled"/>
                  </v:fill>
                </v:shape>
                <v:shape id="TextBox 1" o:spid="_x0000_s1126" type="#_x0000_t202" style="position:absolute;left:16697;top:28489;width:3118;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7oxgAAANwAAAAPAAAAZHJzL2Rvd25yZXYueG1sRI9Ba8JA&#10;FITvQv/D8gpeim5aQ4nRTSgtggcv2kL19sy+JqHZt2l2NfHfdwXB4zAz3zDLfDCNOFPnassKnqcR&#10;COLC6ppLBV+fq0kCwnlkjY1lUnAhB3n2MFpiqm3PWzrvfCkChF2KCirv21RKV1Rk0E1tSxy8H9sZ&#10;9EF2pdQd9gFuGvkSRa/SYM1hocKW3isqfncno+Cwj47fTzyP+60sko/1X+BsYqXGj8PbAoSnwd/D&#10;t/ZaK5jNYrieCUdAZv8AAAD//wMAUEsBAi0AFAAGAAgAAAAhANvh9svuAAAAhQEAABMAAAAAAAAA&#10;AAAAAAAAAAAAAFtDb250ZW50X1R5cGVzXS54bWxQSwECLQAUAAYACAAAACEAWvQsW78AAAAVAQAA&#10;CwAAAAAAAAAAAAAAAAAfAQAAX3JlbHMvLnJlbHNQSwECLQAUAAYACAAAACEAqbUu6MYAAADcAAAA&#10;DwAAAAAAAAAAAAAAAAAHAgAAZHJzL2Rvd25yZXYueG1sUEsFBgAAAAADAAMAtwAAAPoCAAAAAA==&#10;" fillcolor="#ed7d31 [3205]" strokecolor="#823b0b [1605]" strokeweight="1pt">
                  <v:textbox>
                    <w:txbxContent>
                      <w:p w14:paraId="451069BA"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36"/>
                            <w:szCs w:val="36"/>
                            <w:lang w:val="en-US"/>
                          </w:rPr>
                          <w:t>1</w:t>
                        </w:r>
                      </w:p>
                    </w:txbxContent>
                  </v:textbox>
                </v:shape>
                <v:line id="Straight Connector 335" o:spid="_x0000_s1127" style="position:absolute;visibility:visible;mso-wrap-style:square" from="63397,77856" to="80208,7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2yRxgAAANwAAAAPAAAAZHJzL2Rvd25yZXYueG1sRI9bawIx&#10;FITfBf9DOIW+adJ6QbZGsYVCoYLU6+vp5phd3Jysm1S3/94UCj4OM/MNM523rhIXakLpWcNTX4Eg&#10;zr0p2WrYbt57ExAhIhusPJOGXwown3U7U8yMv/IXXdbRigThkKGGIsY6kzLkBTkMfV8TJ+/oG4cx&#10;ycZK0+A1wV0ln5UaS4clp4UCa3orKD+tf5wG9X1ancdqZw+bzzC0r/vjealWWj8+tIsXEJHaeA//&#10;tz+MhsFgBH9n0hGQsxsAAAD//wMAUEsBAi0AFAAGAAgAAAAhANvh9svuAAAAhQEAABMAAAAAAAAA&#10;AAAAAAAAAAAAAFtDb250ZW50X1R5cGVzXS54bWxQSwECLQAUAAYACAAAACEAWvQsW78AAAAVAQAA&#10;CwAAAAAAAAAAAAAAAAAfAQAAX3JlbHMvLnJlbHNQSwECLQAUAAYACAAAACEAyENskcYAAADcAAAA&#10;DwAAAAAAAAAAAAAAAAAHAgAAZHJzL2Rvd25yZXYueG1sUEsFBgAAAAADAAMAtwAAAPoCAAAAAA==&#10;" strokecolor="red" strokeweight="1.5pt">
                  <v:stroke joinstyle="miter"/>
                </v:line>
                <v:line id="Straight Connector 336" o:spid="_x0000_s1128" style="position:absolute;visibility:visible;mso-wrap-style:square" from="80208,62315" to="80208,7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fLmxQAAANwAAAAPAAAAZHJzL2Rvd25yZXYueG1sRI/dagIx&#10;FITvhb5DOAXvNLHKIluj2EJBqCDV/tyebo7Zxc3Jukl1fftGELwcZuYbZrboXC1O1IbKs4bRUIEg&#10;Lryp2Gr43L0NpiBCRDZYeyYNFwqwmD/0Zpgbf+YPOm2jFQnCIUcNZYxNLmUoSnIYhr4hTt7etw5j&#10;kq2VpsVzgrtaPimVSYcVp4USG3otqThs/5wG9XvYHDP1ZX9272FiX773x7XaaN1/7JbPICJ18R6+&#10;tVdGw3icwfVMOgJy/g8AAP//AwBQSwECLQAUAAYACAAAACEA2+H2y+4AAACFAQAAEwAAAAAAAAAA&#10;AAAAAAAAAAAAW0NvbnRlbnRfVHlwZXNdLnhtbFBLAQItABQABgAIAAAAIQBa9CxbvwAAABUBAAAL&#10;AAAAAAAAAAAAAAAAAB8BAABfcmVscy8ucmVsc1BLAQItABQABgAIAAAAIQA4kfLmxQAAANwAAAAP&#10;AAAAAAAAAAAAAAAAAAcCAABkcnMvZG93bnJldi54bWxQSwUGAAAAAAMAAwC3AAAA+QIAAAAA&#10;" strokecolor="red" strokeweight="1.5pt">
                  <v:stroke joinstyle="miter"/>
                </v:line>
                <v:line id="Straight Connector 337" o:spid="_x0000_s1129" style="position:absolute;visibility:visible;mso-wrap-style:square" from="-9832,77856" to="12892,7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m2MxgAAANwAAAAPAAAAZHJzL2Rvd25yZXYueG1sRI9Pa8JA&#10;FMTvBb/D8gq9lLppLbakriJFQRCUaC+5PbIvfzD7NmTXZP32bqHQ4zAzv2EWq2BaMVDvGssKXqcJ&#10;COLC6oYrBT/n7csnCOeRNbaWScGNHKyWk4cFptqOnNFw8pWIEHYpKqi971IpXVGTQTe1HXH0Stsb&#10;9FH2ldQ9jhFuWvmWJHNpsOG4UGNH3zUVl9PVKBjfj2X+nGRVOAxhc9tfhkNeSKWeHsP6C4Sn4P/D&#10;f+2dVjCbfcDvmXgE5PIOAAD//wMAUEsBAi0AFAAGAAgAAAAhANvh9svuAAAAhQEAABMAAAAAAAAA&#10;AAAAAAAAAAAAAFtDb250ZW50X1R5cGVzXS54bWxQSwECLQAUAAYACAAAACEAWvQsW78AAAAVAQAA&#10;CwAAAAAAAAAAAAAAAAAfAQAAX3JlbHMvLnJlbHNQSwECLQAUAAYACAAAACEAOCptjMYAAADcAAAA&#10;DwAAAAAAAAAAAAAAAAAHAgAAZHJzL2Rvd25yZXYueG1sUEsFBgAAAAADAAMAtwAAAPoCAAAAAA==&#10;" strokecolor="red" strokeweight="6pt">
                  <v:stroke joinstyle="miter"/>
                </v:line>
                <v:line id="Straight Connector 338" o:spid="_x0000_s1130" style="position:absolute;flip:y;visibility:visible;mso-wrap-style:square" from="18853,12182" to="18924,2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LCwAAAANwAAAAPAAAAZHJzL2Rvd25yZXYueG1sRE/LisIw&#10;FN0L/kO4gjtN1cFHNUoRhJFZqQOzvTTXprS5KU2sdb7eLAZmeTjv3aG3teio9aVjBbNpAoI4d7rk&#10;QsH37TRZg/ABWWPtmBS8yMNhPxzsMNXuyRfqrqEQMYR9igpMCE0qpc8NWfRT1xBH7u5aiyHCtpC6&#10;xWcMt7WcJ8lSWiw5Nhhs6Ggor64Pq2DT+d9TVS2NKVdfH+fMZuHykyk1HvXZFkSgPvyL/9yfWsFi&#10;EdfGM/EIyP0bAAD//wMAUEsBAi0AFAAGAAgAAAAhANvh9svuAAAAhQEAABMAAAAAAAAAAAAAAAAA&#10;AAAAAFtDb250ZW50X1R5cGVzXS54bWxQSwECLQAUAAYACAAAACEAWvQsW78AAAAVAQAACwAAAAAA&#10;AAAAAAAAAAAfAQAAX3JlbHMvLnJlbHNQSwECLQAUAAYACAAAACEAch5SwsAAAADcAAAADwAAAAAA&#10;AAAAAAAAAAAHAgAAZHJzL2Rvd25yZXYueG1sUEsFBgAAAAADAAMAtwAAAPQCAAAAAA==&#10;" strokecolor="red" strokeweight="6pt">
                  <v:stroke joinstyle="miter"/>
                </v:line>
                <v:line id="Straight Connector 339" o:spid="_x0000_s1131" style="position:absolute;flip:y;visibility:visible;mso-wrap-style:square" from="954,24300" to="18376,2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dZwwAAANwAAAAPAAAAZHJzL2Rvd25yZXYueG1sRI9Ba8JA&#10;FITvBf/D8gRvdVMVW1NXCYKgeNIKXh/Z12xI9m3IrjH213cFweMwM98wy3Vva9FR60vHCj7GCQji&#10;3OmSCwXnn+37FwgfkDXWjknBnTysV4O3Jaba3fhI3SkUIkLYp6jAhNCkUvrckEU/dg1x9H5dazFE&#10;2RZSt3iLcFvLSZLMpcWS44LBhjaG8up0tQoWnf/bVtXcmPLzMNtnNgvHS6bUaNhn3yAC9eEVfrZ3&#10;WsF0uoDHmXgE5OofAAD//wMAUEsBAi0AFAAGAAgAAAAhANvh9svuAAAAhQEAABMAAAAAAAAAAAAA&#10;AAAAAAAAAFtDb250ZW50X1R5cGVzXS54bWxQSwECLQAUAAYACAAAACEAWvQsW78AAAAVAQAACwAA&#10;AAAAAAAAAAAAAAAfAQAAX3JlbHMvLnJlbHNQSwECLQAUAAYACAAAACEAHVL3WcMAAADcAAAADwAA&#10;AAAAAAAAAAAAAAAHAgAAZHJzL2Rvd25yZXYueG1sUEsFBgAAAAADAAMAtwAAAPcCAAAAAA==&#10;" strokecolor="red" strokeweight="6pt">
                  <v:stroke joinstyle="miter"/>
                </v:line>
                <v:line id="Straight Connector 340" o:spid="_x0000_s1132" style="position:absolute;flip:y;visibility:visible;mso-wrap-style:square" from="-9832,31414" to="-4009,4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A2wwAAANwAAAAPAAAAZHJzL2Rvd25yZXYueG1sRE/Pa8Iw&#10;FL4P/B/CE7yIpro6RjXKGBvTk+hk4O3RPNtq8tI1Wa3/vTkIO358vxerzhrRUuMrxwom4wQEce50&#10;xYWCw/fn6BWED8gajWNScCMPq2XvaYGZdlfeUbsPhYgh7DNUUIZQZ1L6vCSLfuxq4sidXGMxRNgU&#10;Ujd4jeHWyGmSvEiLFceGEmt6Lym/7P+sgvTrd0Pth50Nf9rt0ZxNOknPTqlBv3ubgwjUhX/xw73W&#10;Cp7TOD+eiUdALu8AAAD//wMAUEsBAi0AFAAGAAgAAAAhANvh9svuAAAAhQEAABMAAAAAAAAAAAAA&#10;AAAAAAAAAFtDb250ZW50X1R5cGVzXS54bWxQSwECLQAUAAYACAAAACEAWvQsW78AAAAVAQAACwAA&#10;AAAAAAAAAAAAAAAfAQAAX3JlbHMvLnJlbHNQSwECLQAUAAYACAAAACEApQEgNsMAAADcAAAADwAA&#10;AAAAAAAAAAAAAAAHAgAAZHJzL2Rvd25yZXYueG1sUEsFBgAAAAADAAMAtwAAAPcCAAAAAA==&#10;" strokecolor="#00b050" strokeweight="6pt">
                  <v:stroke joinstyle="miter"/>
                </v:line>
                <v:line id="Straight Connector 341" o:spid="_x0000_s1133" style="position:absolute;flip:y;visibility:visible;mso-wrap-style:square" from="80208,14193" to="80208,3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WtxgAAANwAAAAPAAAAZHJzL2Rvd25yZXYueG1sRI9Ba8JA&#10;FITvBf/D8oRepG6iaSmpq5RiUU+iLYXeHtnXJHb3bZpdY/z3riD0OMzMN8xs0VsjOmp97VhBOk5A&#10;EBdO11wq+Px4f3gG4QOyRuOYFJzJw2I+uJthrt2Jd9TtQykihH2OCqoQmlxKX1Rk0Y9dQxy9H9da&#10;DFG2pdQtniLcGjlJkidpsea4UGFDbxUVv/ujVZCt/jbULe3j6KvbfpuDydLs4JS6H/avLyAC9eE/&#10;fGuvtYJplsL1TDwCcn4BAAD//wMAUEsBAi0AFAAGAAgAAAAhANvh9svuAAAAhQEAABMAAAAAAAAA&#10;AAAAAAAAAAAAAFtDb250ZW50X1R5cGVzXS54bWxQSwECLQAUAAYACAAAACEAWvQsW78AAAAVAQAA&#10;CwAAAAAAAAAAAAAAAAAfAQAAX3JlbHMvLnJlbHNQSwECLQAUAAYACAAAACEAyk2FrcYAAADcAAAA&#10;DwAAAAAAAAAAAAAAAAAHAgAAZHJzL2Rvd25yZXYueG1sUEsFBgAAAAADAAMAtwAAAPoCAAAAAA==&#10;" strokecolor="#00b050" strokeweight="6pt">
                  <v:stroke joinstyle="miter"/>
                </v:line>
                <v:line id="Straight Connector 342" o:spid="_x0000_s1134" style="position:absolute;visibility:visible;mso-wrap-style:square" from="26307,18109" to="26307,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HmdwwAAANwAAAAPAAAAZHJzL2Rvd25yZXYueG1sRI9Pi8Iw&#10;FMTvC36H8ARva7oqunSNIgVBPCj+Yc+P5pmWNi+liVq/vREEj8PM/IaZLztbixu1vnSs4GeYgCDO&#10;nS7ZKDif1t+/IHxA1lg7JgUP8rBc9L7mmGp35wPdjsGICGGfooIihCaV0ucFWfRD1xBH7+JaiyHK&#10;1kjd4j3CbS1HSTKVFkuOCwU2lBWUV8erVWDM/t9Os0uWnLa7ra5mj3W1L5Ua9LvVH4hAXfiE3+2N&#10;VjCejOB1Jh4BuXgCAAD//wMAUEsBAi0AFAAGAAgAAAAhANvh9svuAAAAhQEAABMAAAAAAAAAAAAA&#10;AAAAAAAAAFtDb250ZW50X1R5cGVzXS54bWxQSwECLQAUAAYACAAAACEAWvQsW78AAAAVAQAACwAA&#10;AAAAAAAAAAAAAAAfAQAAX3JlbHMvLnJlbHNQSwECLQAUAAYACAAAACEAwux5ncMAAADcAAAADwAA&#10;AAAAAAAAAAAAAAAHAgAAZHJzL2Rvd25yZXYueG1sUEsFBgAAAAADAAMAtwAAAPcCAAAAAA==&#10;" strokecolor="#00b050" strokeweight="1pt">
                  <v:stroke joinstyle="miter"/>
                </v:line>
                <v:line id="Straight Connector 343" o:spid="_x0000_s1135" style="position:absolute;visibility:visible;mso-wrap-style:square" from="43742,18109" to="43742,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wGxQAAANwAAAAPAAAAZHJzL2Rvd25yZXYueG1sRI9Ba8JA&#10;FITvhf6H5RW81U1VbEndBAkIJQelWnp+ZJ+bkOzbkN1q8u9dQehxmJlvmE0+2k5caPCNYwVv8wQE&#10;ceV0w0bBz2n3+gHCB2SNnWNSMJGHPHt+2mCq3ZW/6XIMRkQI+xQV1CH0qZS+qsmin7ueOHpnN1gM&#10;UQ5G6gGvEW47uUiStbTYcFyosaeipqo9/lkFxhx+7bo4F8mp3Je6fZ927aFRavYybj9BBBrDf/jR&#10;/tIKlqsl3M/EIyCzGwAAAP//AwBQSwECLQAUAAYACAAAACEA2+H2y+4AAACFAQAAEwAAAAAAAAAA&#10;AAAAAAAAAAAAW0NvbnRlbnRfVHlwZXNdLnhtbFBLAQItABQABgAIAAAAIQBa9CxbvwAAABUBAAAL&#10;AAAAAAAAAAAAAAAAAB8BAABfcmVscy8ucmVsc1BLAQItABQABgAIAAAAIQCtoNwGxQAAANwAAAAP&#10;AAAAAAAAAAAAAAAAAAcCAABkcnMvZG93bnJldi54bWxQSwUGAAAAAAMAAwC3AAAA+QIAAAAA&#10;" strokecolor="#00b050" strokeweight="1pt">
                  <v:stroke joinstyle="miter"/>
                </v:line>
                <v:line id="Straight Connector 344" o:spid="_x0000_s1136" style="position:absolute;flip:x;visibility:visible;mso-wrap-style:square" from="26174,26125" to="44021,2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XpxgAAANwAAAAPAAAAZHJzL2Rvd25yZXYueG1sRI9Pa8JA&#10;FMTvgt9heYKXUjf+oZbUVdqo0KNVoeT2yD6T2OzbNLvG+O3dQsHjMDO/YRarzlSipcaVlhWMRxEI&#10;4szqknMFx8P2+RWE88gaK8uk4EYOVst+b4Gxtlf+onbvcxEg7GJUUHhfx1K6rCCDbmRr4uCdbGPQ&#10;B9nkUjd4DXBTyUkUvUiDJYeFAmtKCsp+9hejwG2S+Y5+x+fkmD61H+Y7zabrVKnhoHt/A+Gp84/w&#10;f/tTK5jOZvB3JhwBubwDAAD//wMAUEsBAi0AFAAGAAgAAAAhANvh9svuAAAAhQEAABMAAAAAAAAA&#10;AAAAAAAAAAAAAFtDb250ZW50X1R5cGVzXS54bWxQSwECLQAUAAYACAAAACEAWvQsW78AAAAVAQAA&#10;CwAAAAAAAAAAAAAAAAAfAQAAX3JlbHMvLnJlbHNQSwECLQAUAAYACAAAACEA7QFl6cYAAADcAAAA&#10;DwAAAAAAAAAAAAAAAAAHAgAAZHJzL2Rvd25yZXYueG1sUEsFBgAAAAADAAMAtwAAAPoCAAAAAA==&#10;" strokecolor="#00b050" strokeweight="1pt">
                  <v:stroke joinstyle="miter"/>
                </v:line>
                <v:line id="Straight Connector 345" o:spid="_x0000_s1137" style="position:absolute;flip:x y;visibility:visible;mso-wrap-style:square" from="26307,17868" to="43792,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ZaxQAAANwAAAAPAAAAZHJzL2Rvd25yZXYueG1sRI9Ba8JA&#10;FITvBf/D8oTe6iZNFYmukiqFHnpJ9Ac8s88kmH0bs6tJ/323IHgcZuYbZr0dTSvu1LvGsoJ4FoEg&#10;Lq1uuFJwPHy9LUE4j6yxtUwKfsnBdjN5WWOq7cA53QtfiQBhl6KC2vsuldKVNRl0M9sRB+9se4M+&#10;yL6SuschwE0r36NoIQ02HBZq7GhXU3kpbkbB6RPdxSyPP9Utn1/38SHPkjJX6nU6ZisQnkb/DD/a&#10;31pB8jGH/zPhCMjNHwAAAP//AwBQSwECLQAUAAYACAAAACEA2+H2y+4AAACFAQAAEwAAAAAAAAAA&#10;AAAAAAAAAAAAW0NvbnRlbnRfVHlwZXNdLnhtbFBLAQItABQABgAIAAAAIQBa9CxbvwAAABUBAAAL&#10;AAAAAAAAAAAAAAAAAB8BAABfcmVscy8ucmVsc1BLAQItABQABgAIAAAAIQD1NEZaxQAAANwAAAAP&#10;AAAAAAAAAAAAAAAAAAcCAABkcnMvZG93bnJldi54bWxQSwUGAAAAAAMAAwC3AAAA+QIAAAAA&#10;" strokecolor="#00b050" strokeweight="1pt">
                  <v:stroke joinstyle="miter"/>
                </v:line>
                <v:shape id="Left-Right Arrow 346" o:spid="_x0000_s1138" type="#_x0000_t69" style="position:absolute;left:25266;top:50544;width:17436;height:27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oKxwAAANwAAAAPAAAAZHJzL2Rvd25yZXYueG1sRI9La8Mw&#10;EITvhfwHsYHcGrlOSYsbJeRBiltKSx7Q62JtbRNrZSTFcf59VCj0OMzMN8xs0ZtGdOR8bVnBwzgB&#10;QVxYXXOp4HjY3j+D8AFZY2OZFFzJw2I+uJthpu2Fd9TtQykihH2GCqoQ2kxKX1Rk0I9tSxy9H+sM&#10;hihdKbXDS4SbRqZJMpUGa44LFba0rqg47c9GwUeaT77eum9KzftTnrjNqn793Ck1GvbLFxCB+vAf&#10;/mvnWsHkcQq/Z+IRkPMbAAAA//8DAFBLAQItABQABgAIAAAAIQDb4fbL7gAAAIUBAAATAAAAAAAA&#10;AAAAAAAAAAAAAABbQ29udGVudF9UeXBlc10ueG1sUEsBAi0AFAAGAAgAAAAhAFr0LFu/AAAAFQEA&#10;AAsAAAAAAAAAAAAAAAAAHwEAAF9yZWxzLy5yZWxzUEsBAi0AFAAGAAgAAAAhAPZBugrHAAAA3AAA&#10;AA8AAAAAAAAAAAAAAAAABwIAAGRycy9kb3ducmV2LnhtbFBLBQYAAAAAAwADALcAAAD7AgAAAAA=&#10;" adj="1730" fillcolor="#9ecb81 [2169]" strokecolor="#70ad47 [3209]" strokeweight=".5pt">
                  <v:fill color2="#8ac066 [2617]" rotate="t" colors="0 #b5d5a7;.5 #aace99;1 #9cca86" focus="100%" type="gradient">
                    <o:fill v:ext="view" type="gradientUnscaled"/>
                  </v:fill>
                </v:shape>
                <v:shape id="TextBox 83" o:spid="_x0000_s1139" type="#_x0000_t202" style="position:absolute;left:32309;top:49979;width:3245;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PixgAAANwAAAAPAAAAZHJzL2Rvd25yZXYueG1sRI9Ba8JA&#10;FITvgv9heQUvohttqBqzEakUPPSiLbTentnXJJh9m2ZXk/77rlDocZiZb5h005ta3Kh1lWUFs2kE&#10;gji3uuJCwfvby2QJwnlkjbVlUvBDDjbZcJBiom3HB7odfSEChF2CCkrvm0RKl5dk0E1tQxy8L9sa&#10;9EG2hdQtdgFuajmPoidpsOKwUGJDzyXll+PVKDh9RuePMa/i7iDz5W7/HTivsVKjh367BuGp9//h&#10;v/ZeK3iMF3A/E46AzH4BAAD//wMAUEsBAi0AFAAGAAgAAAAhANvh9svuAAAAhQEAABMAAAAAAAAA&#10;AAAAAAAAAAAAAFtDb250ZW50X1R5cGVzXS54bWxQSwECLQAUAAYACAAAACEAWvQsW78AAAAVAQAA&#10;CwAAAAAAAAAAAAAAAAAfAQAAX3JlbHMvLnJlbHNQSwECLQAUAAYACAAAACEAAWHD4sYAAADcAAAA&#10;DwAAAAAAAAAAAAAAAAAHAgAAZHJzL2Rvd25yZXYueG1sUEsFBgAAAAADAAMAtwAAAPoCAAAAAA==&#10;" fillcolor="#ed7d31 [3205]" strokecolor="#823b0b [1605]" strokeweight="1pt">
                  <v:textbox>
                    <w:txbxContent>
                      <w:p w14:paraId="38ED6ED8" w14:textId="77777777" w:rsidR="00C5424F" w:rsidRDefault="00C5424F" w:rsidP="001A2A00">
                        <w:pPr>
                          <w:pStyle w:val="NormalWeb"/>
                          <w:spacing w:before="0" w:beforeAutospacing="0" w:after="0" w:afterAutospacing="0"/>
                        </w:pPr>
                        <w:r>
                          <w:rPr>
                            <w:rFonts w:asciiTheme="minorHAnsi" w:hAnsi="Calibri" w:cstheme="minorBidi"/>
                            <w:b/>
                            <w:bCs/>
                            <w:color w:val="FFFFFF" w:themeColor="light1"/>
                            <w:kern w:val="24"/>
                            <w:sz w:val="40"/>
                            <w:szCs w:val="40"/>
                            <w:lang w:val="en-US"/>
                          </w:rPr>
                          <w:t>2</w:t>
                        </w:r>
                      </w:p>
                    </w:txbxContent>
                  </v:textbox>
                </v:shape>
                <w10:wrap type="through" anchorx="margin"/>
              </v:group>
            </w:pict>
          </mc:Fallback>
        </mc:AlternateContent>
      </w:r>
    </w:p>
    <w:p w14:paraId="236C8474" w14:textId="39F2C67F" w:rsidR="002F0E14" w:rsidRDefault="002F0E14" w:rsidP="0003199E">
      <w:pPr>
        <w:rPr>
          <w:color w:val="0070C0"/>
          <w:sz w:val="28"/>
        </w:rPr>
      </w:pPr>
    </w:p>
    <w:p w14:paraId="15222305" w14:textId="178CDB51" w:rsidR="002F0E14" w:rsidRDefault="002F0E14" w:rsidP="0003199E">
      <w:pPr>
        <w:rPr>
          <w:color w:val="0070C0"/>
          <w:sz w:val="28"/>
        </w:rPr>
      </w:pPr>
    </w:p>
    <w:p w14:paraId="59A6383A" w14:textId="6BC64822" w:rsidR="002F0E14" w:rsidRDefault="002F0E14" w:rsidP="0003199E">
      <w:pPr>
        <w:rPr>
          <w:color w:val="0070C0"/>
          <w:sz w:val="28"/>
        </w:rPr>
      </w:pPr>
    </w:p>
    <w:p w14:paraId="58C7F8DD" w14:textId="3FEE42FB" w:rsidR="002F0E14" w:rsidRDefault="002F0E14" w:rsidP="0003199E">
      <w:pPr>
        <w:rPr>
          <w:color w:val="0070C0"/>
          <w:sz w:val="28"/>
        </w:rPr>
      </w:pPr>
    </w:p>
    <w:p w14:paraId="0AA3106D" w14:textId="77777777" w:rsidR="002F0E14" w:rsidRDefault="002F0E14" w:rsidP="0003199E">
      <w:pPr>
        <w:rPr>
          <w:color w:val="0070C0"/>
          <w:sz w:val="28"/>
        </w:rPr>
      </w:pPr>
    </w:p>
    <w:p w14:paraId="2CB9ECC8" w14:textId="77777777" w:rsidR="002F0E14" w:rsidRDefault="002F0E14" w:rsidP="0003199E">
      <w:pPr>
        <w:rPr>
          <w:color w:val="0070C0"/>
          <w:sz w:val="28"/>
        </w:rPr>
      </w:pPr>
    </w:p>
    <w:p w14:paraId="73BD7D8F" w14:textId="77777777" w:rsidR="002F0E14" w:rsidRDefault="002F0E14" w:rsidP="0003199E">
      <w:pPr>
        <w:rPr>
          <w:color w:val="0070C0"/>
          <w:sz w:val="28"/>
        </w:rPr>
      </w:pPr>
    </w:p>
    <w:p w14:paraId="4786CD09" w14:textId="77777777" w:rsidR="002F0E14" w:rsidRDefault="002F0E14" w:rsidP="0003199E">
      <w:pPr>
        <w:rPr>
          <w:color w:val="0070C0"/>
          <w:sz w:val="28"/>
        </w:rPr>
      </w:pPr>
    </w:p>
    <w:p w14:paraId="1974B64D" w14:textId="77777777" w:rsidR="002F0E14" w:rsidRDefault="002F0E14" w:rsidP="0003199E">
      <w:pPr>
        <w:rPr>
          <w:color w:val="0070C0"/>
          <w:sz w:val="28"/>
        </w:rPr>
      </w:pPr>
    </w:p>
    <w:p w14:paraId="2D826E42" w14:textId="77777777" w:rsidR="002F0E14" w:rsidRDefault="002F0E14" w:rsidP="0003199E">
      <w:pPr>
        <w:rPr>
          <w:color w:val="0070C0"/>
          <w:sz w:val="28"/>
        </w:rPr>
      </w:pPr>
    </w:p>
    <w:p w14:paraId="7FCC9BFC" w14:textId="77777777" w:rsidR="002F0E14" w:rsidRDefault="002F0E14" w:rsidP="0003199E">
      <w:pPr>
        <w:rPr>
          <w:color w:val="0070C0"/>
          <w:sz w:val="28"/>
        </w:rPr>
      </w:pPr>
    </w:p>
    <w:p w14:paraId="678913B9" w14:textId="77777777" w:rsidR="002F0E14" w:rsidRDefault="002F0E14" w:rsidP="0003199E">
      <w:pPr>
        <w:rPr>
          <w:color w:val="0070C0"/>
          <w:sz w:val="28"/>
        </w:rPr>
      </w:pPr>
    </w:p>
    <w:p w14:paraId="10C67FBE" w14:textId="77777777" w:rsidR="002F0E14" w:rsidRDefault="002F0E14" w:rsidP="0003199E">
      <w:pPr>
        <w:rPr>
          <w:color w:val="0070C0"/>
          <w:sz w:val="28"/>
        </w:rPr>
      </w:pPr>
    </w:p>
    <w:p w14:paraId="2A1F6634" w14:textId="77777777" w:rsidR="002F0E14" w:rsidRDefault="002F0E14" w:rsidP="0003199E">
      <w:pPr>
        <w:rPr>
          <w:color w:val="0070C0"/>
          <w:sz w:val="28"/>
        </w:rPr>
      </w:pPr>
    </w:p>
    <w:p w14:paraId="11A0ABFD" w14:textId="77777777" w:rsidR="002F0E14" w:rsidRDefault="002F0E14" w:rsidP="0003199E">
      <w:pPr>
        <w:rPr>
          <w:color w:val="0070C0"/>
          <w:sz w:val="28"/>
        </w:rPr>
      </w:pPr>
    </w:p>
    <w:p w14:paraId="5BF2CD3E" w14:textId="77777777" w:rsidR="002F0E14" w:rsidRDefault="002F0E14" w:rsidP="0003199E">
      <w:pPr>
        <w:rPr>
          <w:color w:val="0070C0"/>
          <w:sz w:val="28"/>
        </w:rPr>
      </w:pPr>
    </w:p>
    <w:p w14:paraId="0CB8B68B" w14:textId="77777777" w:rsidR="00F543EF" w:rsidRDefault="00F543EF" w:rsidP="00F543EF">
      <w:pPr>
        <w:rPr>
          <w:sz w:val="28"/>
        </w:rPr>
      </w:pPr>
    </w:p>
    <w:p w14:paraId="253F9F01" w14:textId="77777777" w:rsidR="002F0E14" w:rsidRDefault="00F543EF" w:rsidP="00F543EF">
      <w:pPr>
        <w:tabs>
          <w:tab w:val="left" w:pos="930"/>
        </w:tabs>
        <w:rPr>
          <w:color w:val="0070C0"/>
          <w:sz w:val="28"/>
        </w:rPr>
      </w:pPr>
      <w:r>
        <w:rPr>
          <w:sz w:val="28"/>
        </w:rPr>
        <w:lastRenderedPageBreak/>
        <w:tab/>
      </w:r>
      <w:r w:rsidR="002F0E14">
        <w:rPr>
          <w:noProof/>
          <w:lang w:eastAsia="en-GB"/>
        </w:rPr>
        <w:drawing>
          <wp:anchor distT="0" distB="0" distL="114300" distR="114300" simplePos="0" relativeHeight="251663360" behindDoc="0" locked="0" layoutInCell="1" allowOverlap="1" wp14:anchorId="1C352416" wp14:editId="3DB6174A">
            <wp:simplePos x="0" y="0"/>
            <wp:positionH relativeFrom="column">
              <wp:posOffset>-1047750</wp:posOffset>
            </wp:positionH>
            <wp:positionV relativeFrom="paragraph">
              <wp:posOffset>1485900</wp:posOffset>
            </wp:positionV>
            <wp:extent cx="8721090" cy="5753100"/>
            <wp:effectExtent l="0" t="1905"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extLst>
                        <a:ext uri="{28A0092B-C50C-407E-A947-70E740481C1C}">
                          <a14:useLocalDpi xmlns:a14="http://schemas.microsoft.com/office/drawing/2010/main" val="0"/>
                        </a:ext>
                      </a:extLst>
                    </a:blip>
                    <a:srcRect l="15765" t="7138" r="16014" b="12815"/>
                    <a:stretch/>
                  </pic:blipFill>
                  <pic:spPr bwMode="auto">
                    <a:xfrm rot="5400000">
                      <a:off x="0" y="0"/>
                      <a:ext cx="8721090" cy="575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C3BF29" w14:textId="77777777" w:rsidR="002F0E14" w:rsidRDefault="002F0E14" w:rsidP="0003199E">
      <w:pPr>
        <w:rPr>
          <w:color w:val="0070C0"/>
          <w:sz w:val="28"/>
        </w:rPr>
      </w:pPr>
    </w:p>
    <w:p w14:paraId="34893A8C" w14:textId="77777777" w:rsidR="002F0E14" w:rsidRDefault="002F0E14" w:rsidP="0003199E">
      <w:pPr>
        <w:rPr>
          <w:color w:val="0070C0"/>
          <w:sz w:val="28"/>
        </w:rPr>
      </w:pPr>
    </w:p>
    <w:p w14:paraId="0F97DE9C" w14:textId="77777777" w:rsidR="002F0E14" w:rsidRDefault="002F0E14" w:rsidP="0003199E">
      <w:pPr>
        <w:rPr>
          <w:color w:val="0070C0"/>
          <w:sz w:val="28"/>
        </w:rPr>
      </w:pPr>
    </w:p>
    <w:p w14:paraId="5043C0AA" w14:textId="77777777" w:rsidR="002F0E14" w:rsidRDefault="002F0E14" w:rsidP="0003199E">
      <w:pPr>
        <w:rPr>
          <w:color w:val="0070C0"/>
          <w:sz w:val="28"/>
        </w:rPr>
      </w:pPr>
    </w:p>
    <w:p w14:paraId="52432A39" w14:textId="77777777" w:rsidR="002F0E14" w:rsidRDefault="002F0E14" w:rsidP="0003199E">
      <w:pPr>
        <w:rPr>
          <w:color w:val="0070C0"/>
          <w:sz w:val="28"/>
        </w:rPr>
      </w:pPr>
    </w:p>
    <w:p w14:paraId="75B7BF32" w14:textId="77777777" w:rsidR="002F0E14" w:rsidRDefault="002F0E14" w:rsidP="0003199E">
      <w:pPr>
        <w:rPr>
          <w:color w:val="0070C0"/>
          <w:sz w:val="28"/>
        </w:rPr>
      </w:pPr>
    </w:p>
    <w:p w14:paraId="252ECFFC" w14:textId="77777777" w:rsidR="002F0E14" w:rsidRDefault="002F0E14" w:rsidP="0003199E">
      <w:pPr>
        <w:rPr>
          <w:color w:val="0070C0"/>
          <w:sz w:val="28"/>
        </w:rPr>
      </w:pPr>
    </w:p>
    <w:p w14:paraId="0FEDC2E7" w14:textId="77777777" w:rsidR="002F0E14" w:rsidRDefault="002F0E14" w:rsidP="0003199E">
      <w:pPr>
        <w:rPr>
          <w:color w:val="0070C0"/>
          <w:sz w:val="28"/>
        </w:rPr>
      </w:pPr>
    </w:p>
    <w:p w14:paraId="2F5ACEEB" w14:textId="77777777" w:rsidR="002F0E14" w:rsidRDefault="002F0E14" w:rsidP="0003199E">
      <w:pPr>
        <w:rPr>
          <w:color w:val="0070C0"/>
          <w:sz w:val="28"/>
        </w:rPr>
      </w:pPr>
    </w:p>
    <w:p w14:paraId="49C0CD49" w14:textId="77777777" w:rsidR="0003199E" w:rsidRDefault="0003199E" w:rsidP="0003199E">
      <w:pPr>
        <w:rPr>
          <w:color w:val="0070C0"/>
          <w:sz w:val="28"/>
        </w:rPr>
      </w:pPr>
    </w:p>
    <w:p w14:paraId="0490410A" w14:textId="77777777" w:rsidR="002F0E14" w:rsidRDefault="002F0E14" w:rsidP="0003199E">
      <w:pPr>
        <w:rPr>
          <w:color w:val="0070C0"/>
          <w:sz w:val="28"/>
        </w:rPr>
      </w:pPr>
    </w:p>
    <w:p w14:paraId="2D1BD61B" w14:textId="77777777" w:rsidR="002F0E14" w:rsidRDefault="002F0E14" w:rsidP="0003199E">
      <w:pPr>
        <w:rPr>
          <w:color w:val="0070C0"/>
          <w:sz w:val="28"/>
        </w:rPr>
      </w:pPr>
    </w:p>
    <w:p w14:paraId="1FF18980" w14:textId="77777777" w:rsidR="002F0E14" w:rsidRDefault="002F0E14" w:rsidP="0003199E">
      <w:pPr>
        <w:rPr>
          <w:color w:val="0070C0"/>
          <w:sz w:val="28"/>
        </w:rPr>
      </w:pPr>
    </w:p>
    <w:p w14:paraId="1034B61D" w14:textId="77777777" w:rsidR="002F0E14" w:rsidRDefault="002F0E14" w:rsidP="0003199E">
      <w:pPr>
        <w:rPr>
          <w:color w:val="0070C0"/>
          <w:sz w:val="28"/>
        </w:rPr>
      </w:pPr>
    </w:p>
    <w:p w14:paraId="513B3C5E" w14:textId="77777777" w:rsidR="002F0E14" w:rsidRDefault="002F0E14" w:rsidP="0003199E">
      <w:pPr>
        <w:rPr>
          <w:color w:val="0070C0"/>
          <w:sz w:val="28"/>
        </w:rPr>
      </w:pPr>
    </w:p>
    <w:p w14:paraId="6887C713" w14:textId="77777777" w:rsidR="002F0E14" w:rsidRDefault="002F0E14" w:rsidP="0003199E">
      <w:pPr>
        <w:rPr>
          <w:color w:val="0070C0"/>
          <w:sz w:val="28"/>
        </w:rPr>
      </w:pPr>
    </w:p>
    <w:p w14:paraId="3BED1771" w14:textId="77777777" w:rsidR="002F0E14" w:rsidRDefault="002F0E14" w:rsidP="0003199E">
      <w:pPr>
        <w:rPr>
          <w:color w:val="0070C0"/>
          <w:sz w:val="28"/>
        </w:rPr>
      </w:pPr>
    </w:p>
    <w:p w14:paraId="11A92757" w14:textId="77777777" w:rsidR="002F0E14" w:rsidRDefault="002F0E14" w:rsidP="0003199E">
      <w:pPr>
        <w:rPr>
          <w:color w:val="0070C0"/>
          <w:sz w:val="28"/>
        </w:rPr>
      </w:pPr>
    </w:p>
    <w:p w14:paraId="45AF509E" w14:textId="77777777" w:rsidR="005262C1" w:rsidRDefault="005262C1" w:rsidP="002F0E14">
      <w:pPr>
        <w:jc w:val="center"/>
        <w:rPr>
          <w:b/>
          <w:color w:val="00B050"/>
          <w:sz w:val="28"/>
        </w:rPr>
      </w:pPr>
    </w:p>
    <w:p w14:paraId="71B48D92" w14:textId="77777777" w:rsidR="005262C1" w:rsidRDefault="005262C1" w:rsidP="002F0E14">
      <w:pPr>
        <w:jc w:val="center"/>
        <w:rPr>
          <w:b/>
          <w:color w:val="00B050"/>
          <w:sz w:val="28"/>
        </w:rPr>
      </w:pPr>
    </w:p>
    <w:p w14:paraId="36A80184" w14:textId="77777777" w:rsidR="005262C1" w:rsidRDefault="005262C1" w:rsidP="002F0E14">
      <w:pPr>
        <w:jc w:val="center"/>
        <w:rPr>
          <w:b/>
          <w:color w:val="00B050"/>
          <w:sz w:val="28"/>
        </w:rPr>
      </w:pPr>
    </w:p>
    <w:p w14:paraId="664EF8F2" w14:textId="77777777" w:rsidR="005262C1" w:rsidRDefault="005262C1" w:rsidP="002F0E14">
      <w:pPr>
        <w:jc w:val="center"/>
        <w:rPr>
          <w:b/>
          <w:color w:val="00B050"/>
          <w:sz w:val="28"/>
        </w:rPr>
      </w:pPr>
      <w:r>
        <w:rPr>
          <w:noProof/>
          <w:lang w:eastAsia="en-GB"/>
        </w:rPr>
        <w:lastRenderedPageBreak/>
        <w:drawing>
          <wp:anchor distT="0" distB="0" distL="114300" distR="114300" simplePos="0" relativeHeight="251664384" behindDoc="0" locked="0" layoutInCell="1" allowOverlap="1" wp14:anchorId="34BCBF7F" wp14:editId="480B316B">
            <wp:simplePos x="0" y="0"/>
            <wp:positionH relativeFrom="margin">
              <wp:posOffset>-815975</wp:posOffset>
            </wp:positionH>
            <wp:positionV relativeFrom="paragraph">
              <wp:posOffset>451485</wp:posOffset>
            </wp:positionV>
            <wp:extent cx="8278495" cy="5438140"/>
            <wp:effectExtent l="0" t="8572"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extLst>
                        <a:ext uri="{28A0092B-C50C-407E-A947-70E740481C1C}">
                          <a14:useLocalDpi xmlns:a14="http://schemas.microsoft.com/office/drawing/2010/main" val="0"/>
                        </a:ext>
                      </a:extLst>
                    </a:blip>
                    <a:srcRect l="15765" t="7138" r="15727" b="12815"/>
                    <a:stretch/>
                  </pic:blipFill>
                  <pic:spPr bwMode="auto">
                    <a:xfrm rot="5400000">
                      <a:off x="0" y="0"/>
                      <a:ext cx="8278495" cy="543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B14D80" w14:textId="77777777" w:rsidR="005262C1" w:rsidRDefault="005262C1" w:rsidP="002F0E14">
      <w:pPr>
        <w:jc w:val="center"/>
        <w:rPr>
          <w:b/>
          <w:color w:val="00B050"/>
          <w:sz w:val="28"/>
        </w:rPr>
      </w:pPr>
    </w:p>
    <w:p w14:paraId="72F735C9" w14:textId="77777777" w:rsidR="005262C1" w:rsidRDefault="005262C1" w:rsidP="002F0E14">
      <w:pPr>
        <w:jc w:val="center"/>
        <w:rPr>
          <w:b/>
          <w:color w:val="00B050"/>
          <w:sz w:val="28"/>
        </w:rPr>
      </w:pPr>
    </w:p>
    <w:p w14:paraId="10D75DD4" w14:textId="77777777" w:rsidR="005262C1" w:rsidRDefault="005262C1" w:rsidP="002F0E14">
      <w:pPr>
        <w:jc w:val="center"/>
        <w:rPr>
          <w:b/>
          <w:color w:val="00B050"/>
          <w:sz w:val="28"/>
        </w:rPr>
      </w:pPr>
    </w:p>
    <w:p w14:paraId="31374098" w14:textId="77777777" w:rsidR="005262C1" w:rsidRDefault="005262C1" w:rsidP="002F0E14">
      <w:pPr>
        <w:jc w:val="center"/>
        <w:rPr>
          <w:b/>
          <w:color w:val="00B050"/>
          <w:sz w:val="28"/>
        </w:rPr>
      </w:pPr>
    </w:p>
    <w:p w14:paraId="2FB5D200" w14:textId="77777777" w:rsidR="005262C1" w:rsidRDefault="005262C1" w:rsidP="002F0E14">
      <w:pPr>
        <w:jc w:val="center"/>
        <w:rPr>
          <w:b/>
          <w:color w:val="00B050"/>
          <w:sz w:val="28"/>
        </w:rPr>
      </w:pPr>
    </w:p>
    <w:p w14:paraId="6D46081D" w14:textId="77777777" w:rsidR="005262C1" w:rsidRDefault="005262C1" w:rsidP="002F0E14">
      <w:pPr>
        <w:jc w:val="center"/>
        <w:rPr>
          <w:b/>
          <w:color w:val="00B050"/>
          <w:sz w:val="28"/>
        </w:rPr>
      </w:pPr>
    </w:p>
    <w:p w14:paraId="32B230A1" w14:textId="77777777" w:rsidR="005262C1" w:rsidRDefault="005262C1" w:rsidP="002F0E14">
      <w:pPr>
        <w:jc w:val="center"/>
        <w:rPr>
          <w:b/>
          <w:color w:val="00B050"/>
          <w:sz w:val="28"/>
        </w:rPr>
      </w:pPr>
    </w:p>
    <w:p w14:paraId="79006022" w14:textId="77777777" w:rsidR="005262C1" w:rsidRDefault="005262C1" w:rsidP="002F0E14">
      <w:pPr>
        <w:jc w:val="center"/>
        <w:rPr>
          <w:b/>
          <w:color w:val="00B050"/>
          <w:sz w:val="28"/>
        </w:rPr>
      </w:pPr>
    </w:p>
    <w:p w14:paraId="1E74FBC7" w14:textId="77777777" w:rsidR="005262C1" w:rsidRDefault="005262C1" w:rsidP="002F0E14">
      <w:pPr>
        <w:jc w:val="center"/>
        <w:rPr>
          <w:b/>
          <w:color w:val="00B050"/>
          <w:sz w:val="28"/>
        </w:rPr>
      </w:pPr>
    </w:p>
    <w:p w14:paraId="08EBCBDA" w14:textId="77777777" w:rsidR="005262C1" w:rsidRDefault="005262C1" w:rsidP="002F0E14">
      <w:pPr>
        <w:jc w:val="center"/>
        <w:rPr>
          <w:b/>
          <w:color w:val="00B050"/>
          <w:sz w:val="28"/>
        </w:rPr>
      </w:pPr>
    </w:p>
    <w:p w14:paraId="58F81368" w14:textId="77777777" w:rsidR="005262C1" w:rsidRDefault="005262C1" w:rsidP="002F0E14">
      <w:pPr>
        <w:jc w:val="center"/>
        <w:rPr>
          <w:b/>
          <w:color w:val="00B050"/>
          <w:sz w:val="28"/>
        </w:rPr>
      </w:pPr>
    </w:p>
    <w:p w14:paraId="400D52E0" w14:textId="77777777" w:rsidR="005262C1" w:rsidRDefault="005262C1" w:rsidP="002F0E14">
      <w:pPr>
        <w:jc w:val="center"/>
        <w:rPr>
          <w:b/>
          <w:color w:val="00B050"/>
          <w:sz w:val="28"/>
        </w:rPr>
      </w:pPr>
    </w:p>
    <w:p w14:paraId="5A3129E6" w14:textId="77777777" w:rsidR="005262C1" w:rsidRDefault="005262C1" w:rsidP="002F0E14">
      <w:pPr>
        <w:jc w:val="center"/>
        <w:rPr>
          <w:b/>
          <w:color w:val="00B050"/>
          <w:sz w:val="28"/>
        </w:rPr>
      </w:pPr>
    </w:p>
    <w:p w14:paraId="2B21442F" w14:textId="77777777" w:rsidR="005262C1" w:rsidRDefault="005262C1" w:rsidP="002F0E14">
      <w:pPr>
        <w:jc w:val="center"/>
        <w:rPr>
          <w:b/>
          <w:color w:val="00B050"/>
          <w:sz w:val="28"/>
        </w:rPr>
      </w:pPr>
    </w:p>
    <w:p w14:paraId="36417A91" w14:textId="77777777" w:rsidR="005262C1" w:rsidRDefault="005262C1" w:rsidP="002F0E14">
      <w:pPr>
        <w:jc w:val="center"/>
        <w:rPr>
          <w:b/>
          <w:color w:val="00B050"/>
          <w:sz w:val="28"/>
        </w:rPr>
      </w:pPr>
    </w:p>
    <w:p w14:paraId="0907EF0F" w14:textId="77777777" w:rsidR="005262C1" w:rsidRDefault="005262C1" w:rsidP="002F0E14">
      <w:pPr>
        <w:jc w:val="center"/>
        <w:rPr>
          <w:b/>
          <w:color w:val="00B050"/>
          <w:sz w:val="28"/>
        </w:rPr>
      </w:pPr>
    </w:p>
    <w:p w14:paraId="106AD8E3" w14:textId="77777777" w:rsidR="005262C1" w:rsidRDefault="005262C1" w:rsidP="002F0E14">
      <w:pPr>
        <w:jc w:val="center"/>
        <w:rPr>
          <w:b/>
          <w:color w:val="00B050"/>
          <w:sz w:val="28"/>
        </w:rPr>
      </w:pPr>
    </w:p>
    <w:p w14:paraId="6E0F260C" w14:textId="77777777" w:rsidR="005262C1" w:rsidRDefault="005262C1" w:rsidP="002F0E14">
      <w:pPr>
        <w:jc w:val="center"/>
        <w:rPr>
          <w:b/>
          <w:color w:val="00B050"/>
          <w:sz w:val="28"/>
        </w:rPr>
      </w:pPr>
    </w:p>
    <w:p w14:paraId="5633934B" w14:textId="77777777" w:rsidR="005262C1" w:rsidRDefault="005262C1" w:rsidP="002F0E14">
      <w:pPr>
        <w:jc w:val="center"/>
        <w:rPr>
          <w:b/>
          <w:color w:val="00B050"/>
          <w:sz w:val="28"/>
        </w:rPr>
      </w:pPr>
    </w:p>
    <w:p w14:paraId="13A684AF" w14:textId="77777777" w:rsidR="005262C1" w:rsidRDefault="005262C1" w:rsidP="002F0E14">
      <w:pPr>
        <w:jc w:val="center"/>
        <w:rPr>
          <w:b/>
          <w:color w:val="00B050"/>
          <w:sz w:val="28"/>
        </w:rPr>
      </w:pPr>
    </w:p>
    <w:p w14:paraId="763CD848" w14:textId="77777777" w:rsidR="005262C1" w:rsidRDefault="005262C1" w:rsidP="002F0E14">
      <w:pPr>
        <w:jc w:val="center"/>
        <w:rPr>
          <w:b/>
          <w:color w:val="00B050"/>
          <w:sz w:val="28"/>
        </w:rPr>
      </w:pPr>
    </w:p>
    <w:p w14:paraId="17423087" w14:textId="77777777" w:rsidR="005262C1" w:rsidRDefault="005262C1" w:rsidP="002F0E14">
      <w:pPr>
        <w:jc w:val="center"/>
        <w:rPr>
          <w:b/>
          <w:color w:val="00B050"/>
          <w:sz w:val="28"/>
        </w:rPr>
      </w:pPr>
    </w:p>
    <w:p w14:paraId="66C637FE" w14:textId="77777777" w:rsidR="00403959" w:rsidRDefault="00403959" w:rsidP="002F0E14">
      <w:pPr>
        <w:jc w:val="center"/>
        <w:rPr>
          <w:b/>
          <w:color w:val="00B050"/>
          <w:sz w:val="32"/>
        </w:rPr>
      </w:pPr>
    </w:p>
    <w:p w14:paraId="1FB5D69C" w14:textId="77777777" w:rsidR="00403959" w:rsidRDefault="00403959" w:rsidP="002F0E14">
      <w:pPr>
        <w:jc w:val="center"/>
        <w:rPr>
          <w:b/>
          <w:color w:val="00B050"/>
          <w:sz w:val="32"/>
        </w:rPr>
      </w:pPr>
    </w:p>
    <w:p w14:paraId="244A068D" w14:textId="77777777" w:rsidR="00403959" w:rsidRDefault="00403959" w:rsidP="002F0E14">
      <w:pPr>
        <w:jc w:val="center"/>
        <w:rPr>
          <w:b/>
          <w:color w:val="00B050"/>
          <w:sz w:val="32"/>
        </w:rPr>
      </w:pPr>
    </w:p>
    <w:p w14:paraId="1E395361" w14:textId="77777777" w:rsidR="00403959" w:rsidRDefault="00403959" w:rsidP="002F0E14">
      <w:pPr>
        <w:jc w:val="center"/>
        <w:rPr>
          <w:b/>
          <w:color w:val="00B050"/>
          <w:sz w:val="32"/>
        </w:rPr>
      </w:pPr>
    </w:p>
    <w:p w14:paraId="614C73F2" w14:textId="46EA1BCD" w:rsidR="005262C1" w:rsidRPr="00403959" w:rsidRDefault="00B13D2A" w:rsidP="002F0E14">
      <w:pPr>
        <w:jc w:val="center"/>
        <w:rPr>
          <w:b/>
          <w:color w:val="002060"/>
          <w:sz w:val="32"/>
        </w:rPr>
      </w:pPr>
      <w:r w:rsidRPr="00403959">
        <w:rPr>
          <w:b/>
          <w:color w:val="002060"/>
          <w:sz w:val="32"/>
        </w:rPr>
        <w:lastRenderedPageBreak/>
        <w:t>When does …?</w:t>
      </w:r>
    </w:p>
    <w:p w14:paraId="4D090100" w14:textId="1EF402CA" w:rsidR="00B13D2A" w:rsidRPr="00403959" w:rsidRDefault="00B13D2A" w:rsidP="00B13D2A">
      <w:pPr>
        <w:jc w:val="both"/>
        <w:rPr>
          <w:b/>
          <w:color w:val="002060"/>
          <w:sz w:val="28"/>
        </w:rPr>
      </w:pPr>
      <w:r w:rsidRPr="00403959">
        <w:rPr>
          <w:b/>
          <w:color w:val="002060"/>
          <w:sz w:val="28"/>
        </w:rPr>
        <w:t xml:space="preserve">Toot Hill </w:t>
      </w:r>
      <w:r w:rsidR="00403959" w:rsidRPr="00403959">
        <w:rPr>
          <w:b/>
          <w:color w:val="002060"/>
          <w:sz w:val="28"/>
        </w:rPr>
        <w:t>6</w:t>
      </w:r>
      <w:r w:rsidR="00403959" w:rsidRPr="00403959">
        <w:rPr>
          <w:b/>
          <w:color w:val="002060"/>
          <w:sz w:val="28"/>
          <w:vertAlign w:val="superscript"/>
        </w:rPr>
        <w:t>th</w:t>
      </w:r>
      <w:r w:rsidR="00403959" w:rsidRPr="00403959">
        <w:rPr>
          <w:b/>
          <w:color w:val="002060"/>
          <w:sz w:val="28"/>
        </w:rPr>
        <w:t xml:space="preserve"> Form </w:t>
      </w:r>
      <w:r w:rsidRPr="00403959">
        <w:rPr>
          <w:b/>
          <w:color w:val="002060"/>
          <w:sz w:val="28"/>
        </w:rPr>
        <w:t>College timetable of the day:</w:t>
      </w:r>
    </w:p>
    <w:tbl>
      <w:tblPr>
        <w:tblStyle w:val="TableGrid3"/>
        <w:tblW w:w="10485" w:type="dxa"/>
        <w:tblLook w:val="04A0" w:firstRow="1" w:lastRow="0" w:firstColumn="1" w:lastColumn="0" w:noHBand="0" w:noVBand="1"/>
      </w:tblPr>
      <w:tblGrid>
        <w:gridCol w:w="4508"/>
        <w:gridCol w:w="5977"/>
      </w:tblGrid>
      <w:tr w:rsidR="00B13D2A" w:rsidRPr="00B13D2A" w14:paraId="6C23A11D" w14:textId="77777777" w:rsidTr="00B13D2A">
        <w:tc>
          <w:tcPr>
            <w:tcW w:w="4508" w:type="dxa"/>
          </w:tcPr>
          <w:p w14:paraId="6D784107" w14:textId="77777777" w:rsidR="00B13D2A" w:rsidRPr="00974747" w:rsidRDefault="00B13D2A" w:rsidP="00B13D2A">
            <w:pPr>
              <w:jc w:val="center"/>
              <w:rPr>
                <w:b/>
                <w:sz w:val="28"/>
                <w:highlight w:val="yellow"/>
              </w:rPr>
            </w:pPr>
            <w:r w:rsidRPr="00974747">
              <w:rPr>
                <w:b/>
                <w:sz w:val="28"/>
                <w:highlight w:val="yellow"/>
              </w:rPr>
              <w:t>8.25am – 8.45am</w:t>
            </w:r>
          </w:p>
        </w:tc>
        <w:tc>
          <w:tcPr>
            <w:tcW w:w="5977" w:type="dxa"/>
          </w:tcPr>
          <w:p w14:paraId="39639631" w14:textId="77777777" w:rsidR="00B13D2A" w:rsidRPr="00974747" w:rsidRDefault="00B13D2A" w:rsidP="00B13D2A">
            <w:pPr>
              <w:jc w:val="center"/>
              <w:rPr>
                <w:b/>
                <w:sz w:val="28"/>
                <w:highlight w:val="yellow"/>
              </w:rPr>
            </w:pPr>
            <w:r w:rsidRPr="00974747">
              <w:rPr>
                <w:b/>
                <w:sz w:val="28"/>
                <w:highlight w:val="yellow"/>
              </w:rPr>
              <w:t>Compulsory registration in mentor groups.</w:t>
            </w:r>
          </w:p>
          <w:p w14:paraId="3C8597F7" w14:textId="77777777" w:rsidR="00B13D2A" w:rsidRPr="00974747" w:rsidRDefault="00B13D2A" w:rsidP="00B13D2A">
            <w:pPr>
              <w:jc w:val="center"/>
              <w:rPr>
                <w:b/>
                <w:sz w:val="28"/>
                <w:highlight w:val="yellow"/>
              </w:rPr>
            </w:pPr>
          </w:p>
        </w:tc>
      </w:tr>
      <w:tr w:rsidR="00B13D2A" w:rsidRPr="00B13D2A" w14:paraId="279FD34A" w14:textId="77777777" w:rsidTr="00B13D2A">
        <w:tc>
          <w:tcPr>
            <w:tcW w:w="4508" w:type="dxa"/>
          </w:tcPr>
          <w:p w14:paraId="2DE8D331" w14:textId="77777777" w:rsidR="00B13D2A" w:rsidRPr="00974747" w:rsidRDefault="00EA5DE0" w:rsidP="00B13D2A">
            <w:pPr>
              <w:jc w:val="center"/>
              <w:rPr>
                <w:sz w:val="28"/>
                <w:highlight w:val="yellow"/>
              </w:rPr>
            </w:pPr>
            <w:r w:rsidRPr="00974747">
              <w:rPr>
                <w:sz w:val="28"/>
                <w:highlight w:val="yellow"/>
              </w:rPr>
              <w:t>8.45am – 9.4</w:t>
            </w:r>
            <w:r w:rsidR="00B13D2A" w:rsidRPr="00974747">
              <w:rPr>
                <w:sz w:val="28"/>
                <w:highlight w:val="yellow"/>
              </w:rPr>
              <w:t>0am</w:t>
            </w:r>
          </w:p>
        </w:tc>
        <w:tc>
          <w:tcPr>
            <w:tcW w:w="5977" w:type="dxa"/>
          </w:tcPr>
          <w:p w14:paraId="57FAC9CE" w14:textId="77777777" w:rsidR="00B13D2A" w:rsidRPr="00974747" w:rsidRDefault="00B13D2A" w:rsidP="00B13D2A">
            <w:pPr>
              <w:jc w:val="center"/>
              <w:rPr>
                <w:sz w:val="28"/>
                <w:highlight w:val="yellow"/>
              </w:rPr>
            </w:pPr>
            <w:r w:rsidRPr="00974747">
              <w:rPr>
                <w:sz w:val="28"/>
                <w:highlight w:val="yellow"/>
              </w:rPr>
              <w:t>Period 1</w:t>
            </w:r>
          </w:p>
          <w:p w14:paraId="4B1CB6DB" w14:textId="77777777" w:rsidR="00B13D2A" w:rsidRPr="00974747" w:rsidRDefault="00B13D2A" w:rsidP="00B13D2A">
            <w:pPr>
              <w:jc w:val="center"/>
              <w:rPr>
                <w:sz w:val="28"/>
                <w:highlight w:val="yellow"/>
              </w:rPr>
            </w:pPr>
          </w:p>
        </w:tc>
      </w:tr>
      <w:tr w:rsidR="00B13D2A" w:rsidRPr="00B13D2A" w14:paraId="1E7ED1AE" w14:textId="77777777" w:rsidTr="00B13D2A">
        <w:tc>
          <w:tcPr>
            <w:tcW w:w="4508" w:type="dxa"/>
          </w:tcPr>
          <w:p w14:paraId="39798EA8" w14:textId="77777777" w:rsidR="00B13D2A" w:rsidRPr="00974747" w:rsidRDefault="00EA5DE0" w:rsidP="00B13D2A">
            <w:pPr>
              <w:jc w:val="center"/>
              <w:rPr>
                <w:sz w:val="28"/>
                <w:highlight w:val="yellow"/>
              </w:rPr>
            </w:pPr>
            <w:r w:rsidRPr="00974747">
              <w:rPr>
                <w:sz w:val="28"/>
                <w:highlight w:val="yellow"/>
              </w:rPr>
              <w:t>9.40am – 10.3</w:t>
            </w:r>
            <w:r w:rsidR="00B13D2A" w:rsidRPr="00974747">
              <w:rPr>
                <w:sz w:val="28"/>
                <w:highlight w:val="yellow"/>
              </w:rPr>
              <w:t>5am</w:t>
            </w:r>
          </w:p>
        </w:tc>
        <w:tc>
          <w:tcPr>
            <w:tcW w:w="5977" w:type="dxa"/>
          </w:tcPr>
          <w:p w14:paraId="07629588" w14:textId="77777777" w:rsidR="00B13D2A" w:rsidRPr="00974747" w:rsidRDefault="00B13D2A" w:rsidP="00B13D2A">
            <w:pPr>
              <w:jc w:val="center"/>
              <w:rPr>
                <w:sz w:val="28"/>
                <w:highlight w:val="yellow"/>
              </w:rPr>
            </w:pPr>
            <w:r w:rsidRPr="00974747">
              <w:rPr>
                <w:sz w:val="28"/>
                <w:highlight w:val="yellow"/>
              </w:rPr>
              <w:t>Period 2</w:t>
            </w:r>
          </w:p>
          <w:p w14:paraId="6C0F355B" w14:textId="77777777" w:rsidR="00B13D2A" w:rsidRPr="00974747" w:rsidRDefault="00B13D2A" w:rsidP="00B13D2A">
            <w:pPr>
              <w:jc w:val="center"/>
              <w:rPr>
                <w:sz w:val="28"/>
                <w:highlight w:val="yellow"/>
              </w:rPr>
            </w:pPr>
          </w:p>
        </w:tc>
      </w:tr>
      <w:tr w:rsidR="00B13D2A" w:rsidRPr="00B13D2A" w14:paraId="1D1F6218" w14:textId="77777777" w:rsidTr="00B13D2A">
        <w:tc>
          <w:tcPr>
            <w:tcW w:w="4508" w:type="dxa"/>
          </w:tcPr>
          <w:p w14:paraId="023ED02A" w14:textId="77777777" w:rsidR="00B13D2A" w:rsidRPr="00974747" w:rsidRDefault="00B13D2A" w:rsidP="00DD3C6A">
            <w:pPr>
              <w:jc w:val="center"/>
              <w:rPr>
                <w:b/>
                <w:sz w:val="28"/>
                <w:highlight w:val="yellow"/>
              </w:rPr>
            </w:pPr>
            <w:r w:rsidRPr="00974747">
              <w:rPr>
                <w:b/>
                <w:sz w:val="28"/>
                <w:highlight w:val="yellow"/>
              </w:rPr>
              <w:t>1</w:t>
            </w:r>
            <w:r w:rsidR="00DD3C6A" w:rsidRPr="00974747">
              <w:rPr>
                <w:b/>
                <w:sz w:val="28"/>
                <w:highlight w:val="yellow"/>
              </w:rPr>
              <w:t>0</w:t>
            </w:r>
            <w:r w:rsidRPr="00974747">
              <w:rPr>
                <w:b/>
                <w:sz w:val="28"/>
                <w:highlight w:val="yellow"/>
              </w:rPr>
              <w:t>.</w:t>
            </w:r>
            <w:r w:rsidR="00DD3C6A" w:rsidRPr="00974747">
              <w:rPr>
                <w:b/>
                <w:sz w:val="28"/>
                <w:highlight w:val="yellow"/>
              </w:rPr>
              <w:t>35</w:t>
            </w:r>
            <w:r w:rsidRPr="00974747">
              <w:rPr>
                <w:b/>
                <w:sz w:val="28"/>
                <w:highlight w:val="yellow"/>
              </w:rPr>
              <w:t>am – 1</w:t>
            </w:r>
            <w:r w:rsidR="00DD3C6A" w:rsidRPr="00974747">
              <w:rPr>
                <w:b/>
                <w:sz w:val="28"/>
                <w:highlight w:val="yellow"/>
              </w:rPr>
              <w:t>0.50</w:t>
            </w:r>
            <w:r w:rsidRPr="00974747">
              <w:rPr>
                <w:b/>
                <w:sz w:val="28"/>
                <w:highlight w:val="yellow"/>
              </w:rPr>
              <w:t>am</w:t>
            </w:r>
          </w:p>
        </w:tc>
        <w:tc>
          <w:tcPr>
            <w:tcW w:w="5977" w:type="dxa"/>
          </w:tcPr>
          <w:p w14:paraId="3EC48777" w14:textId="77777777" w:rsidR="00B13D2A" w:rsidRPr="00974747" w:rsidRDefault="00B13D2A" w:rsidP="00B13D2A">
            <w:pPr>
              <w:jc w:val="center"/>
              <w:rPr>
                <w:b/>
                <w:sz w:val="28"/>
                <w:highlight w:val="yellow"/>
              </w:rPr>
            </w:pPr>
            <w:r w:rsidRPr="00974747">
              <w:rPr>
                <w:b/>
                <w:sz w:val="28"/>
                <w:highlight w:val="yellow"/>
              </w:rPr>
              <w:t>Break</w:t>
            </w:r>
          </w:p>
          <w:p w14:paraId="148DC085" w14:textId="77777777" w:rsidR="00B13D2A" w:rsidRPr="00974747" w:rsidRDefault="00B13D2A" w:rsidP="00B13D2A">
            <w:pPr>
              <w:jc w:val="center"/>
              <w:rPr>
                <w:b/>
                <w:sz w:val="28"/>
                <w:highlight w:val="yellow"/>
              </w:rPr>
            </w:pPr>
          </w:p>
        </w:tc>
      </w:tr>
      <w:tr w:rsidR="00B13D2A" w:rsidRPr="00B13D2A" w14:paraId="48AF2FE7" w14:textId="77777777" w:rsidTr="00B13D2A">
        <w:tc>
          <w:tcPr>
            <w:tcW w:w="4508" w:type="dxa"/>
          </w:tcPr>
          <w:p w14:paraId="5802F9E6" w14:textId="77777777" w:rsidR="00B13D2A" w:rsidRPr="00974747" w:rsidRDefault="00DD3C6A" w:rsidP="00DD3C6A">
            <w:pPr>
              <w:jc w:val="center"/>
              <w:rPr>
                <w:sz w:val="28"/>
                <w:highlight w:val="yellow"/>
              </w:rPr>
            </w:pPr>
            <w:r w:rsidRPr="00974747">
              <w:rPr>
                <w:sz w:val="28"/>
                <w:highlight w:val="yellow"/>
              </w:rPr>
              <w:t>10.</w:t>
            </w:r>
            <w:r w:rsidR="00B13D2A" w:rsidRPr="00974747">
              <w:rPr>
                <w:sz w:val="28"/>
                <w:highlight w:val="yellow"/>
              </w:rPr>
              <w:t>5</w:t>
            </w:r>
            <w:r w:rsidRPr="00974747">
              <w:rPr>
                <w:sz w:val="28"/>
                <w:highlight w:val="yellow"/>
              </w:rPr>
              <w:t>0</w:t>
            </w:r>
            <w:r w:rsidR="00B13D2A" w:rsidRPr="00974747">
              <w:rPr>
                <w:sz w:val="28"/>
                <w:highlight w:val="yellow"/>
              </w:rPr>
              <w:t>am – 1</w:t>
            </w:r>
            <w:r w:rsidRPr="00974747">
              <w:rPr>
                <w:sz w:val="28"/>
                <w:highlight w:val="yellow"/>
              </w:rPr>
              <w:t>1</w:t>
            </w:r>
            <w:r w:rsidR="00B13D2A" w:rsidRPr="00974747">
              <w:rPr>
                <w:sz w:val="28"/>
                <w:highlight w:val="yellow"/>
              </w:rPr>
              <w:t>.</w:t>
            </w:r>
            <w:r w:rsidRPr="00974747">
              <w:rPr>
                <w:sz w:val="28"/>
                <w:highlight w:val="yellow"/>
              </w:rPr>
              <w:t>45</w:t>
            </w:r>
            <w:r w:rsidR="00B13D2A" w:rsidRPr="00974747">
              <w:rPr>
                <w:sz w:val="28"/>
                <w:highlight w:val="yellow"/>
              </w:rPr>
              <w:t>pm</w:t>
            </w:r>
          </w:p>
        </w:tc>
        <w:tc>
          <w:tcPr>
            <w:tcW w:w="5977" w:type="dxa"/>
          </w:tcPr>
          <w:p w14:paraId="0539DBD4" w14:textId="77777777" w:rsidR="00B13D2A" w:rsidRPr="00974747" w:rsidRDefault="00B13D2A" w:rsidP="00B13D2A">
            <w:pPr>
              <w:jc w:val="center"/>
              <w:rPr>
                <w:sz w:val="28"/>
                <w:highlight w:val="yellow"/>
              </w:rPr>
            </w:pPr>
            <w:r w:rsidRPr="00974747">
              <w:rPr>
                <w:sz w:val="28"/>
                <w:highlight w:val="yellow"/>
              </w:rPr>
              <w:t>P</w:t>
            </w:r>
            <w:r w:rsidR="00DD3C6A" w:rsidRPr="00974747">
              <w:rPr>
                <w:sz w:val="28"/>
                <w:highlight w:val="yellow"/>
              </w:rPr>
              <w:t>eriod 3</w:t>
            </w:r>
          </w:p>
          <w:p w14:paraId="17B2FD61" w14:textId="77777777" w:rsidR="00B13D2A" w:rsidRPr="00974747" w:rsidRDefault="00B13D2A" w:rsidP="00B13D2A">
            <w:pPr>
              <w:jc w:val="center"/>
              <w:rPr>
                <w:sz w:val="28"/>
                <w:highlight w:val="yellow"/>
              </w:rPr>
            </w:pPr>
          </w:p>
        </w:tc>
      </w:tr>
      <w:tr w:rsidR="00B13D2A" w:rsidRPr="00B13D2A" w14:paraId="2F51244A" w14:textId="77777777" w:rsidTr="00B13D2A">
        <w:tc>
          <w:tcPr>
            <w:tcW w:w="4508" w:type="dxa"/>
          </w:tcPr>
          <w:p w14:paraId="03CD9D91" w14:textId="575FD51F" w:rsidR="00B13D2A" w:rsidRPr="00974747" w:rsidRDefault="00B13D2A" w:rsidP="00DD3C6A">
            <w:pPr>
              <w:jc w:val="center"/>
              <w:rPr>
                <w:b/>
                <w:sz w:val="28"/>
                <w:highlight w:val="yellow"/>
              </w:rPr>
            </w:pPr>
            <w:r w:rsidRPr="00974747">
              <w:rPr>
                <w:b/>
                <w:sz w:val="28"/>
                <w:highlight w:val="yellow"/>
              </w:rPr>
              <w:t>1</w:t>
            </w:r>
            <w:r w:rsidR="00DD3C6A" w:rsidRPr="00974747">
              <w:rPr>
                <w:b/>
                <w:sz w:val="28"/>
                <w:highlight w:val="yellow"/>
              </w:rPr>
              <w:t>1</w:t>
            </w:r>
            <w:r w:rsidRPr="00974747">
              <w:rPr>
                <w:b/>
                <w:sz w:val="28"/>
                <w:highlight w:val="yellow"/>
              </w:rPr>
              <w:t>.</w:t>
            </w:r>
            <w:r w:rsidR="00DD3C6A" w:rsidRPr="00974747">
              <w:rPr>
                <w:b/>
                <w:sz w:val="28"/>
                <w:highlight w:val="yellow"/>
              </w:rPr>
              <w:t>45</w:t>
            </w:r>
            <w:r w:rsidRPr="00974747">
              <w:rPr>
                <w:b/>
                <w:sz w:val="28"/>
                <w:highlight w:val="yellow"/>
              </w:rPr>
              <w:t>pm – 12.</w:t>
            </w:r>
            <w:r w:rsidR="00403959" w:rsidRPr="00974747">
              <w:rPr>
                <w:b/>
                <w:sz w:val="28"/>
                <w:highlight w:val="yellow"/>
              </w:rPr>
              <w:t>40</w:t>
            </w:r>
            <w:r w:rsidRPr="00974747">
              <w:rPr>
                <w:b/>
                <w:sz w:val="28"/>
                <w:highlight w:val="yellow"/>
              </w:rPr>
              <w:t>pm</w:t>
            </w:r>
          </w:p>
        </w:tc>
        <w:tc>
          <w:tcPr>
            <w:tcW w:w="5977" w:type="dxa"/>
          </w:tcPr>
          <w:p w14:paraId="022285B1" w14:textId="3FD49E7A" w:rsidR="00B13D2A" w:rsidRPr="00974747" w:rsidRDefault="00B13D2A" w:rsidP="00B13D2A">
            <w:pPr>
              <w:jc w:val="center"/>
              <w:rPr>
                <w:b/>
                <w:sz w:val="28"/>
                <w:highlight w:val="yellow"/>
              </w:rPr>
            </w:pPr>
            <w:r w:rsidRPr="00974747">
              <w:rPr>
                <w:b/>
                <w:sz w:val="28"/>
                <w:highlight w:val="yellow"/>
              </w:rPr>
              <w:t>P</w:t>
            </w:r>
            <w:r w:rsidR="00DD3C6A" w:rsidRPr="00974747">
              <w:rPr>
                <w:b/>
                <w:sz w:val="28"/>
                <w:highlight w:val="yellow"/>
              </w:rPr>
              <w:t>eriod 4</w:t>
            </w:r>
            <w:r w:rsidR="00403959" w:rsidRPr="00974747">
              <w:rPr>
                <w:b/>
                <w:sz w:val="28"/>
                <w:highlight w:val="yellow"/>
              </w:rPr>
              <w:t>/Lunch</w:t>
            </w:r>
          </w:p>
          <w:p w14:paraId="016F8BC1" w14:textId="77777777" w:rsidR="00B13D2A" w:rsidRPr="00974747" w:rsidRDefault="00B13D2A" w:rsidP="00B13D2A">
            <w:pPr>
              <w:jc w:val="center"/>
              <w:rPr>
                <w:b/>
                <w:sz w:val="28"/>
                <w:highlight w:val="yellow"/>
              </w:rPr>
            </w:pPr>
          </w:p>
        </w:tc>
      </w:tr>
      <w:tr w:rsidR="00B13D2A" w:rsidRPr="00B13D2A" w14:paraId="7B68201E" w14:textId="77777777" w:rsidTr="00B13D2A">
        <w:tc>
          <w:tcPr>
            <w:tcW w:w="4508" w:type="dxa"/>
          </w:tcPr>
          <w:p w14:paraId="56E9E5B2" w14:textId="6EA478FE" w:rsidR="00B13D2A" w:rsidRPr="00974747" w:rsidRDefault="00B13D2A" w:rsidP="00DD3C6A">
            <w:pPr>
              <w:jc w:val="center"/>
              <w:rPr>
                <w:b/>
                <w:sz w:val="28"/>
                <w:highlight w:val="yellow"/>
              </w:rPr>
            </w:pPr>
            <w:r w:rsidRPr="00974747">
              <w:rPr>
                <w:b/>
                <w:sz w:val="28"/>
                <w:highlight w:val="yellow"/>
              </w:rPr>
              <w:t>12.</w:t>
            </w:r>
            <w:r w:rsidR="00403959" w:rsidRPr="00974747">
              <w:rPr>
                <w:b/>
                <w:sz w:val="28"/>
                <w:highlight w:val="yellow"/>
              </w:rPr>
              <w:t>25</w:t>
            </w:r>
            <w:r w:rsidR="00DD3C6A" w:rsidRPr="00974747">
              <w:rPr>
                <w:b/>
                <w:sz w:val="28"/>
                <w:highlight w:val="yellow"/>
              </w:rPr>
              <w:t>pm – 1.1</w:t>
            </w:r>
            <w:r w:rsidRPr="00974747">
              <w:rPr>
                <w:b/>
                <w:sz w:val="28"/>
                <w:highlight w:val="yellow"/>
              </w:rPr>
              <w:t>5pm</w:t>
            </w:r>
          </w:p>
        </w:tc>
        <w:tc>
          <w:tcPr>
            <w:tcW w:w="5977" w:type="dxa"/>
          </w:tcPr>
          <w:p w14:paraId="661DBAE9" w14:textId="7DC7AE96" w:rsidR="00B13D2A" w:rsidRPr="00974747" w:rsidRDefault="00403959" w:rsidP="00B13D2A">
            <w:pPr>
              <w:jc w:val="center"/>
              <w:rPr>
                <w:b/>
                <w:sz w:val="28"/>
                <w:highlight w:val="yellow"/>
              </w:rPr>
            </w:pPr>
            <w:r w:rsidRPr="00974747">
              <w:rPr>
                <w:b/>
                <w:sz w:val="28"/>
                <w:highlight w:val="yellow"/>
              </w:rPr>
              <w:t>Period 5/</w:t>
            </w:r>
            <w:r w:rsidR="00DD3C6A" w:rsidRPr="00974747">
              <w:rPr>
                <w:b/>
                <w:sz w:val="28"/>
                <w:highlight w:val="yellow"/>
              </w:rPr>
              <w:t xml:space="preserve">Lunch </w:t>
            </w:r>
          </w:p>
          <w:p w14:paraId="1D986BB1" w14:textId="77777777" w:rsidR="00B13D2A" w:rsidRPr="00974747" w:rsidRDefault="00B13D2A" w:rsidP="00B13D2A">
            <w:pPr>
              <w:jc w:val="center"/>
              <w:rPr>
                <w:b/>
                <w:sz w:val="28"/>
                <w:highlight w:val="yellow"/>
              </w:rPr>
            </w:pPr>
          </w:p>
        </w:tc>
      </w:tr>
      <w:tr w:rsidR="00B13D2A" w:rsidRPr="00B13D2A" w14:paraId="703B0C52" w14:textId="77777777" w:rsidTr="00B13D2A">
        <w:tc>
          <w:tcPr>
            <w:tcW w:w="4508" w:type="dxa"/>
          </w:tcPr>
          <w:p w14:paraId="64A50F4A" w14:textId="77777777" w:rsidR="00B13D2A" w:rsidRPr="00974747" w:rsidRDefault="001B2BF0" w:rsidP="00B13D2A">
            <w:pPr>
              <w:jc w:val="center"/>
              <w:rPr>
                <w:sz w:val="28"/>
                <w:highlight w:val="yellow"/>
              </w:rPr>
            </w:pPr>
            <w:r w:rsidRPr="00974747">
              <w:rPr>
                <w:sz w:val="28"/>
                <w:highlight w:val="yellow"/>
              </w:rPr>
              <w:t>1.1</w:t>
            </w:r>
            <w:r w:rsidR="00B13D2A" w:rsidRPr="00974747">
              <w:rPr>
                <w:sz w:val="28"/>
                <w:highlight w:val="yellow"/>
              </w:rPr>
              <w:t>5pm – 2.10pm</w:t>
            </w:r>
          </w:p>
        </w:tc>
        <w:tc>
          <w:tcPr>
            <w:tcW w:w="5977" w:type="dxa"/>
          </w:tcPr>
          <w:p w14:paraId="2B487568" w14:textId="77777777" w:rsidR="00B13D2A" w:rsidRPr="00974747" w:rsidRDefault="001B2BF0" w:rsidP="00B13D2A">
            <w:pPr>
              <w:jc w:val="center"/>
              <w:rPr>
                <w:sz w:val="28"/>
                <w:highlight w:val="yellow"/>
              </w:rPr>
            </w:pPr>
            <w:r w:rsidRPr="00974747">
              <w:rPr>
                <w:sz w:val="28"/>
                <w:highlight w:val="yellow"/>
              </w:rPr>
              <w:t>Period 6</w:t>
            </w:r>
          </w:p>
          <w:p w14:paraId="15CCE35C" w14:textId="77777777" w:rsidR="00B13D2A" w:rsidRPr="00974747" w:rsidRDefault="00B13D2A" w:rsidP="00B13D2A">
            <w:pPr>
              <w:jc w:val="center"/>
              <w:rPr>
                <w:sz w:val="28"/>
                <w:highlight w:val="yellow"/>
              </w:rPr>
            </w:pPr>
          </w:p>
        </w:tc>
      </w:tr>
      <w:tr w:rsidR="00B13D2A" w:rsidRPr="00B13D2A" w14:paraId="692939C3" w14:textId="77777777" w:rsidTr="00B13D2A">
        <w:tc>
          <w:tcPr>
            <w:tcW w:w="4508" w:type="dxa"/>
          </w:tcPr>
          <w:p w14:paraId="2454A611" w14:textId="77777777" w:rsidR="00B13D2A" w:rsidRPr="00974747" w:rsidRDefault="001B2BF0" w:rsidP="001B2BF0">
            <w:pPr>
              <w:jc w:val="center"/>
              <w:rPr>
                <w:sz w:val="28"/>
                <w:highlight w:val="yellow"/>
              </w:rPr>
            </w:pPr>
            <w:r w:rsidRPr="00974747">
              <w:rPr>
                <w:sz w:val="28"/>
                <w:highlight w:val="yellow"/>
              </w:rPr>
              <w:t>2.10pm – 3.00</w:t>
            </w:r>
            <w:r w:rsidR="00B13D2A" w:rsidRPr="00974747">
              <w:rPr>
                <w:sz w:val="28"/>
                <w:highlight w:val="yellow"/>
              </w:rPr>
              <w:t>pm</w:t>
            </w:r>
          </w:p>
        </w:tc>
        <w:tc>
          <w:tcPr>
            <w:tcW w:w="5977" w:type="dxa"/>
          </w:tcPr>
          <w:p w14:paraId="5E73B2D0" w14:textId="77777777" w:rsidR="00B13D2A" w:rsidRPr="00974747" w:rsidRDefault="001B2BF0" w:rsidP="00B13D2A">
            <w:pPr>
              <w:jc w:val="center"/>
              <w:rPr>
                <w:sz w:val="28"/>
                <w:highlight w:val="yellow"/>
              </w:rPr>
            </w:pPr>
            <w:r w:rsidRPr="00974747">
              <w:rPr>
                <w:sz w:val="28"/>
                <w:highlight w:val="yellow"/>
              </w:rPr>
              <w:t>Period 7</w:t>
            </w:r>
          </w:p>
          <w:p w14:paraId="179FD132" w14:textId="77777777" w:rsidR="00B13D2A" w:rsidRPr="00974747" w:rsidRDefault="00B13D2A" w:rsidP="00B13D2A">
            <w:pPr>
              <w:jc w:val="center"/>
              <w:rPr>
                <w:sz w:val="28"/>
                <w:highlight w:val="yellow"/>
              </w:rPr>
            </w:pPr>
          </w:p>
        </w:tc>
      </w:tr>
    </w:tbl>
    <w:p w14:paraId="6D99DC6E" w14:textId="77777777" w:rsidR="00B13D2A" w:rsidRPr="00B13D2A" w:rsidRDefault="00B13D2A" w:rsidP="00B13D2A">
      <w:pPr>
        <w:ind w:left="720"/>
        <w:contextualSpacing/>
        <w:jc w:val="both"/>
        <w:rPr>
          <w:sz w:val="24"/>
        </w:rPr>
      </w:pPr>
    </w:p>
    <w:p w14:paraId="42AA6C0F" w14:textId="7BDC606B" w:rsidR="00B13D2A" w:rsidRDefault="00B13D2A" w:rsidP="00B13D2A">
      <w:pPr>
        <w:numPr>
          <w:ilvl w:val="0"/>
          <w:numId w:val="2"/>
        </w:numPr>
        <w:contextualSpacing/>
        <w:jc w:val="both"/>
        <w:rPr>
          <w:sz w:val="28"/>
        </w:rPr>
      </w:pPr>
      <w:r w:rsidRPr="00B13D2A">
        <w:rPr>
          <w:sz w:val="28"/>
        </w:rPr>
        <w:t xml:space="preserve">Please note that on a Friday, College – as per the lower school – ends at 2.10pm, at the </w:t>
      </w:r>
      <w:r w:rsidR="001B2BF0">
        <w:rPr>
          <w:sz w:val="28"/>
        </w:rPr>
        <w:t>end of Period 6</w:t>
      </w:r>
      <w:r w:rsidRPr="00B13D2A">
        <w:rPr>
          <w:sz w:val="28"/>
        </w:rPr>
        <w:t>.</w:t>
      </w:r>
    </w:p>
    <w:p w14:paraId="506BF5E3" w14:textId="4C781E7C" w:rsidR="004D2B70" w:rsidRDefault="002674C3" w:rsidP="00B13D2A">
      <w:pPr>
        <w:numPr>
          <w:ilvl w:val="0"/>
          <w:numId w:val="2"/>
        </w:numPr>
        <w:contextualSpacing/>
        <w:jc w:val="both"/>
        <w:rPr>
          <w:sz w:val="28"/>
        </w:rPr>
      </w:pPr>
      <w:r>
        <w:rPr>
          <w:sz w:val="28"/>
        </w:rPr>
        <w:t>PSHE mentor period is Tuesday period 2.</w:t>
      </w:r>
    </w:p>
    <w:p w14:paraId="37366BE4" w14:textId="3DD5D26F" w:rsidR="002674C3" w:rsidRDefault="002674C3" w:rsidP="002674C3">
      <w:pPr>
        <w:contextualSpacing/>
        <w:jc w:val="both"/>
        <w:rPr>
          <w:sz w:val="28"/>
        </w:rPr>
      </w:pPr>
    </w:p>
    <w:p w14:paraId="4EF6C68A" w14:textId="129E606A" w:rsidR="002674C3" w:rsidRPr="002674C3" w:rsidRDefault="002674C3" w:rsidP="002674C3">
      <w:pPr>
        <w:contextualSpacing/>
        <w:jc w:val="center"/>
        <w:rPr>
          <w:b/>
          <w:color w:val="002060"/>
          <w:sz w:val="28"/>
        </w:rPr>
      </w:pPr>
      <w:r w:rsidRPr="002674C3">
        <w:rPr>
          <w:b/>
          <w:color w:val="002060"/>
          <w:sz w:val="28"/>
        </w:rPr>
        <w:t>Mental health and well-being:</w:t>
      </w:r>
    </w:p>
    <w:p w14:paraId="1F005E48" w14:textId="77777777" w:rsidR="00B13D2A" w:rsidRPr="00B13D2A" w:rsidRDefault="00B13D2A" w:rsidP="00B13D2A">
      <w:pPr>
        <w:jc w:val="both"/>
        <w:rPr>
          <w:sz w:val="28"/>
        </w:rPr>
      </w:pPr>
    </w:p>
    <w:p w14:paraId="3445C890" w14:textId="0BE05041" w:rsidR="00B13D2A" w:rsidRPr="00B13D2A" w:rsidRDefault="002674C3" w:rsidP="00B13D2A">
      <w:pPr>
        <w:jc w:val="both"/>
      </w:pPr>
      <w:r>
        <w:t xml:space="preserve">Shelly Challoner is our pastoral lead in College and our designated safeguarding lead. Shelly runs a </w:t>
      </w:r>
      <w:proofErr w:type="gramStart"/>
      <w:r>
        <w:t>drop in</w:t>
      </w:r>
      <w:proofErr w:type="gramEnd"/>
      <w:r>
        <w:t xml:space="preserve"> session twice a week for students though students are welcome to speak to their mentor, or any one of the college team. To help parents and students find additional support, please see the links below, though we will guide students through these if external help is needed:</w:t>
      </w:r>
    </w:p>
    <w:p w14:paraId="1B231959" w14:textId="45B94ADC" w:rsidR="002674C3" w:rsidRPr="002674C3" w:rsidRDefault="002674C3" w:rsidP="002674C3">
      <w:pPr>
        <w:rPr>
          <w:b/>
          <w:color w:val="FF0000"/>
          <w:u w:val="single"/>
        </w:rPr>
      </w:pPr>
      <w:r w:rsidRPr="00954CC4">
        <w:rPr>
          <w:b/>
          <w:u w:val="single"/>
        </w:rPr>
        <w:t>External safeguarding concerns</w:t>
      </w:r>
    </w:p>
    <w:p w14:paraId="2C90354A" w14:textId="77777777" w:rsidR="002674C3" w:rsidRPr="00954CC4" w:rsidRDefault="002674C3" w:rsidP="002674C3">
      <w:r w:rsidRPr="00954CC4">
        <w:t xml:space="preserve">Multi agency hub line </w:t>
      </w:r>
      <w:r w:rsidRPr="00954CC4">
        <w:rPr>
          <w:rFonts w:ascii="Arial" w:eastAsia="Times New Roman" w:hAnsi="Arial" w:cs="Arial"/>
          <w:color w:val="555555"/>
          <w:lang w:eastAsia="en-GB"/>
        </w:rPr>
        <w:t>0300 500 80 80</w:t>
      </w:r>
    </w:p>
    <w:p w14:paraId="33591613" w14:textId="77777777" w:rsidR="002674C3" w:rsidRPr="00954CC4" w:rsidRDefault="002674C3" w:rsidP="002674C3">
      <w:pPr>
        <w:rPr>
          <w:rFonts w:ascii="Arial" w:hAnsi="Arial" w:cs="Arial"/>
          <w:color w:val="000000"/>
          <w:shd w:val="clear" w:color="auto" w:fill="FFFFFF"/>
        </w:rPr>
      </w:pPr>
      <w:r w:rsidRPr="00954CC4">
        <w:rPr>
          <w:rFonts w:ascii="Arial" w:hAnsi="Arial" w:cs="Arial"/>
          <w:color w:val="000000"/>
          <w:shd w:val="clear" w:color="auto" w:fill="FFFFFF"/>
        </w:rPr>
        <w:t>Parent Advice line for Support - 0115 854 2299 (Family Health Team)</w:t>
      </w:r>
    </w:p>
    <w:p w14:paraId="7BB0A799" w14:textId="77777777" w:rsidR="002674C3" w:rsidRPr="00954CC4" w:rsidRDefault="002674C3" w:rsidP="002674C3">
      <w:pPr>
        <w:rPr>
          <w:b/>
          <w:color w:val="FF0000"/>
          <w:u w:val="single"/>
        </w:rPr>
      </w:pPr>
      <w:r w:rsidRPr="00954CC4">
        <w:rPr>
          <w:b/>
          <w:color w:val="FF0000"/>
          <w:u w:val="single"/>
        </w:rPr>
        <w:t>General Support</w:t>
      </w:r>
    </w:p>
    <w:p w14:paraId="431A8A79" w14:textId="77777777" w:rsidR="002674C3" w:rsidRPr="00954CC4" w:rsidRDefault="00C5424F" w:rsidP="002674C3">
      <w:hyperlink r:id="rId42" w:history="1">
        <w:r w:rsidR="002674C3" w:rsidRPr="00954CC4">
          <w:rPr>
            <w:rStyle w:val="Hyperlink"/>
          </w:rPr>
          <w:t>https://www.beusupport.co.uk/</w:t>
        </w:r>
      </w:hyperlink>
    </w:p>
    <w:p w14:paraId="6C3F2164" w14:textId="77777777" w:rsidR="002674C3" w:rsidRPr="00954CC4" w:rsidRDefault="00C5424F" w:rsidP="002674C3">
      <w:pPr>
        <w:rPr>
          <w:rFonts w:ascii="Arial" w:hAnsi="Arial" w:cs="Arial"/>
          <w:color w:val="000000"/>
          <w:shd w:val="clear" w:color="auto" w:fill="FFFFFF"/>
        </w:rPr>
      </w:pPr>
      <w:hyperlink r:id="rId43" w:history="1">
        <w:r w:rsidR="002674C3" w:rsidRPr="00954CC4">
          <w:rPr>
            <w:rStyle w:val="Hyperlink"/>
            <w:rFonts w:ascii="Arial" w:hAnsi="Arial" w:cs="Arial"/>
            <w:shd w:val="clear" w:color="auto" w:fill="FFFFFF"/>
          </w:rPr>
          <w:t>https://nottalone.org.uk/?a=yp</w:t>
        </w:r>
      </w:hyperlink>
    </w:p>
    <w:p w14:paraId="2CDEC1C9"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p>
    <w:p w14:paraId="08BB4876" w14:textId="77777777" w:rsidR="002674C3" w:rsidRDefault="002674C3" w:rsidP="002674C3">
      <w:pPr>
        <w:shd w:val="clear" w:color="auto" w:fill="FFFFFF"/>
        <w:spacing w:before="150" w:after="150" w:line="240" w:lineRule="auto"/>
        <w:jc w:val="center"/>
        <w:outlineLvl w:val="4"/>
        <w:rPr>
          <w:rFonts w:ascii="Arial" w:eastAsia="Times New Roman" w:hAnsi="Arial" w:cs="Arial"/>
          <w:b/>
          <w:bCs/>
          <w:color w:val="555555"/>
          <w:lang w:eastAsia="en-GB"/>
        </w:rPr>
      </w:pPr>
    </w:p>
    <w:p w14:paraId="50CA68F2" w14:textId="7079B901" w:rsidR="002674C3" w:rsidRPr="00954CC4" w:rsidRDefault="002674C3" w:rsidP="002674C3">
      <w:pPr>
        <w:shd w:val="clear" w:color="auto" w:fill="FFFFFF"/>
        <w:spacing w:before="150" w:after="150" w:line="240" w:lineRule="auto"/>
        <w:jc w:val="center"/>
        <w:outlineLvl w:val="4"/>
        <w:rPr>
          <w:rFonts w:ascii="Arial" w:eastAsia="Times New Roman" w:hAnsi="Arial" w:cs="Arial"/>
          <w:b/>
          <w:bCs/>
          <w:color w:val="555555"/>
          <w:lang w:eastAsia="en-GB"/>
        </w:rPr>
      </w:pPr>
      <w:r w:rsidRPr="00954CC4">
        <w:rPr>
          <w:rFonts w:ascii="Arial" w:eastAsia="Times New Roman" w:hAnsi="Arial" w:cs="Arial"/>
          <w:b/>
          <w:bCs/>
          <w:color w:val="555555"/>
          <w:lang w:eastAsia="en-GB"/>
        </w:rPr>
        <w:lastRenderedPageBreak/>
        <w:t>There are also helpful links for further advice</w:t>
      </w:r>
    </w:p>
    <w:p w14:paraId="0028FA10" w14:textId="3951AB4A" w:rsidR="002674C3" w:rsidRDefault="008D5E83" w:rsidP="002674C3">
      <w:pPr>
        <w:shd w:val="clear" w:color="auto" w:fill="FFFFFF"/>
        <w:spacing w:after="150" w:line="240" w:lineRule="auto"/>
        <w:rPr>
          <w:rFonts w:ascii="Arial" w:eastAsia="Times New Roman" w:hAnsi="Arial" w:cs="Arial"/>
          <w:b/>
          <w:bCs/>
          <w:color w:val="555555"/>
          <w:lang w:eastAsia="en-GB"/>
        </w:rPr>
      </w:pPr>
      <w:r>
        <w:rPr>
          <w:rFonts w:ascii="Arial" w:eastAsia="Times New Roman" w:hAnsi="Arial" w:cs="Arial"/>
          <w:b/>
          <w:bCs/>
          <w:color w:val="555555"/>
          <w:lang w:eastAsia="en-GB"/>
        </w:rPr>
        <w:t>Online safety:</w:t>
      </w:r>
    </w:p>
    <w:p w14:paraId="6F42D2AF" w14:textId="77777777" w:rsidR="008D5E83" w:rsidRPr="00D56469" w:rsidRDefault="008D5E83" w:rsidP="008D5E83">
      <w:pPr>
        <w:rPr>
          <w:rFonts w:ascii="Arial" w:hAnsi="Arial" w:cs="Arial"/>
        </w:rPr>
      </w:pPr>
      <w:r w:rsidRPr="00D56469">
        <w:rPr>
          <w:rFonts w:ascii="Arial" w:hAnsi="Arial" w:cs="Arial"/>
        </w:rPr>
        <w:t>The DfE guidance and advice can be found at:</w:t>
      </w:r>
    </w:p>
    <w:p w14:paraId="71996EF2" w14:textId="77777777" w:rsidR="008D5E83" w:rsidRDefault="00C5424F" w:rsidP="008D5E83">
      <w:pPr>
        <w:rPr>
          <w:rFonts w:ascii="Arial" w:hAnsi="Arial" w:cs="Arial"/>
        </w:rPr>
      </w:pPr>
      <w:hyperlink r:id="rId44" w:history="1">
        <w:r w:rsidR="008D5E83" w:rsidRPr="00705D4F">
          <w:rPr>
            <w:rStyle w:val="Hyperlink"/>
            <w:rFonts w:ascii="Arial" w:hAnsi="Arial" w:cs="Arial"/>
          </w:rPr>
          <w:t>https://www.gov.uk/government/publications/preventing-and-tacklingbullying</w:t>
        </w:r>
      </w:hyperlink>
      <w:r w:rsidR="008D5E83">
        <w:rPr>
          <w:rFonts w:ascii="Arial" w:hAnsi="Arial" w:cs="Arial"/>
        </w:rPr>
        <w:t xml:space="preserve"> </w:t>
      </w:r>
    </w:p>
    <w:p w14:paraId="26421EFF" w14:textId="77777777" w:rsidR="008D5E83" w:rsidRPr="00D56469" w:rsidRDefault="008D5E83" w:rsidP="008D5E83">
      <w:pPr>
        <w:rPr>
          <w:rFonts w:ascii="Arial" w:hAnsi="Arial" w:cs="Arial"/>
        </w:rPr>
      </w:pPr>
      <w:r w:rsidRPr="00D56469">
        <w:rPr>
          <w:rFonts w:ascii="Arial" w:hAnsi="Arial" w:cs="Arial"/>
        </w:rPr>
        <w:t>Websites and Phone Numbers</w:t>
      </w:r>
    </w:p>
    <w:p w14:paraId="51ABD176" w14:textId="77777777" w:rsidR="008D5E83" w:rsidRPr="00D56469" w:rsidRDefault="00C5424F" w:rsidP="008D5E83">
      <w:pPr>
        <w:rPr>
          <w:rFonts w:ascii="Arial" w:hAnsi="Arial" w:cs="Arial"/>
        </w:rPr>
      </w:pPr>
      <w:hyperlink r:id="rId45" w:history="1">
        <w:r w:rsidR="008D5E83" w:rsidRPr="00705D4F">
          <w:rPr>
            <w:rStyle w:val="Hyperlink"/>
            <w:rFonts w:ascii="Arial" w:hAnsi="Arial" w:cs="Arial"/>
          </w:rPr>
          <w:t>www.nspcc.org.uk</w:t>
        </w:r>
      </w:hyperlink>
      <w:r w:rsidR="008D5E83">
        <w:rPr>
          <w:rFonts w:ascii="Arial" w:hAnsi="Arial" w:cs="Arial"/>
        </w:rPr>
        <w:t xml:space="preserve"> </w:t>
      </w:r>
    </w:p>
    <w:p w14:paraId="478F77E1" w14:textId="77777777" w:rsidR="008D5E83" w:rsidRPr="00D56469" w:rsidRDefault="00C5424F" w:rsidP="008D5E83">
      <w:pPr>
        <w:rPr>
          <w:rFonts w:ascii="Arial" w:hAnsi="Arial" w:cs="Arial"/>
        </w:rPr>
      </w:pPr>
      <w:hyperlink r:id="rId46" w:history="1">
        <w:r w:rsidR="008D5E83" w:rsidRPr="00705D4F">
          <w:rPr>
            <w:rStyle w:val="Hyperlink"/>
            <w:rFonts w:ascii="Arial" w:hAnsi="Arial" w:cs="Arial"/>
          </w:rPr>
          <w:t>www.ceop.gov.uk</w:t>
        </w:r>
      </w:hyperlink>
      <w:r w:rsidR="008D5E83">
        <w:rPr>
          <w:rFonts w:ascii="Arial" w:hAnsi="Arial" w:cs="Arial"/>
        </w:rPr>
        <w:t xml:space="preserve"> </w:t>
      </w:r>
    </w:p>
    <w:p w14:paraId="65F6CEAC" w14:textId="77777777" w:rsidR="008D5E83" w:rsidRPr="00D56469" w:rsidRDefault="00C5424F" w:rsidP="008D5E83">
      <w:pPr>
        <w:rPr>
          <w:rFonts w:ascii="Arial" w:hAnsi="Arial" w:cs="Arial"/>
        </w:rPr>
      </w:pPr>
      <w:hyperlink r:id="rId47" w:history="1">
        <w:r w:rsidR="008D5E83" w:rsidRPr="00705D4F">
          <w:rPr>
            <w:rStyle w:val="Hyperlink"/>
            <w:rFonts w:ascii="Arial" w:hAnsi="Arial" w:cs="Arial"/>
          </w:rPr>
          <w:t>www.ikeepsafe.org</w:t>
        </w:r>
      </w:hyperlink>
      <w:r w:rsidR="008D5E83">
        <w:rPr>
          <w:rFonts w:ascii="Arial" w:hAnsi="Arial" w:cs="Arial"/>
        </w:rPr>
        <w:t xml:space="preserve"> </w:t>
      </w:r>
    </w:p>
    <w:p w14:paraId="486397D1" w14:textId="77777777" w:rsidR="008D5E83" w:rsidRPr="00D56469" w:rsidRDefault="00C5424F" w:rsidP="008D5E83">
      <w:pPr>
        <w:rPr>
          <w:rFonts w:ascii="Arial" w:hAnsi="Arial" w:cs="Arial"/>
        </w:rPr>
      </w:pPr>
      <w:hyperlink r:id="rId48" w:history="1">
        <w:r w:rsidR="008D5E83" w:rsidRPr="00705D4F">
          <w:rPr>
            <w:rStyle w:val="Hyperlink"/>
            <w:rFonts w:ascii="Arial" w:hAnsi="Arial" w:cs="Arial"/>
          </w:rPr>
          <w:t>www.saferinternet.org.uk</w:t>
        </w:r>
      </w:hyperlink>
      <w:r w:rsidR="008D5E83">
        <w:rPr>
          <w:rFonts w:ascii="Arial" w:hAnsi="Arial" w:cs="Arial"/>
        </w:rPr>
        <w:t xml:space="preserve"> </w:t>
      </w:r>
    </w:p>
    <w:p w14:paraId="2FC40604" w14:textId="77777777" w:rsidR="008D5E83" w:rsidRPr="00D56469" w:rsidRDefault="00C5424F" w:rsidP="008D5E83">
      <w:pPr>
        <w:rPr>
          <w:rFonts w:ascii="Arial" w:hAnsi="Arial" w:cs="Arial"/>
        </w:rPr>
      </w:pPr>
      <w:hyperlink r:id="rId49" w:history="1">
        <w:r w:rsidR="008D5E83" w:rsidRPr="00705D4F">
          <w:rPr>
            <w:rStyle w:val="Hyperlink"/>
            <w:rFonts w:ascii="Arial" w:hAnsi="Arial" w:cs="Arial"/>
          </w:rPr>
          <w:t>www.thinkyouknow.co.uk</w:t>
        </w:r>
      </w:hyperlink>
      <w:r w:rsidR="008D5E83">
        <w:rPr>
          <w:rFonts w:ascii="Arial" w:hAnsi="Arial" w:cs="Arial"/>
        </w:rPr>
        <w:t xml:space="preserve"> </w:t>
      </w:r>
    </w:p>
    <w:p w14:paraId="0E27A02C" w14:textId="77777777" w:rsidR="008D5E83" w:rsidRPr="00D56469" w:rsidRDefault="00C5424F" w:rsidP="008D5E83">
      <w:pPr>
        <w:rPr>
          <w:rFonts w:ascii="Arial" w:hAnsi="Arial" w:cs="Arial"/>
        </w:rPr>
      </w:pPr>
      <w:hyperlink r:id="rId50" w:history="1">
        <w:r w:rsidR="008D5E83" w:rsidRPr="00705D4F">
          <w:rPr>
            <w:rStyle w:val="Hyperlink"/>
            <w:rFonts w:ascii="Arial" w:hAnsi="Arial" w:cs="Arial"/>
          </w:rPr>
          <w:t>www.childnet.com</w:t>
        </w:r>
      </w:hyperlink>
      <w:r w:rsidR="008D5E83">
        <w:rPr>
          <w:rFonts w:ascii="Arial" w:hAnsi="Arial" w:cs="Arial"/>
        </w:rPr>
        <w:t xml:space="preserve"> </w:t>
      </w:r>
    </w:p>
    <w:p w14:paraId="21386DDC" w14:textId="77777777" w:rsidR="008D5E83" w:rsidRPr="00D56469" w:rsidRDefault="00C5424F" w:rsidP="008D5E83">
      <w:pPr>
        <w:rPr>
          <w:rFonts w:ascii="Arial" w:hAnsi="Arial" w:cs="Arial"/>
        </w:rPr>
      </w:pPr>
      <w:hyperlink r:id="rId51" w:history="1">
        <w:r w:rsidR="008D5E83" w:rsidRPr="00705D4F">
          <w:rPr>
            <w:rStyle w:val="Hyperlink"/>
            <w:rFonts w:ascii="Arial" w:hAnsi="Arial" w:cs="Arial"/>
          </w:rPr>
          <w:t>www.digizen.org</w:t>
        </w:r>
      </w:hyperlink>
      <w:r w:rsidR="008D5E83">
        <w:rPr>
          <w:rFonts w:ascii="Arial" w:hAnsi="Arial" w:cs="Arial"/>
        </w:rPr>
        <w:t xml:space="preserve"> </w:t>
      </w:r>
    </w:p>
    <w:p w14:paraId="0CDB5B67" w14:textId="77777777" w:rsidR="008D5E83" w:rsidRPr="00D56469" w:rsidRDefault="00C5424F" w:rsidP="008D5E83">
      <w:pPr>
        <w:rPr>
          <w:rFonts w:ascii="Arial" w:hAnsi="Arial" w:cs="Arial"/>
        </w:rPr>
      </w:pPr>
      <w:hyperlink r:id="rId52" w:history="1">
        <w:r w:rsidR="008D5E83" w:rsidRPr="00705D4F">
          <w:rPr>
            <w:rStyle w:val="Hyperlink"/>
            <w:rFonts w:ascii="Arial" w:hAnsi="Arial" w:cs="Arial"/>
          </w:rPr>
          <w:t>www.kidsmart.org.uk</w:t>
        </w:r>
      </w:hyperlink>
      <w:r w:rsidR="008D5E83">
        <w:rPr>
          <w:rFonts w:ascii="Arial" w:hAnsi="Arial" w:cs="Arial"/>
        </w:rPr>
        <w:t xml:space="preserve"> </w:t>
      </w:r>
    </w:p>
    <w:p w14:paraId="0A836EEB" w14:textId="77777777" w:rsidR="008D5E83" w:rsidRPr="00954CC4" w:rsidRDefault="008D5E83" w:rsidP="002674C3">
      <w:pPr>
        <w:shd w:val="clear" w:color="auto" w:fill="FFFFFF"/>
        <w:spacing w:after="150" w:line="240" w:lineRule="auto"/>
        <w:rPr>
          <w:rFonts w:ascii="Arial" w:eastAsia="Times New Roman" w:hAnsi="Arial" w:cs="Arial"/>
          <w:color w:val="555555"/>
          <w:lang w:eastAsia="en-GB"/>
        </w:rPr>
      </w:pPr>
    </w:p>
    <w:p w14:paraId="3F0DEBBD"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b/>
          <w:bCs/>
          <w:color w:val="555555"/>
          <w:lang w:eastAsia="en-GB"/>
        </w:rPr>
        <w:t>Childline </w:t>
      </w:r>
      <w:hyperlink r:id="rId53" w:history="1">
        <w:r w:rsidRPr="00954CC4">
          <w:rPr>
            <w:rFonts w:ascii="Arial" w:eastAsia="Times New Roman" w:hAnsi="Arial" w:cs="Arial"/>
            <w:color w:val="337AB7"/>
            <w:lang w:eastAsia="en-GB"/>
          </w:rPr>
          <w:t>www.childline.org.uk</w:t>
        </w:r>
      </w:hyperlink>
    </w:p>
    <w:p w14:paraId="141986C8"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Comforts, advises and protects children 24 hours a day and offers free confidential counselling.</w:t>
      </w:r>
    </w:p>
    <w:p w14:paraId="325475B5"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Phone 0800 1111 (24 hours) Chat 1-2-1 with a counsellor online</w:t>
      </w:r>
    </w:p>
    <w:p w14:paraId="6D346C6E"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proofErr w:type="spellStart"/>
      <w:r w:rsidRPr="00954CC4">
        <w:rPr>
          <w:rFonts w:ascii="Arial" w:eastAsia="Times New Roman" w:hAnsi="Arial" w:cs="Arial"/>
          <w:b/>
          <w:bCs/>
          <w:color w:val="555555"/>
          <w:lang w:eastAsia="en-GB"/>
        </w:rPr>
        <w:t>Kooth</w:t>
      </w:r>
      <w:proofErr w:type="spellEnd"/>
      <w:r w:rsidRPr="00954CC4">
        <w:rPr>
          <w:rFonts w:ascii="Arial" w:eastAsia="Times New Roman" w:hAnsi="Arial" w:cs="Arial"/>
          <w:b/>
          <w:bCs/>
          <w:color w:val="555555"/>
          <w:lang w:eastAsia="en-GB"/>
        </w:rPr>
        <w:t> </w:t>
      </w:r>
      <w:hyperlink r:id="rId54" w:history="1">
        <w:r w:rsidRPr="00954CC4">
          <w:rPr>
            <w:rFonts w:ascii="Arial" w:eastAsia="Times New Roman" w:hAnsi="Arial" w:cs="Arial"/>
            <w:color w:val="337AB7"/>
            <w:lang w:eastAsia="en-GB"/>
          </w:rPr>
          <w:t>www.kooth.com</w:t>
        </w:r>
      </w:hyperlink>
    </w:p>
    <w:p w14:paraId="0F30A356" w14:textId="398F490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Pr>
          <w:rFonts w:ascii="Arial" w:eastAsia="Times New Roman" w:hAnsi="Arial" w:cs="Arial"/>
          <w:color w:val="555555"/>
          <w:lang w:eastAsia="en-GB"/>
        </w:rPr>
        <w:t>This is</w:t>
      </w:r>
      <w:r w:rsidRPr="00954CC4">
        <w:rPr>
          <w:rFonts w:ascii="Arial" w:eastAsia="Times New Roman" w:hAnsi="Arial" w:cs="Arial"/>
          <w:color w:val="555555"/>
          <w:lang w:eastAsia="en-GB"/>
        </w:rPr>
        <w:t xml:space="preserve"> an online counselling and emotional well-being platform for children and young people, accessible through mobile, tablet and desktop and free to access.</w:t>
      </w:r>
    </w:p>
    <w:p w14:paraId="57F6D8F5"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b/>
          <w:bCs/>
          <w:color w:val="555555"/>
          <w:lang w:eastAsia="en-GB"/>
        </w:rPr>
        <w:t>Young minds</w:t>
      </w:r>
      <w:r w:rsidRPr="00954CC4">
        <w:rPr>
          <w:rFonts w:ascii="Arial" w:eastAsia="Times New Roman" w:hAnsi="Arial" w:cs="Arial"/>
          <w:color w:val="555555"/>
          <w:lang w:eastAsia="en-GB"/>
        </w:rPr>
        <w:t> </w:t>
      </w:r>
      <w:hyperlink r:id="rId55" w:history="1">
        <w:r w:rsidRPr="00954CC4">
          <w:rPr>
            <w:rFonts w:ascii="Arial" w:eastAsia="Times New Roman" w:hAnsi="Arial" w:cs="Arial"/>
            <w:color w:val="337AB7"/>
            <w:lang w:eastAsia="en-GB"/>
          </w:rPr>
          <w:t>www.youngminds.org.uk</w:t>
        </w:r>
      </w:hyperlink>
    </w:p>
    <w:p w14:paraId="33EE0A1E"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Advice and information about young people’s mental health including information on CAMHS and what the next steps to seeking support are.</w:t>
      </w:r>
    </w:p>
    <w:p w14:paraId="7201B124" w14:textId="77777777" w:rsidR="002674C3"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b/>
          <w:bCs/>
          <w:color w:val="555555"/>
          <w:lang w:eastAsia="en-GB"/>
        </w:rPr>
        <w:t>Health for Teens </w:t>
      </w:r>
      <w:hyperlink r:id="rId56" w:history="1">
        <w:r w:rsidRPr="00954CC4">
          <w:rPr>
            <w:rFonts w:ascii="Arial" w:eastAsia="Times New Roman" w:hAnsi="Arial" w:cs="Arial"/>
            <w:color w:val="337AB7"/>
            <w:lang w:eastAsia="en-GB"/>
          </w:rPr>
          <w:t>www.healthforteens.co.uk</w:t>
        </w:r>
      </w:hyperlink>
      <w:r w:rsidRPr="00954CC4">
        <w:rPr>
          <w:rFonts w:ascii="Arial" w:eastAsia="Times New Roman" w:hAnsi="Arial" w:cs="Arial"/>
          <w:color w:val="555555"/>
          <w:lang w:eastAsia="en-GB"/>
        </w:rPr>
        <w:t> </w:t>
      </w:r>
    </w:p>
    <w:p w14:paraId="4E06F5F1" w14:textId="1BAA5709" w:rsidR="002674C3" w:rsidRPr="00954CC4" w:rsidRDefault="002674C3" w:rsidP="002674C3">
      <w:pPr>
        <w:shd w:val="clear" w:color="auto" w:fill="FFFFFF"/>
        <w:spacing w:after="150" w:line="240" w:lineRule="auto"/>
        <w:rPr>
          <w:rFonts w:ascii="Arial" w:eastAsia="Times New Roman" w:hAnsi="Arial" w:cs="Arial"/>
          <w:color w:val="555555"/>
          <w:lang w:eastAsia="en-GB"/>
        </w:rPr>
      </w:pPr>
      <w:r>
        <w:rPr>
          <w:rFonts w:ascii="Arial" w:eastAsia="Times New Roman" w:hAnsi="Arial" w:cs="Arial"/>
          <w:color w:val="555555"/>
          <w:lang w:eastAsia="en-GB"/>
        </w:rPr>
        <w:t>O</w:t>
      </w:r>
      <w:r w:rsidRPr="00954CC4">
        <w:rPr>
          <w:rFonts w:ascii="Arial" w:eastAsia="Times New Roman" w:hAnsi="Arial" w:cs="Arial"/>
          <w:color w:val="555555"/>
          <w:lang w:eastAsia="en-GB"/>
        </w:rPr>
        <w:t>ffer</w:t>
      </w:r>
      <w:r>
        <w:rPr>
          <w:rFonts w:ascii="Arial" w:eastAsia="Times New Roman" w:hAnsi="Arial" w:cs="Arial"/>
          <w:color w:val="555555"/>
          <w:lang w:eastAsia="en-GB"/>
        </w:rPr>
        <w:t xml:space="preserve"> </w:t>
      </w:r>
      <w:r w:rsidRPr="00954CC4">
        <w:rPr>
          <w:rFonts w:ascii="Arial" w:eastAsia="Times New Roman" w:hAnsi="Arial" w:cs="Arial"/>
          <w:color w:val="555555"/>
          <w:lang w:eastAsia="en-GB"/>
        </w:rPr>
        <w:t>a great content and of your health, from sexual health to your feelings, growing up, lifestyle and much more.</w:t>
      </w:r>
    </w:p>
    <w:p w14:paraId="7C15FE9B"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b/>
          <w:bCs/>
          <w:color w:val="555555"/>
          <w:lang w:eastAsia="en-GB"/>
        </w:rPr>
        <w:t>Samaritans </w:t>
      </w:r>
      <w:hyperlink r:id="rId57" w:history="1">
        <w:r w:rsidRPr="00954CC4">
          <w:rPr>
            <w:rFonts w:ascii="Arial" w:eastAsia="Times New Roman" w:hAnsi="Arial" w:cs="Arial"/>
            <w:color w:val="337AB7"/>
            <w:lang w:eastAsia="en-GB"/>
          </w:rPr>
          <w:t>www.samaritans.org</w:t>
        </w:r>
      </w:hyperlink>
    </w:p>
    <w:p w14:paraId="72D57B43"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proofErr w:type="gramStart"/>
      <w:r w:rsidRPr="00954CC4">
        <w:rPr>
          <w:rFonts w:ascii="Arial" w:eastAsia="Times New Roman" w:hAnsi="Arial" w:cs="Arial"/>
          <w:color w:val="555555"/>
          <w:lang w:eastAsia="en-GB"/>
        </w:rPr>
        <w:t>24 hour</w:t>
      </w:r>
      <w:proofErr w:type="gramEnd"/>
      <w:r w:rsidRPr="00954CC4">
        <w:rPr>
          <w:rFonts w:ascii="Arial" w:eastAsia="Times New Roman" w:hAnsi="Arial" w:cs="Arial"/>
          <w:color w:val="555555"/>
          <w:lang w:eastAsia="en-GB"/>
        </w:rPr>
        <w:t xml:space="preserve"> confidential listening and support for anyone who needs it. (Adults included.) Phone 116 123 (24 hours) Information and support for mental health issues</w:t>
      </w:r>
    </w:p>
    <w:p w14:paraId="02E6BC65" w14:textId="77777777" w:rsidR="002674C3" w:rsidRPr="00954CC4" w:rsidRDefault="002674C3" w:rsidP="002674C3">
      <w:pPr>
        <w:shd w:val="clear" w:color="auto" w:fill="FFFFFF"/>
        <w:spacing w:after="150" w:line="240" w:lineRule="auto"/>
        <w:rPr>
          <w:rFonts w:ascii="Arial" w:eastAsia="Times New Roman" w:hAnsi="Arial" w:cs="Arial"/>
          <w:b/>
          <w:color w:val="FF0000"/>
          <w:u w:val="single"/>
          <w:lang w:eastAsia="en-GB"/>
        </w:rPr>
      </w:pPr>
      <w:proofErr w:type="spellStart"/>
      <w:r w:rsidRPr="00954CC4">
        <w:rPr>
          <w:rFonts w:ascii="Arial" w:eastAsia="Times New Roman" w:hAnsi="Arial" w:cs="Arial"/>
          <w:b/>
          <w:color w:val="FF0000"/>
          <w:u w:val="single"/>
          <w:lang w:eastAsia="en-GB"/>
        </w:rPr>
        <w:t>Self Harm</w:t>
      </w:r>
      <w:proofErr w:type="spellEnd"/>
      <w:r w:rsidRPr="00954CC4">
        <w:rPr>
          <w:rFonts w:ascii="Arial" w:eastAsia="Times New Roman" w:hAnsi="Arial" w:cs="Arial"/>
          <w:b/>
          <w:color w:val="FF0000"/>
          <w:u w:val="single"/>
          <w:lang w:eastAsia="en-GB"/>
        </w:rPr>
        <w:t xml:space="preserve"> </w:t>
      </w:r>
      <w:proofErr w:type="spellStart"/>
      <w:r w:rsidRPr="00954CC4">
        <w:rPr>
          <w:rFonts w:ascii="Arial" w:eastAsia="Times New Roman" w:hAnsi="Arial" w:cs="Arial"/>
          <w:b/>
          <w:color w:val="FF0000"/>
          <w:u w:val="single"/>
          <w:lang w:eastAsia="en-GB"/>
        </w:rPr>
        <w:t>Incl</w:t>
      </w:r>
      <w:proofErr w:type="spellEnd"/>
      <w:r w:rsidRPr="00954CC4">
        <w:rPr>
          <w:rFonts w:ascii="Arial" w:eastAsia="Times New Roman" w:hAnsi="Arial" w:cs="Arial"/>
          <w:b/>
          <w:color w:val="FF0000"/>
          <w:u w:val="single"/>
          <w:lang w:eastAsia="en-GB"/>
        </w:rPr>
        <w:t xml:space="preserve"> Eating disorders</w:t>
      </w:r>
    </w:p>
    <w:p w14:paraId="68D61654"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b/>
          <w:bCs/>
          <w:color w:val="555555"/>
          <w:lang w:eastAsia="en-GB"/>
        </w:rPr>
        <w:t>Harmless- </w:t>
      </w:r>
      <w:hyperlink r:id="rId58" w:history="1">
        <w:r w:rsidRPr="00954CC4">
          <w:rPr>
            <w:rFonts w:ascii="Arial" w:eastAsia="Times New Roman" w:hAnsi="Arial" w:cs="Arial"/>
            <w:color w:val="337AB7"/>
            <w:lang w:eastAsia="en-GB"/>
          </w:rPr>
          <w:t>www.harmless.org.uk</w:t>
        </w:r>
      </w:hyperlink>
    </w:p>
    <w:p w14:paraId="782371BA" w14:textId="77777777" w:rsidR="002674C3" w:rsidRPr="00954CC4" w:rsidRDefault="00C5424F" w:rsidP="002674C3">
      <w:pPr>
        <w:shd w:val="clear" w:color="auto" w:fill="FFFFFF"/>
        <w:spacing w:after="150" w:line="240" w:lineRule="auto"/>
        <w:rPr>
          <w:rFonts w:ascii="Arial" w:eastAsia="Times New Roman" w:hAnsi="Arial" w:cs="Arial"/>
          <w:color w:val="555555"/>
          <w:lang w:eastAsia="en-GB"/>
        </w:rPr>
      </w:pPr>
      <w:hyperlink r:id="rId59" w:history="1">
        <w:r w:rsidR="002674C3" w:rsidRPr="00954CC4">
          <w:rPr>
            <w:rStyle w:val="Hyperlink"/>
            <w:rFonts w:ascii="Arial" w:eastAsia="Times New Roman" w:hAnsi="Arial" w:cs="Arial"/>
            <w:lang w:eastAsia="en-GB"/>
          </w:rPr>
          <w:t>https://calmharm.co.uk/</w:t>
        </w:r>
      </w:hyperlink>
    </w:p>
    <w:p w14:paraId="02CEDBEB"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b/>
          <w:bCs/>
          <w:color w:val="555555"/>
          <w:lang w:eastAsia="en-GB"/>
        </w:rPr>
        <w:t>B-eat </w:t>
      </w:r>
      <w:hyperlink r:id="rId60" w:history="1">
        <w:r w:rsidRPr="00954CC4">
          <w:rPr>
            <w:rFonts w:ascii="Arial" w:eastAsia="Times New Roman" w:hAnsi="Arial" w:cs="Arial"/>
            <w:color w:val="337AB7"/>
            <w:lang w:eastAsia="en-GB"/>
          </w:rPr>
          <w:t>www.beateatingdisorders.org.uk</w:t>
        </w:r>
      </w:hyperlink>
    </w:p>
    <w:p w14:paraId="54D776D9"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The UK's eating disorder charity. They have online support groups and a helpline for anyone under 18. Phone 0345 634 7650 (4pm – 10pm 365 days a year) Email fyp@b-eat.co.uk</w:t>
      </w:r>
    </w:p>
    <w:p w14:paraId="68F750AD"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b/>
          <w:bCs/>
          <w:color w:val="555555"/>
          <w:lang w:eastAsia="en-GB"/>
        </w:rPr>
        <w:t>The Mix</w:t>
      </w:r>
      <w:r w:rsidRPr="00954CC4">
        <w:rPr>
          <w:rFonts w:ascii="Arial" w:eastAsia="Times New Roman" w:hAnsi="Arial" w:cs="Arial"/>
          <w:color w:val="555555"/>
          <w:lang w:eastAsia="en-GB"/>
        </w:rPr>
        <w:t> </w:t>
      </w:r>
      <w:hyperlink r:id="rId61" w:history="1">
        <w:r w:rsidRPr="00954CC4">
          <w:rPr>
            <w:rFonts w:ascii="Arial" w:eastAsia="Times New Roman" w:hAnsi="Arial" w:cs="Arial"/>
            <w:color w:val="337AB7"/>
            <w:lang w:eastAsia="en-GB"/>
          </w:rPr>
          <w:t>www.themix.org.uk</w:t>
        </w:r>
      </w:hyperlink>
    </w:p>
    <w:p w14:paraId="72DEF8A0"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Information, support and listening on EVERYTHING for young people</w:t>
      </w:r>
    </w:p>
    <w:p w14:paraId="6EF51506"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Phone 0808 808 4994 (24 hours), get lots of support online</w:t>
      </w:r>
    </w:p>
    <w:p w14:paraId="4B346D9B" w14:textId="77777777" w:rsidR="002674C3" w:rsidRPr="00954CC4" w:rsidRDefault="002674C3" w:rsidP="002674C3">
      <w:pPr>
        <w:shd w:val="clear" w:color="auto" w:fill="FFFFFF"/>
        <w:spacing w:after="150" w:line="240" w:lineRule="auto"/>
        <w:rPr>
          <w:rFonts w:ascii="Arial" w:eastAsia="Times New Roman" w:hAnsi="Arial" w:cs="Arial"/>
          <w:color w:val="FF0000"/>
          <w:u w:val="single"/>
          <w:lang w:eastAsia="en-GB"/>
        </w:rPr>
      </w:pPr>
      <w:r w:rsidRPr="00954CC4">
        <w:rPr>
          <w:rFonts w:ascii="Arial" w:eastAsia="Times New Roman" w:hAnsi="Arial" w:cs="Arial"/>
          <w:b/>
          <w:bCs/>
          <w:color w:val="FF0000"/>
          <w:u w:val="single"/>
          <w:lang w:eastAsia="en-GB"/>
        </w:rPr>
        <w:lastRenderedPageBreak/>
        <w:t>Drugs and alcohol</w:t>
      </w:r>
    </w:p>
    <w:p w14:paraId="355DB8D6"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Frank </w:t>
      </w:r>
      <w:hyperlink r:id="rId62" w:history="1">
        <w:r w:rsidRPr="00954CC4">
          <w:rPr>
            <w:rFonts w:ascii="Arial" w:eastAsia="Times New Roman" w:hAnsi="Arial" w:cs="Arial"/>
            <w:color w:val="337AB7"/>
            <w:lang w:eastAsia="en-GB"/>
          </w:rPr>
          <w:t>www.talktofrank.com</w:t>
        </w:r>
      </w:hyperlink>
    </w:p>
    <w:p w14:paraId="6788C84D"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Confidential information and advice about drugs and substance abuse, whether it's for you or someone else. 0800 7766 00 (24 hours, won't show up on your phone bill)</w:t>
      </w:r>
    </w:p>
    <w:p w14:paraId="057914A8" w14:textId="77777777" w:rsidR="002674C3" w:rsidRPr="00954CC4" w:rsidRDefault="002674C3" w:rsidP="002674C3">
      <w:pPr>
        <w:shd w:val="clear" w:color="auto" w:fill="FFFFFF"/>
        <w:spacing w:after="150" w:line="240" w:lineRule="auto"/>
        <w:rPr>
          <w:rFonts w:ascii="Arial" w:eastAsia="Times New Roman" w:hAnsi="Arial" w:cs="Arial"/>
          <w:color w:val="FF0000"/>
          <w:u w:val="single"/>
          <w:lang w:eastAsia="en-GB"/>
        </w:rPr>
      </w:pPr>
      <w:r w:rsidRPr="00954CC4">
        <w:rPr>
          <w:rFonts w:ascii="Arial" w:eastAsia="Times New Roman" w:hAnsi="Arial" w:cs="Arial"/>
          <w:b/>
          <w:bCs/>
          <w:color w:val="FF0000"/>
          <w:u w:val="single"/>
          <w:lang w:eastAsia="en-GB"/>
        </w:rPr>
        <w:t>LGBT</w:t>
      </w:r>
    </w:p>
    <w:p w14:paraId="111A2CFA"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Stonewall </w:t>
      </w:r>
      <w:hyperlink r:id="rId63" w:history="1">
        <w:r w:rsidRPr="00954CC4">
          <w:rPr>
            <w:rFonts w:ascii="Arial" w:eastAsia="Times New Roman" w:hAnsi="Arial" w:cs="Arial"/>
            <w:color w:val="337AB7"/>
            <w:lang w:eastAsia="en-GB"/>
          </w:rPr>
          <w:t>www.youngstonewall.org.uk</w:t>
        </w:r>
      </w:hyperlink>
    </w:p>
    <w:p w14:paraId="343C3249"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The UK charity for gay, lesbian, bisexual and transgender people and their allies. They offer information, advice. Phone 08000 50 20 20</w:t>
      </w:r>
    </w:p>
    <w:p w14:paraId="0461EE98"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b/>
          <w:bCs/>
          <w:color w:val="555555"/>
          <w:lang w:eastAsia="en-GB"/>
        </w:rPr>
        <w:t>Nottingham LGBT switchboard</w:t>
      </w:r>
    </w:p>
    <w:p w14:paraId="3C0AE90D" w14:textId="77777777" w:rsidR="002674C3" w:rsidRPr="00954CC4" w:rsidRDefault="002674C3" w:rsidP="002674C3">
      <w:pPr>
        <w:shd w:val="clear" w:color="auto" w:fill="FFFFFF"/>
        <w:spacing w:after="150" w:line="240" w:lineRule="auto"/>
        <w:rPr>
          <w:rFonts w:ascii="Arial" w:eastAsia="Times New Roman" w:hAnsi="Arial" w:cs="Arial"/>
          <w:color w:val="555555"/>
          <w:lang w:eastAsia="en-GB"/>
        </w:rPr>
      </w:pPr>
      <w:r w:rsidRPr="00954CC4">
        <w:rPr>
          <w:rFonts w:ascii="Arial" w:eastAsia="Times New Roman" w:hAnsi="Arial" w:cs="Arial"/>
          <w:color w:val="555555"/>
          <w:lang w:eastAsia="en-GB"/>
        </w:rPr>
        <w:t xml:space="preserve">Nottingham </w:t>
      </w:r>
      <w:proofErr w:type="spellStart"/>
      <w:r w:rsidRPr="00954CC4">
        <w:rPr>
          <w:rFonts w:ascii="Arial" w:eastAsia="Times New Roman" w:hAnsi="Arial" w:cs="Arial"/>
          <w:color w:val="555555"/>
          <w:lang w:eastAsia="en-GB"/>
        </w:rPr>
        <w:t>chartity</w:t>
      </w:r>
      <w:proofErr w:type="spellEnd"/>
      <w:r w:rsidRPr="00954CC4">
        <w:rPr>
          <w:rFonts w:ascii="Arial" w:eastAsia="Times New Roman" w:hAnsi="Arial" w:cs="Arial"/>
          <w:color w:val="555555"/>
          <w:lang w:eastAsia="en-GB"/>
        </w:rPr>
        <w:t xml:space="preserve"> offering advice for LGBT and questioning, people, their friends &amp; family. Phone line open 7-9.15pm Mon-Fri 0115 934 8485.</w:t>
      </w:r>
    </w:p>
    <w:p w14:paraId="742C1C71" w14:textId="2E879D6D" w:rsidR="00EF5ECE" w:rsidRDefault="00EF5ECE" w:rsidP="002674C3">
      <w:pPr>
        <w:rPr>
          <w:b/>
          <w:color w:val="00B050"/>
          <w:sz w:val="28"/>
        </w:rPr>
      </w:pPr>
    </w:p>
    <w:p w14:paraId="23AF294E" w14:textId="16C98CD5" w:rsidR="002674C3" w:rsidRDefault="002674C3" w:rsidP="002674C3">
      <w:pPr>
        <w:rPr>
          <w:b/>
          <w:color w:val="00B050"/>
          <w:sz w:val="28"/>
        </w:rPr>
      </w:pPr>
    </w:p>
    <w:p w14:paraId="62D9779B" w14:textId="77777777" w:rsidR="002674C3" w:rsidRDefault="002674C3" w:rsidP="002674C3">
      <w:pPr>
        <w:rPr>
          <w:b/>
          <w:color w:val="00B050"/>
          <w:sz w:val="28"/>
        </w:rPr>
      </w:pPr>
    </w:p>
    <w:p w14:paraId="763C6863" w14:textId="77777777" w:rsidR="008D5E83" w:rsidRDefault="008D5E83" w:rsidP="002674C3">
      <w:pPr>
        <w:rPr>
          <w:b/>
          <w:color w:val="00B050"/>
          <w:sz w:val="28"/>
        </w:rPr>
      </w:pPr>
    </w:p>
    <w:p w14:paraId="19DF43C1" w14:textId="77777777" w:rsidR="008D5E83" w:rsidRDefault="008D5E83" w:rsidP="002674C3">
      <w:pPr>
        <w:rPr>
          <w:b/>
          <w:color w:val="00B050"/>
          <w:sz w:val="28"/>
        </w:rPr>
      </w:pPr>
    </w:p>
    <w:p w14:paraId="491A6AF7" w14:textId="77777777" w:rsidR="008D5E83" w:rsidRDefault="008D5E83" w:rsidP="002674C3">
      <w:pPr>
        <w:rPr>
          <w:b/>
          <w:color w:val="00B050"/>
          <w:sz w:val="28"/>
        </w:rPr>
      </w:pPr>
    </w:p>
    <w:p w14:paraId="612C7D44" w14:textId="77777777" w:rsidR="008D5E83" w:rsidRDefault="008D5E83" w:rsidP="002674C3">
      <w:pPr>
        <w:rPr>
          <w:b/>
          <w:color w:val="00B050"/>
          <w:sz w:val="28"/>
        </w:rPr>
      </w:pPr>
    </w:p>
    <w:p w14:paraId="49245FC6" w14:textId="77777777" w:rsidR="008D5E83" w:rsidRDefault="008D5E83" w:rsidP="002674C3">
      <w:pPr>
        <w:rPr>
          <w:b/>
          <w:color w:val="00B050"/>
          <w:sz w:val="28"/>
        </w:rPr>
      </w:pPr>
    </w:p>
    <w:p w14:paraId="73AD237C" w14:textId="77777777" w:rsidR="008D5E83" w:rsidRDefault="008D5E83" w:rsidP="002674C3">
      <w:pPr>
        <w:rPr>
          <w:b/>
          <w:color w:val="00B050"/>
          <w:sz w:val="28"/>
        </w:rPr>
      </w:pPr>
    </w:p>
    <w:p w14:paraId="6977B95B" w14:textId="77777777" w:rsidR="008D5E83" w:rsidRDefault="008D5E83" w:rsidP="002674C3">
      <w:pPr>
        <w:rPr>
          <w:b/>
          <w:color w:val="00B050"/>
          <w:sz w:val="28"/>
        </w:rPr>
      </w:pPr>
    </w:p>
    <w:p w14:paraId="1EAE54FE" w14:textId="77777777" w:rsidR="008D5E83" w:rsidRDefault="008D5E83" w:rsidP="002674C3">
      <w:pPr>
        <w:rPr>
          <w:b/>
          <w:color w:val="00B050"/>
          <w:sz w:val="28"/>
        </w:rPr>
      </w:pPr>
    </w:p>
    <w:p w14:paraId="7EA0E933" w14:textId="77777777" w:rsidR="008D5E83" w:rsidRDefault="008D5E83" w:rsidP="002674C3">
      <w:pPr>
        <w:rPr>
          <w:b/>
          <w:color w:val="00B050"/>
          <w:sz w:val="28"/>
        </w:rPr>
      </w:pPr>
    </w:p>
    <w:p w14:paraId="1198B9E5" w14:textId="77777777" w:rsidR="008D5E83" w:rsidRDefault="008D5E83" w:rsidP="002674C3">
      <w:pPr>
        <w:rPr>
          <w:b/>
          <w:color w:val="00B050"/>
          <w:sz w:val="28"/>
        </w:rPr>
      </w:pPr>
    </w:p>
    <w:p w14:paraId="0CCA3862" w14:textId="77777777" w:rsidR="008D5E83" w:rsidRDefault="008D5E83" w:rsidP="002674C3">
      <w:pPr>
        <w:rPr>
          <w:b/>
          <w:color w:val="00B050"/>
          <w:sz w:val="28"/>
        </w:rPr>
      </w:pPr>
    </w:p>
    <w:p w14:paraId="2642585E" w14:textId="77777777" w:rsidR="008D5E83" w:rsidRDefault="008D5E83" w:rsidP="002674C3">
      <w:pPr>
        <w:rPr>
          <w:b/>
          <w:color w:val="00B050"/>
          <w:sz w:val="28"/>
        </w:rPr>
      </w:pPr>
    </w:p>
    <w:p w14:paraId="1B71610A" w14:textId="77777777" w:rsidR="008D5E83" w:rsidRDefault="008D5E83" w:rsidP="002674C3">
      <w:pPr>
        <w:rPr>
          <w:b/>
          <w:color w:val="00B050"/>
          <w:sz w:val="28"/>
        </w:rPr>
      </w:pPr>
    </w:p>
    <w:p w14:paraId="2D8CCFE4" w14:textId="77777777" w:rsidR="008D5E83" w:rsidRDefault="008D5E83" w:rsidP="002674C3">
      <w:pPr>
        <w:rPr>
          <w:b/>
          <w:color w:val="00B050"/>
          <w:sz w:val="28"/>
        </w:rPr>
      </w:pPr>
    </w:p>
    <w:p w14:paraId="1FEC6485" w14:textId="77777777" w:rsidR="008D5E83" w:rsidRDefault="008D5E83" w:rsidP="002674C3">
      <w:pPr>
        <w:rPr>
          <w:b/>
          <w:color w:val="00B050"/>
          <w:sz w:val="28"/>
        </w:rPr>
      </w:pPr>
    </w:p>
    <w:p w14:paraId="0100F6EC" w14:textId="77777777" w:rsidR="008D5E83" w:rsidRDefault="008D5E83" w:rsidP="002674C3">
      <w:pPr>
        <w:rPr>
          <w:b/>
          <w:color w:val="00B050"/>
          <w:sz w:val="28"/>
        </w:rPr>
      </w:pPr>
    </w:p>
    <w:p w14:paraId="260BCC54" w14:textId="77777777" w:rsidR="008D5E83" w:rsidRDefault="008D5E83" w:rsidP="002674C3">
      <w:pPr>
        <w:rPr>
          <w:b/>
          <w:color w:val="00B050"/>
          <w:sz w:val="28"/>
        </w:rPr>
      </w:pPr>
    </w:p>
    <w:p w14:paraId="4DF48C88" w14:textId="3B1B003F" w:rsidR="008D5E83" w:rsidRDefault="008D5E83" w:rsidP="002674C3">
      <w:pPr>
        <w:rPr>
          <w:b/>
          <w:color w:val="00B050"/>
          <w:sz w:val="28"/>
        </w:rPr>
        <w:sectPr w:rsidR="008D5E83" w:rsidSect="002F030C">
          <w:footerReference w:type="default" r:id="rId64"/>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3847"/>
        <w:gridCol w:w="3847"/>
        <w:gridCol w:w="3847"/>
        <w:gridCol w:w="3847"/>
      </w:tblGrid>
      <w:tr w:rsidR="002674C3" w14:paraId="538D6C60" w14:textId="77777777" w:rsidTr="002674C3">
        <w:tc>
          <w:tcPr>
            <w:tcW w:w="3847" w:type="dxa"/>
          </w:tcPr>
          <w:p w14:paraId="0A6AC721" w14:textId="2C4DE705" w:rsidR="002674C3" w:rsidRPr="005C0848" w:rsidRDefault="005C0848" w:rsidP="002674C3">
            <w:pPr>
              <w:rPr>
                <w:color w:val="002060"/>
                <w:sz w:val="28"/>
              </w:rPr>
            </w:pPr>
            <w:r w:rsidRPr="005C0848">
              <w:rPr>
                <w:color w:val="002060"/>
                <w:sz w:val="28"/>
              </w:rPr>
              <w:lastRenderedPageBreak/>
              <w:t>Brief overview of the mentor period and personal development curriculum:</w:t>
            </w:r>
          </w:p>
        </w:tc>
        <w:tc>
          <w:tcPr>
            <w:tcW w:w="3847" w:type="dxa"/>
          </w:tcPr>
          <w:p w14:paraId="3D65E706" w14:textId="12C292C6" w:rsidR="002674C3" w:rsidRPr="005C0848" w:rsidRDefault="005C0848" w:rsidP="002674C3">
            <w:pPr>
              <w:rPr>
                <w:b/>
                <w:color w:val="002060"/>
                <w:sz w:val="28"/>
              </w:rPr>
            </w:pPr>
            <w:r w:rsidRPr="005C0848">
              <w:rPr>
                <w:b/>
                <w:color w:val="002060"/>
                <w:sz w:val="28"/>
              </w:rPr>
              <w:t>Year 12 mentoring</w:t>
            </w:r>
          </w:p>
        </w:tc>
        <w:tc>
          <w:tcPr>
            <w:tcW w:w="3847" w:type="dxa"/>
          </w:tcPr>
          <w:p w14:paraId="095CA733" w14:textId="171D5304" w:rsidR="002674C3" w:rsidRPr="005C0848" w:rsidRDefault="005C0848" w:rsidP="002674C3">
            <w:pPr>
              <w:rPr>
                <w:b/>
                <w:color w:val="002060"/>
                <w:sz w:val="28"/>
              </w:rPr>
            </w:pPr>
            <w:r w:rsidRPr="005C0848">
              <w:rPr>
                <w:b/>
                <w:color w:val="002060"/>
                <w:sz w:val="28"/>
              </w:rPr>
              <w:t>Year 13 mentoring</w:t>
            </w:r>
          </w:p>
        </w:tc>
        <w:tc>
          <w:tcPr>
            <w:tcW w:w="3847" w:type="dxa"/>
          </w:tcPr>
          <w:p w14:paraId="42871716" w14:textId="68BF1916" w:rsidR="002674C3" w:rsidRPr="005C0848" w:rsidRDefault="005C0848" w:rsidP="002674C3">
            <w:pPr>
              <w:rPr>
                <w:b/>
                <w:color w:val="002060"/>
                <w:sz w:val="28"/>
              </w:rPr>
            </w:pPr>
            <w:r w:rsidRPr="005C0848">
              <w:rPr>
                <w:b/>
                <w:color w:val="002060"/>
                <w:sz w:val="28"/>
              </w:rPr>
              <w:t xml:space="preserve">Personal Development Mentor period </w:t>
            </w:r>
          </w:p>
        </w:tc>
      </w:tr>
      <w:tr w:rsidR="002674C3" w14:paraId="12B14CBE" w14:textId="77777777" w:rsidTr="002674C3">
        <w:tc>
          <w:tcPr>
            <w:tcW w:w="3847" w:type="dxa"/>
          </w:tcPr>
          <w:p w14:paraId="7383805B" w14:textId="4A3FB929" w:rsidR="002674C3" w:rsidRPr="005C0848" w:rsidRDefault="002674C3" w:rsidP="002674C3">
            <w:pPr>
              <w:rPr>
                <w:b/>
                <w:color w:val="002060"/>
                <w:sz w:val="28"/>
              </w:rPr>
            </w:pPr>
            <w:r w:rsidRPr="005C0848">
              <w:rPr>
                <w:b/>
                <w:color w:val="002060"/>
                <w:sz w:val="28"/>
              </w:rPr>
              <w:t>Half term 1</w:t>
            </w:r>
          </w:p>
        </w:tc>
        <w:tc>
          <w:tcPr>
            <w:tcW w:w="3847" w:type="dxa"/>
          </w:tcPr>
          <w:p w14:paraId="010D3F51" w14:textId="77777777" w:rsidR="005C0848" w:rsidRPr="005C0848" w:rsidRDefault="005C0848" w:rsidP="005C0848">
            <w:pPr>
              <w:rPr>
                <w:color w:val="002060"/>
                <w:sz w:val="28"/>
              </w:rPr>
            </w:pPr>
            <w:r w:rsidRPr="005C0848">
              <w:rPr>
                <w:color w:val="002060"/>
                <w:sz w:val="28"/>
              </w:rPr>
              <w:t>My Scholarship: Learning to Learn</w:t>
            </w:r>
          </w:p>
          <w:p w14:paraId="16E008F7" w14:textId="77777777" w:rsidR="002674C3" w:rsidRPr="005C0848" w:rsidRDefault="002674C3" w:rsidP="002674C3">
            <w:pPr>
              <w:rPr>
                <w:color w:val="002060"/>
                <w:sz w:val="28"/>
              </w:rPr>
            </w:pPr>
          </w:p>
        </w:tc>
        <w:tc>
          <w:tcPr>
            <w:tcW w:w="3847" w:type="dxa"/>
          </w:tcPr>
          <w:p w14:paraId="10B6E2C7" w14:textId="77777777" w:rsidR="002674C3" w:rsidRPr="005C0848" w:rsidRDefault="005C0848" w:rsidP="002674C3">
            <w:pPr>
              <w:rPr>
                <w:color w:val="002060"/>
                <w:sz w:val="28"/>
              </w:rPr>
            </w:pPr>
            <w:r w:rsidRPr="005C0848">
              <w:rPr>
                <w:color w:val="002060"/>
                <w:sz w:val="28"/>
              </w:rPr>
              <w:t>My Future: applying for UCAS, apprenticeships and careers</w:t>
            </w:r>
          </w:p>
          <w:p w14:paraId="2BC4A068" w14:textId="099F2D90" w:rsidR="005C0848" w:rsidRPr="005C0848" w:rsidRDefault="005C0848" w:rsidP="002674C3">
            <w:pPr>
              <w:rPr>
                <w:color w:val="002060"/>
                <w:sz w:val="28"/>
              </w:rPr>
            </w:pPr>
            <w:r w:rsidRPr="005C0848">
              <w:rPr>
                <w:color w:val="002060"/>
                <w:sz w:val="28"/>
              </w:rPr>
              <w:t>My Scholarship: How to revise</w:t>
            </w:r>
          </w:p>
        </w:tc>
        <w:tc>
          <w:tcPr>
            <w:tcW w:w="3847" w:type="dxa"/>
          </w:tcPr>
          <w:p w14:paraId="314A83DC" w14:textId="13C23236" w:rsidR="002674C3" w:rsidRPr="005C0848" w:rsidRDefault="005C0848" w:rsidP="002674C3">
            <w:pPr>
              <w:rPr>
                <w:color w:val="002060"/>
                <w:sz w:val="28"/>
              </w:rPr>
            </w:pPr>
            <w:r w:rsidRPr="005C0848">
              <w:rPr>
                <w:color w:val="002060"/>
                <w:sz w:val="28"/>
              </w:rPr>
              <w:t>Healthy relationships</w:t>
            </w:r>
          </w:p>
        </w:tc>
      </w:tr>
      <w:tr w:rsidR="002674C3" w14:paraId="66AD6699" w14:textId="77777777" w:rsidTr="002674C3">
        <w:tc>
          <w:tcPr>
            <w:tcW w:w="3847" w:type="dxa"/>
          </w:tcPr>
          <w:p w14:paraId="36D9C2E1" w14:textId="07143B8C" w:rsidR="002674C3" w:rsidRPr="005C0848" w:rsidRDefault="002674C3" w:rsidP="002674C3">
            <w:pPr>
              <w:rPr>
                <w:b/>
                <w:color w:val="002060"/>
                <w:sz w:val="28"/>
              </w:rPr>
            </w:pPr>
            <w:r w:rsidRPr="005C0848">
              <w:rPr>
                <w:b/>
                <w:color w:val="002060"/>
                <w:sz w:val="28"/>
              </w:rPr>
              <w:t>Half term 2</w:t>
            </w:r>
          </w:p>
        </w:tc>
        <w:tc>
          <w:tcPr>
            <w:tcW w:w="3847" w:type="dxa"/>
          </w:tcPr>
          <w:p w14:paraId="16448CA5" w14:textId="77777777" w:rsidR="005C0848" w:rsidRPr="005C0848" w:rsidRDefault="005C0848" w:rsidP="005C0848">
            <w:pPr>
              <w:rPr>
                <w:color w:val="002060"/>
                <w:sz w:val="28"/>
              </w:rPr>
            </w:pPr>
            <w:r w:rsidRPr="005C0848">
              <w:rPr>
                <w:color w:val="002060"/>
                <w:sz w:val="28"/>
              </w:rPr>
              <w:t>My Scholarship: How to Revise</w:t>
            </w:r>
          </w:p>
          <w:p w14:paraId="5B1611DF" w14:textId="77777777" w:rsidR="002674C3" w:rsidRPr="005C0848" w:rsidRDefault="002674C3" w:rsidP="002674C3">
            <w:pPr>
              <w:rPr>
                <w:color w:val="002060"/>
                <w:sz w:val="28"/>
              </w:rPr>
            </w:pPr>
          </w:p>
        </w:tc>
        <w:tc>
          <w:tcPr>
            <w:tcW w:w="3847" w:type="dxa"/>
          </w:tcPr>
          <w:p w14:paraId="78B87392" w14:textId="5A49D92B" w:rsidR="005C0848" w:rsidRPr="005C0848" w:rsidRDefault="005C0848" w:rsidP="002674C3">
            <w:pPr>
              <w:rPr>
                <w:color w:val="002060"/>
                <w:sz w:val="28"/>
              </w:rPr>
            </w:pPr>
            <w:r w:rsidRPr="005C0848">
              <w:rPr>
                <w:color w:val="002060"/>
                <w:sz w:val="28"/>
              </w:rPr>
              <w:t>My Future: applying for UCAS, apprenticeships and careers</w:t>
            </w:r>
          </w:p>
        </w:tc>
        <w:tc>
          <w:tcPr>
            <w:tcW w:w="3847" w:type="dxa"/>
          </w:tcPr>
          <w:p w14:paraId="5736A6E4" w14:textId="2339598F" w:rsidR="002674C3" w:rsidRPr="005C0848" w:rsidRDefault="005C0848" w:rsidP="002674C3">
            <w:pPr>
              <w:rPr>
                <w:color w:val="002060"/>
                <w:sz w:val="28"/>
              </w:rPr>
            </w:pPr>
            <w:r w:rsidRPr="005C0848">
              <w:rPr>
                <w:color w:val="002060"/>
                <w:sz w:val="28"/>
              </w:rPr>
              <w:t>Health and well-being</w:t>
            </w:r>
          </w:p>
        </w:tc>
      </w:tr>
      <w:tr w:rsidR="002674C3" w14:paraId="0A02966E" w14:textId="77777777" w:rsidTr="002674C3">
        <w:tc>
          <w:tcPr>
            <w:tcW w:w="3847" w:type="dxa"/>
          </w:tcPr>
          <w:p w14:paraId="2545D965" w14:textId="7C597E7A" w:rsidR="002674C3" w:rsidRPr="005C0848" w:rsidRDefault="002674C3" w:rsidP="002674C3">
            <w:pPr>
              <w:rPr>
                <w:b/>
                <w:color w:val="002060"/>
                <w:sz w:val="28"/>
              </w:rPr>
            </w:pPr>
            <w:r w:rsidRPr="005C0848">
              <w:rPr>
                <w:b/>
                <w:color w:val="002060"/>
                <w:sz w:val="28"/>
              </w:rPr>
              <w:t>Half term 3</w:t>
            </w:r>
          </w:p>
        </w:tc>
        <w:tc>
          <w:tcPr>
            <w:tcW w:w="3847" w:type="dxa"/>
          </w:tcPr>
          <w:p w14:paraId="359ECF88" w14:textId="06DB06C6" w:rsidR="00974747" w:rsidRPr="005C0848" w:rsidRDefault="005C0848" w:rsidP="005C0848">
            <w:pPr>
              <w:rPr>
                <w:color w:val="002060"/>
                <w:sz w:val="28"/>
              </w:rPr>
            </w:pPr>
            <w:r w:rsidRPr="005C0848">
              <w:rPr>
                <w:color w:val="002060"/>
                <w:sz w:val="28"/>
              </w:rPr>
              <w:t>My Scholarship: Super-curricular foc</w:t>
            </w:r>
            <w:r w:rsidR="00974747">
              <w:rPr>
                <w:color w:val="002060"/>
                <w:sz w:val="28"/>
              </w:rPr>
              <w:t>us</w:t>
            </w:r>
          </w:p>
          <w:p w14:paraId="03B1BB0E" w14:textId="77777777" w:rsidR="002674C3" w:rsidRPr="005C0848" w:rsidRDefault="002674C3" w:rsidP="002674C3">
            <w:pPr>
              <w:rPr>
                <w:color w:val="002060"/>
                <w:sz w:val="28"/>
              </w:rPr>
            </w:pPr>
          </w:p>
        </w:tc>
        <w:tc>
          <w:tcPr>
            <w:tcW w:w="3847" w:type="dxa"/>
          </w:tcPr>
          <w:p w14:paraId="5461C6E0" w14:textId="2A1D5B53" w:rsidR="002674C3" w:rsidRPr="005C0848" w:rsidRDefault="005C0848" w:rsidP="002674C3">
            <w:pPr>
              <w:rPr>
                <w:color w:val="002060"/>
                <w:sz w:val="28"/>
              </w:rPr>
            </w:pPr>
            <w:r w:rsidRPr="005C0848">
              <w:rPr>
                <w:color w:val="002060"/>
                <w:sz w:val="28"/>
              </w:rPr>
              <w:t>My Scholarship: reflections on mocks and academic mentoring</w:t>
            </w:r>
          </w:p>
        </w:tc>
        <w:tc>
          <w:tcPr>
            <w:tcW w:w="3847" w:type="dxa"/>
          </w:tcPr>
          <w:p w14:paraId="46176175" w14:textId="77F2EF13" w:rsidR="002674C3" w:rsidRPr="005C0848" w:rsidRDefault="005C0848" w:rsidP="002674C3">
            <w:pPr>
              <w:rPr>
                <w:color w:val="002060"/>
                <w:sz w:val="28"/>
              </w:rPr>
            </w:pPr>
            <w:r w:rsidRPr="005C0848">
              <w:rPr>
                <w:color w:val="002060"/>
                <w:sz w:val="28"/>
              </w:rPr>
              <w:t>Keeping yourself safe and happy</w:t>
            </w:r>
          </w:p>
        </w:tc>
      </w:tr>
      <w:tr w:rsidR="002674C3" w14:paraId="0D17DF7C" w14:textId="77777777" w:rsidTr="002674C3">
        <w:tc>
          <w:tcPr>
            <w:tcW w:w="3847" w:type="dxa"/>
          </w:tcPr>
          <w:p w14:paraId="2051B408" w14:textId="2034DDD1" w:rsidR="002674C3" w:rsidRPr="005C0848" w:rsidRDefault="002674C3" w:rsidP="002674C3">
            <w:pPr>
              <w:rPr>
                <w:b/>
                <w:color w:val="002060"/>
                <w:sz w:val="28"/>
              </w:rPr>
            </w:pPr>
            <w:r w:rsidRPr="005C0848">
              <w:rPr>
                <w:b/>
                <w:color w:val="002060"/>
                <w:sz w:val="28"/>
              </w:rPr>
              <w:t>Half term 4</w:t>
            </w:r>
          </w:p>
        </w:tc>
        <w:tc>
          <w:tcPr>
            <w:tcW w:w="3847" w:type="dxa"/>
          </w:tcPr>
          <w:p w14:paraId="45BA81C2" w14:textId="77777777" w:rsidR="005C0848" w:rsidRPr="005C0848" w:rsidRDefault="005C0848" w:rsidP="005C0848">
            <w:pPr>
              <w:rPr>
                <w:color w:val="002060"/>
                <w:sz w:val="28"/>
              </w:rPr>
            </w:pPr>
            <w:r w:rsidRPr="005C0848">
              <w:rPr>
                <w:color w:val="002060"/>
                <w:sz w:val="28"/>
              </w:rPr>
              <w:t>My Scholarship: Super-curricular focus</w:t>
            </w:r>
          </w:p>
          <w:p w14:paraId="797467FA" w14:textId="77777777" w:rsidR="002674C3" w:rsidRPr="005C0848" w:rsidRDefault="002674C3" w:rsidP="002674C3">
            <w:pPr>
              <w:rPr>
                <w:color w:val="002060"/>
                <w:sz w:val="28"/>
              </w:rPr>
            </w:pPr>
          </w:p>
        </w:tc>
        <w:tc>
          <w:tcPr>
            <w:tcW w:w="3847" w:type="dxa"/>
          </w:tcPr>
          <w:p w14:paraId="01C5D032" w14:textId="74BF63F4" w:rsidR="002674C3" w:rsidRPr="005C0848" w:rsidRDefault="005C0848" w:rsidP="002674C3">
            <w:pPr>
              <w:rPr>
                <w:color w:val="002060"/>
                <w:sz w:val="28"/>
              </w:rPr>
            </w:pPr>
            <w:r w:rsidRPr="005C0848">
              <w:rPr>
                <w:color w:val="002060"/>
                <w:sz w:val="28"/>
              </w:rPr>
              <w:t>The World I am going into: preparation for living independently</w:t>
            </w:r>
          </w:p>
        </w:tc>
        <w:tc>
          <w:tcPr>
            <w:tcW w:w="3847" w:type="dxa"/>
          </w:tcPr>
          <w:p w14:paraId="1CD0B0B5" w14:textId="0408A0E1" w:rsidR="002674C3" w:rsidRPr="005C0848" w:rsidRDefault="005C0848" w:rsidP="002674C3">
            <w:pPr>
              <w:rPr>
                <w:color w:val="002060"/>
                <w:sz w:val="28"/>
              </w:rPr>
            </w:pPr>
            <w:r w:rsidRPr="005C0848">
              <w:rPr>
                <w:color w:val="002060"/>
                <w:sz w:val="28"/>
              </w:rPr>
              <w:t>What do I Stand For?</w:t>
            </w:r>
          </w:p>
        </w:tc>
      </w:tr>
      <w:tr w:rsidR="002674C3" w14:paraId="2E4FD4B6" w14:textId="77777777" w:rsidTr="002674C3">
        <w:tc>
          <w:tcPr>
            <w:tcW w:w="3847" w:type="dxa"/>
          </w:tcPr>
          <w:p w14:paraId="67E5465A" w14:textId="593AF215" w:rsidR="002674C3" w:rsidRPr="005C0848" w:rsidRDefault="002674C3" w:rsidP="002674C3">
            <w:pPr>
              <w:rPr>
                <w:b/>
                <w:color w:val="002060"/>
                <w:sz w:val="28"/>
              </w:rPr>
            </w:pPr>
            <w:r w:rsidRPr="005C0848">
              <w:rPr>
                <w:b/>
                <w:color w:val="002060"/>
                <w:sz w:val="28"/>
              </w:rPr>
              <w:t>Half term 5</w:t>
            </w:r>
          </w:p>
        </w:tc>
        <w:tc>
          <w:tcPr>
            <w:tcW w:w="3847" w:type="dxa"/>
          </w:tcPr>
          <w:p w14:paraId="76D75967" w14:textId="77777777" w:rsidR="005C0848" w:rsidRPr="005C0848" w:rsidRDefault="005C0848" w:rsidP="005C0848">
            <w:pPr>
              <w:rPr>
                <w:color w:val="002060"/>
                <w:sz w:val="28"/>
              </w:rPr>
            </w:pPr>
            <w:r w:rsidRPr="005C0848">
              <w:rPr>
                <w:color w:val="002060"/>
                <w:sz w:val="28"/>
              </w:rPr>
              <w:t xml:space="preserve">My Future: </w:t>
            </w:r>
            <w:proofErr w:type="spellStart"/>
            <w:r w:rsidRPr="005C0848">
              <w:rPr>
                <w:color w:val="002060"/>
                <w:sz w:val="28"/>
              </w:rPr>
              <w:t>Unifrog</w:t>
            </w:r>
            <w:proofErr w:type="spellEnd"/>
            <w:r w:rsidRPr="005C0848">
              <w:rPr>
                <w:color w:val="002060"/>
                <w:sz w:val="28"/>
              </w:rPr>
              <w:t xml:space="preserve"> focus – researching your next steps</w:t>
            </w:r>
          </w:p>
          <w:p w14:paraId="61C8CE46" w14:textId="77777777" w:rsidR="002674C3" w:rsidRPr="005C0848" w:rsidRDefault="002674C3" w:rsidP="002674C3">
            <w:pPr>
              <w:rPr>
                <w:color w:val="002060"/>
                <w:sz w:val="28"/>
              </w:rPr>
            </w:pPr>
          </w:p>
        </w:tc>
        <w:tc>
          <w:tcPr>
            <w:tcW w:w="3847" w:type="dxa"/>
          </w:tcPr>
          <w:p w14:paraId="6F9E3CA0" w14:textId="4C358542" w:rsidR="002674C3" w:rsidRPr="005C0848" w:rsidRDefault="005C0848" w:rsidP="002674C3">
            <w:pPr>
              <w:rPr>
                <w:color w:val="002060"/>
                <w:sz w:val="28"/>
              </w:rPr>
            </w:pPr>
            <w:r w:rsidRPr="005C0848">
              <w:rPr>
                <w:color w:val="002060"/>
                <w:sz w:val="28"/>
              </w:rPr>
              <w:t xml:space="preserve">My Scholarship: revision and academic mentoring </w:t>
            </w:r>
          </w:p>
        </w:tc>
        <w:tc>
          <w:tcPr>
            <w:tcW w:w="3847" w:type="dxa"/>
          </w:tcPr>
          <w:p w14:paraId="2488C73A" w14:textId="2B8D0352" w:rsidR="002674C3" w:rsidRPr="005C0848" w:rsidRDefault="005C0848" w:rsidP="002674C3">
            <w:pPr>
              <w:rPr>
                <w:color w:val="002060"/>
                <w:sz w:val="28"/>
              </w:rPr>
            </w:pPr>
            <w:r w:rsidRPr="005C0848">
              <w:rPr>
                <w:color w:val="002060"/>
                <w:sz w:val="28"/>
              </w:rPr>
              <w:t>The World Around Me</w:t>
            </w:r>
          </w:p>
        </w:tc>
      </w:tr>
      <w:tr w:rsidR="002674C3" w14:paraId="6555EB35" w14:textId="77777777" w:rsidTr="005C0848">
        <w:tc>
          <w:tcPr>
            <w:tcW w:w="3847" w:type="dxa"/>
          </w:tcPr>
          <w:p w14:paraId="47A01F63" w14:textId="7B4ED98D" w:rsidR="002674C3" w:rsidRPr="005C0848" w:rsidRDefault="002674C3" w:rsidP="002674C3">
            <w:pPr>
              <w:rPr>
                <w:b/>
                <w:color w:val="002060"/>
                <w:sz w:val="28"/>
              </w:rPr>
            </w:pPr>
            <w:r w:rsidRPr="005C0848">
              <w:rPr>
                <w:b/>
                <w:color w:val="002060"/>
                <w:sz w:val="28"/>
              </w:rPr>
              <w:t>Half term 6</w:t>
            </w:r>
          </w:p>
        </w:tc>
        <w:tc>
          <w:tcPr>
            <w:tcW w:w="3847" w:type="dxa"/>
          </w:tcPr>
          <w:p w14:paraId="7E7268AF" w14:textId="77777777" w:rsidR="005C0848" w:rsidRPr="005C0848" w:rsidRDefault="005C0848" w:rsidP="005C0848">
            <w:pPr>
              <w:rPr>
                <w:color w:val="002060"/>
                <w:sz w:val="28"/>
              </w:rPr>
            </w:pPr>
            <w:r w:rsidRPr="005C0848">
              <w:rPr>
                <w:color w:val="002060"/>
                <w:sz w:val="28"/>
              </w:rPr>
              <w:t xml:space="preserve">Revision and preparation for mocks + post mocks reflection. </w:t>
            </w:r>
          </w:p>
          <w:p w14:paraId="64E0E790" w14:textId="77777777" w:rsidR="002674C3" w:rsidRPr="005C0848" w:rsidRDefault="002674C3" w:rsidP="002674C3">
            <w:pPr>
              <w:rPr>
                <w:color w:val="002060"/>
                <w:sz w:val="28"/>
              </w:rPr>
            </w:pPr>
          </w:p>
        </w:tc>
        <w:tc>
          <w:tcPr>
            <w:tcW w:w="3847" w:type="dxa"/>
            <w:shd w:val="clear" w:color="auto" w:fill="D9D9D9" w:themeFill="background1" w:themeFillShade="D9"/>
          </w:tcPr>
          <w:p w14:paraId="23206DE9" w14:textId="77777777" w:rsidR="002674C3" w:rsidRPr="005C0848" w:rsidRDefault="002674C3" w:rsidP="002674C3">
            <w:pPr>
              <w:rPr>
                <w:color w:val="002060"/>
                <w:sz w:val="28"/>
              </w:rPr>
            </w:pPr>
          </w:p>
        </w:tc>
        <w:tc>
          <w:tcPr>
            <w:tcW w:w="3847" w:type="dxa"/>
          </w:tcPr>
          <w:p w14:paraId="2E253B05" w14:textId="0444F4DC" w:rsidR="002674C3" w:rsidRPr="005C0848" w:rsidRDefault="005C0848" w:rsidP="002674C3">
            <w:pPr>
              <w:rPr>
                <w:color w:val="002060"/>
                <w:sz w:val="28"/>
              </w:rPr>
            </w:pPr>
            <w:r w:rsidRPr="005C0848">
              <w:rPr>
                <w:color w:val="002060"/>
                <w:sz w:val="28"/>
              </w:rPr>
              <w:t>My Future: Destinations</w:t>
            </w:r>
          </w:p>
        </w:tc>
      </w:tr>
    </w:tbl>
    <w:p w14:paraId="4D2C81BF" w14:textId="5627BFC3" w:rsidR="002674C3" w:rsidRDefault="002674C3" w:rsidP="002674C3">
      <w:pPr>
        <w:rPr>
          <w:b/>
          <w:color w:val="00B050"/>
          <w:sz w:val="28"/>
        </w:rPr>
      </w:pPr>
    </w:p>
    <w:p w14:paraId="5B4C1CFA" w14:textId="079C45F6" w:rsidR="00EF5ECE" w:rsidRPr="005C0848" w:rsidRDefault="005C0848" w:rsidP="002F0E14">
      <w:pPr>
        <w:jc w:val="center"/>
        <w:rPr>
          <w:b/>
          <w:color w:val="002060"/>
          <w:sz w:val="28"/>
        </w:rPr>
      </w:pPr>
      <w:r w:rsidRPr="005C0848">
        <w:rPr>
          <w:b/>
          <w:color w:val="002060"/>
          <w:sz w:val="28"/>
        </w:rPr>
        <w:t xml:space="preserve">A more detailed plan </w:t>
      </w:r>
      <w:r w:rsidR="00974747">
        <w:rPr>
          <w:b/>
          <w:color w:val="002060"/>
          <w:sz w:val="28"/>
        </w:rPr>
        <w:t>can be found on the college website</w:t>
      </w:r>
    </w:p>
    <w:p w14:paraId="12007B77" w14:textId="77777777" w:rsidR="00EF5ECE" w:rsidRDefault="00EF5ECE" w:rsidP="002F0E14">
      <w:pPr>
        <w:jc w:val="center"/>
        <w:rPr>
          <w:b/>
          <w:color w:val="00B050"/>
          <w:sz w:val="28"/>
        </w:rPr>
      </w:pPr>
    </w:p>
    <w:p w14:paraId="2E94E9AC" w14:textId="77777777" w:rsidR="00EF5ECE" w:rsidRPr="00EF5ECE" w:rsidRDefault="00EF5ECE" w:rsidP="00EF5ECE">
      <w:pPr>
        <w:jc w:val="both"/>
      </w:pPr>
    </w:p>
    <w:p w14:paraId="608F5DED" w14:textId="77777777" w:rsidR="008D5E83" w:rsidRDefault="008D5E83" w:rsidP="00403959">
      <w:pPr>
        <w:jc w:val="center"/>
        <w:sectPr w:rsidR="008D5E83" w:rsidSect="002674C3">
          <w:pgSz w:w="16838" w:h="11906" w:orient="landscape"/>
          <w:pgMar w:top="720" w:right="720" w:bottom="720" w:left="720" w:header="709" w:footer="709" w:gutter="0"/>
          <w:cols w:space="708"/>
          <w:docGrid w:linePitch="360"/>
        </w:sectPr>
      </w:pPr>
    </w:p>
    <w:p w14:paraId="21D54A3C" w14:textId="420BFA55" w:rsidR="00EF5ECE" w:rsidRPr="00EF5ECE" w:rsidRDefault="00403959" w:rsidP="00403959">
      <w:pPr>
        <w:jc w:val="center"/>
      </w:pPr>
      <w:r>
        <w:rPr>
          <w:noProof/>
        </w:rPr>
        <w:lastRenderedPageBreak/>
        <w:drawing>
          <wp:inline distT="0" distB="0" distL="0" distR="0" wp14:anchorId="460F4FA7" wp14:editId="1AFCE674">
            <wp:extent cx="2589291" cy="370280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98042" cy="3715324"/>
                    </a:xfrm>
                    <a:prstGeom prst="rect">
                      <a:avLst/>
                    </a:prstGeom>
                    <a:noFill/>
                  </pic:spPr>
                </pic:pic>
              </a:graphicData>
            </a:graphic>
          </wp:inline>
        </w:drawing>
      </w:r>
    </w:p>
    <w:p w14:paraId="18301094" w14:textId="77777777" w:rsidR="00EF5ECE" w:rsidRPr="00EF5ECE" w:rsidRDefault="00EF5ECE" w:rsidP="00EF5ECE">
      <w:pPr>
        <w:jc w:val="both"/>
      </w:pPr>
    </w:p>
    <w:p w14:paraId="06F8C5B3" w14:textId="77777777" w:rsidR="00EF5ECE" w:rsidRPr="00EF5ECE" w:rsidRDefault="00EF5ECE" w:rsidP="00EF5ECE">
      <w:pPr>
        <w:jc w:val="center"/>
        <w:rPr>
          <w:sz w:val="32"/>
        </w:rPr>
      </w:pPr>
    </w:p>
    <w:p w14:paraId="10C525E4" w14:textId="77777777" w:rsidR="00EF5ECE" w:rsidRPr="00EF5ECE" w:rsidRDefault="00EF5ECE" w:rsidP="00EF5ECE">
      <w:pPr>
        <w:jc w:val="center"/>
        <w:rPr>
          <w:b/>
          <w:color w:val="000000"/>
          <w:sz w:val="40"/>
          <w:shd w:val="clear" w:color="auto" w:fill="FFFFFF"/>
        </w:rPr>
      </w:pPr>
      <w:r w:rsidRPr="00EF5ECE">
        <w:rPr>
          <w:b/>
          <w:color w:val="000000"/>
          <w:sz w:val="40"/>
          <w:shd w:val="clear" w:color="auto" w:fill="FFFFFF"/>
        </w:rPr>
        <w:t>Reminder of contact details:</w:t>
      </w:r>
    </w:p>
    <w:p w14:paraId="764B68B4" w14:textId="77777777" w:rsidR="00EF5ECE" w:rsidRPr="00EF5ECE" w:rsidRDefault="00EF5ECE" w:rsidP="00EF5ECE">
      <w:pPr>
        <w:jc w:val="center"/>
        <w:rPr>
          <w:color w:val="000000"/>
          <w:sz w:val="40"/>
          <w:shd w:val="clear" w:color="auto" w:fill="FFFFFF"/>
        </w:rPr>
      </w:pPr>
      <w:r w:rsidRPr="00EF5ECE">
        <w:rPr>
          <w:color w:val="000000"/>
          <w:sz w:val="40"/>
          <w:shd w:val="clear" w:color="auto" w:fill="FFFFFF"/>
        </w:rPr>
        <w:t xml:space="preserve">Email: </w:t>
      </w:r>
      <w:hyperlink r:id="rId66" w:history="1">
        <w:r w:rsidR="001B2BF0" w:rsidRPr="007C3823">
          <w:rPr>
            <w:rStyle w:val="Hyperlink"/>
            <w:sz w:val="40"/>
            <w:shd w:val="clear" w:color="auto" w:fill="FFFFFF"/>
          </w:rPr>
          <w:t>contact@toothillcollege.co.uk</w:t>
        </w:r>
      </w:hyperlink>
    </w:p>
    <w:p w14:paraId="45FCA92B" w14:textId="77777777" w:rsidR="00EF5ECE" w:rsidRPr="00EF5ECE" w:rsidRDefault="00EF5ECE" w:rsidP="00EF5ECE">
      <w:pPr>
        <w:jc w:val="center"/>
        <w:rPr>
          <w:b/>
          <w:color w:val="7030A0"/>
          <w:sz w:val="36"/>
          <w:szCs w:val="24"/>
        </w:rPr>
      </w:pPr>
      <w:r w:rsidRPr="00EF5ECE">
        <w:rPr>
          <w:color w:val="000000"/>
          <w:sz w:val="40"/>
          <w:shd w:val="clear" w:color="auto" w:fill="FFFFFF"/>
        </w:rPr>
        <w:t>Phone: 01949 863072</w:t>
      </w:r>
    </w:p>
    <w:p w14:paraId="483E7298" w14:textId="77777777" w:rsidR="005262C1" w:rsidRDefault="005262C1" w:rsidP="005C0848">
      <w:pPr>
        <w:rPr>
          <w:b/>
          <w:color w:val="00B050"/>
          <w:sz w:val="28"/>
        </w:rPr>
      </w:pPr>
    </w:p>
    <w:p w14:paraId="1EBF00A5" w14:textId="77777777" w:rsidR="005262C1" w:rsidRDefault="005262C1" w:rsidP="002F0E14">
      <w:pPr>
        <w:jc w:val="center"/>
        <w:rPr>
          <w:b/>
          <w:color w:val="00B050"/>
          <w:sz w:val="28"/>
        </w:rPr>
      </w:pPr>
    </w:p>
    <w:p w14:paraId="20888219" w14:textId="77133F23" w:rsidR="005262C1" w:rsidRDefault="005262C1" w:rsidP="00AC4E4C">
      <w:pPr>
        <w:rPr>
          <w:b/>
          <w:color w:val="00B050"/>
          <w:sz w:val="28"/>
        </w:rPr>
      </w:pPr>
    </w:p>
    <w:p w14:paraId="386A0D16" w14:textId="5784EA12" w:rsidR="008D5E83" w:rsidRDefault="008D5E83" w:rsidP="00AC4E4C">
      <w:pPr>
        <w:rPr>
          <w:b/>
          <w:color w:val="00B050"/>
          <w:sz w:val="28"/>
        </w:rPr>
      </w:pPr>
    </w:p>
    <w:p w14:paraId="21148FA7" w14:textId="2CD7CEB7" w:rsidR="008D5E83" w:rsidRDefault="008D5E83" w:rsidP="00AC4E4C">
      <w:pPr>
        <w:rPr>
          <w:b/>
          <w:color w:val="00B050"/>
          <w:sz w:val="28"/>
        </w:rPr>
      </w:pPr>
    </w:p>
    <w:p w14:paraId="6E21FC2C" w14:textId="28D41EF2" w:rsidR="008D5E83" w:rsidRDefault="008D5E83" w:rsidP="00AC4E4C">
      <w:pPr>
        <w:rPr>
          <w:b/>
          <w:color w:val="00B050"/>
          <w:sz w:val="28"/>
        </w:rPr>
      </w:pPr>
    </w:p>
    <w:p w14:paraId="6CB3E03C" w14:textId="4BAE5216" w:rsidR="008D5E83" w:rsidRDefault="008D5E83" w:rsidP="00AC4E4C">
      <w:pPr>
        <w:rPr>
          <w:b/>
          <w:color w:val="00B050"/>
          <w:sz w:val="28"/>
        </w:rPr>
      </w:pPr>
    </w:p>
    <w:p w14:paraId="798FEC3B" w14:textId="21669643" w:rsidR="008D5E83" w:rsidRDefault="008D5E83" w:rsidP="00AC4E4C">
      <w:pPr>
        <w:rPr>
          <w:b/>
          <w:color w:val="00B050"/>
          <w:sz w:val="28"/>
        </w:rPr>
      </w:pPr>
    </w:p>
    <w:p w14:paraId="779F4182" w14:textId="33A108C5" w:rsidR="008D5E83" w:rsidRDefault="008D5E83" w:rsidP="00AC4E4C">
      <w:pPr>
        <w:rPr>
          <w:b/>
          <w:color w:val="00B050"/>
          <w:sz w:val="28"/>
        </w:rPr>
      </w:pPr>
    </w:p>
    <w:p w14:paraId="43DA40D0" w14:textId="26F53DD6" w:rsidR="008D5E83" w:rsidRDefault="008D5E83" w:rsidP="00AC4E4C">
      <w:pPr>
        <w:rPr>
          <w:b/>
          <w:color w:val="00B050"/>
          <w:sz w:val="28"/>
        </w:rPr>
      </w:pPr>
    </w:p>
    <w:p w14:paraId="2951FF27" w14:textId="49B64ECA" w:rsidR="008D5E83" w:rsidRDefault="008D5E83" w:rsidP="00AC4E4C">
      <w:pPr>
        <w:rPr>
          <w:b/>
          <w:color w:val="00B050"/>
          <w:sz w:val="28"/>
        </w:rPr>
      </w:pPr>
    </w:p>
    <w:p w14:paraId="55836F72" w14:textId="77777777" w:rsidR="008D5E83" w:rsidRDefault="008D5E83" w:rsidP="008D5E83">
      <w:pPr>
        <w:pStyle w:val="xparagraph"/>
        <w:shd w:val="clear" w:color="auto" w:fill="FFFFFF"/>
        <w:spacing w:before="0" w:beforeAutospacing="0" w:after="0" w:afterAutospacing="0"/>
        <w:jc w:val="center"/>
        <w:textAlignment w:val="baseline"/>
        <w:rPr>
          <w:rStyle w:val="xnormaltextrun"/>
          <w:rFonts w:ascii="Calibri" w:hAnsi="Calibri" w:cs="Calibri"/>
          <w:b/>
          <w:sz w:val="20"/>
          <w:szCs w:val="20"/>
          <w:bdr w:val="none" w:sz="0" w:space="0" w:color="auto" w:frame="1"/>
        </w:rPr>
      </w:pPr>
      <w:r w:rsidRPr="002E0129">
        <w:rPr>
          <w:rStyle w:val="xnormaltextrun"/>
          <w:rFonts w:ascii="Calibri" w:hAnsi="Calibri" w:cs="Calibri"/>
          <w:b/>
          <w:sz w:val="20"/>
          <w:szCs w:val="20"/>
          <w:bdr w:val="none" w:sz="0" w:space="0" w:color="auto" w:frame="1"/>
        </w:rPr>
        <w:lastRenderedPageBreak/>
        <w:t>Scholarship agreement for Toot Hill 6</w:t>
      </w:r>
      <w:r w:rsidRPr="002E0129">
        <w:rPr>
          <w:rStyle w:val="xnormaltextrun"/>
          <w:rFonts w:ascii="Calibri" w:hAnsi="Calibri" w:cs="Calibri"/>
          <w:b/>
          <w:sz w:val="20"/>
          <w:szCs w:val="20"/>
          <w:bdr w:val="none" w:sz="0" w:space="0" w:color="auto" w:frame="1"/>
          <w:vertAlign w:val="superscript"/>
        </w:rPr>
        <w:t>th</w:t>
      </w:r>
      <w:r w:rsidRPr="002E0129">
        <w:rPr>
          <w:rStyle w:val="xnormaltextrun"/>
          <w:rFonts w:ascii="Calibri" w:hAnsi="Calibri" w:cs="Calibri"/>
          <w:b/>
          <w:sz w:val="20"/>
          <w:szCs w:val="20"/>
          <w:bdr w:val="none" w:sz="0" w:space="0" w:color="auto" w:frame="1"/>
        </w:rPr>
        <w:t xml:space="preserve"> Form College Students</w:t>
      </w:r>
    </w:p>
    <w:p w14:paraId="2E574268" w14:textId="77777777" w:rsidR="008D5E83" w:rsidRDefault="008D5E83" w:rsidP="008D5E83">
      <w:pPr>
        <w:pStyle w:val="xparagraph"/>
        <w:shd w:val="clear" w:color="auto" w:fill="FFFFFF"/>
        <w:spacing w:before="0" w:beforeAutospacing="0" w:after="0" w:afterAutospacing="0"/>
        <w:jc w:val="center"/>
        <w:textAlignment w:val="baseline"/>
        <w:rPr>
          <w:rStyle w:val="xnormaltextrun"/>
          <w:rFonts w:ascii="Calibri" w:hAnsi="Calibri" w:cs="Calibri"/>
          <w:b/>
          <w:sz w:val="20"/>
          <w:szCs w:val="20"/>
          <w:bdr w:val="none" w:sz="0" w:space="0" w:color="auto" w:frame="1"/>
        </w:rPr>
      </w:pPr>
    </w:p>
    <w:p w14:paraId="649B4906" w14:textId="77777777" w:rsidR="008D5E83" w:rsidRDefault="008D5E83" w:rsidP="008D5E83">
      <w:pPr>
        <w:pStyle w:val="xparagraph"/>
        <w:shd w:val="clear" w:color="auto" w:fill="FFFFFF"/>
        <w:spacing w:before="0" w:beforeAutospacing="0" w:after="0" w:afterAutospacing="0"/>
        <w:jc w:val="center"/>
        <w:textAlignment w:val="baseline"/>
        <w:rPr>
          <w:rStyle w:val="xnormaltextrun"/>
          <w:rFonts w:ascii="Calibri" w:hAnsi="Calibri" w:cs="Calibri"/>
          <w:b/>
          <w:sz w:val="20"/>
          <w:szCs w:val="20"/>
          <w:bdr w:val="none" w:sz="0" w:space="0" w:color="auto" w:frame="1"/>
        </w:rPr>
      </w:pPr>
    </w:p>
    <w:p w14:paraId="344D62B1" w14:textId="77777777" w:rsidR="008D5E83" w:rsidRPr="002E0129" w:rsidRDefault="008D5E83" w:rsidP="008D5E83">
      <w:pPr>
        <w:pStyle w:val="xparagraph"/>
        <w:shd w:val="clear" w:color="auto" w:fill="FFFFFF"/>
        <w:spacing w:before="0" w:beforeAutospacing="0" w:after="0" w:afterAutospacing="0"/>
        <w:jc w:val="center"/>
        <w:textAlignment w:val="baseline"/>
        <w:rPr>
          <w:rStyle w:val="xnormaltextrun"/>
          <w:rFonts w:ascii="Calibri" w:hAnsi="Calibri" w:cs="Calibri"/>
          <w:b/>
          <w:sz w:val="20"/>
          <w:szCs w:val="20"/>
          <w:bdr w:val="none" w:sz="0" w:space="0" w:color="auto" w:frame="1"/>
        </w:rPr>
      </w:pPr>
    </w:p>
    <w:p w14:paraId="17CFEF47" w14:textId="77777777" w:rsidR="008D5E83" w:rsidRDefault="008D5E83" w:rsidP="008D5E83">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sz w:val="20"/>
          <w:szCs w:val="20"/>
          <w:bdr w:val="none" w:sz="0" w:space="0" w:color="auto" w:frame="1"/>
        </w:rPr>
        <w:t>In order to succeed at Toot Hill Sixth Form College, students must fully commit to their studies. The Sixth Form College will support all students as necessary, however students must take responsibility for their own learning. Below are the expectations of all students: </w:t>
      </w:r>
      <w:r>
        <w:rPr>
          <w:rStyle w:val="xeop"/>
          <w:rFonts w:ascii="Calibri" w:hAnsi="Calibri" w:cs="Calibri"/>
          <w:sz w:val="20"/>
          <w:szCs w:val="20"/>
          <w:bdr w:val="none" w:sz="0" w:space="0" w:color="auto" w:frame="1"/>
        </w:rPr>
        <w:t> </w:t>
      </w:r>
    </w:p>
    <w:p w14:paraId="1F1B3B81"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Achieve a minimum 95% attendance. Poor attendance may result in your withdrawal from courses and external examinations and could result in you paying your own examination entry fees. </w:t>
      </w:r>
      <w:r>
        <w:rPr>
          <w:rStyle w:val="xeop"/>
          <w:rFonts w:ascii="Calibri" w:hAnsi="Calibri" w:cs="Calibri"/>
          <w:sz w:val="20"/>
          <w:szCs w:val="20"/>
          <w:bdr w:val="none" w:sz="0" w:space="0" w:color="auto" w:frame="1"/>
        </w:rPr>
        <w:t> </w:t>
      </w:r>
    </w:p>
    <w:p w14:paraId="72C68CFE"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This includes</w:t>
      </w:r>
      <w:r>
        <w:rPr>
          <w:rStyle w:val="xeop"/>
          <w:rFonts w:ascii="Calibri" w:hAnsi="Calibri" w:cs="Calibri"/>
          <w:sz w:val="20"/>
          <w:szCs w:val="20"/>
          <w:bdr w:val="none" w:sz="0" w:space="0" w:color="auto" w:frame="1"/>
        </w:rPr>
        <w:t> </w:t>
      </w:r>
    </w:p>
    <w:p w14:paraId="461BD0E7" w14:textId="20D8F0EC" w:rsidR="008D5E83" w:rsidRDefault="008D5E83" w:rsidP="008D5E83">
      <w:pPr>
        <w:pStyle w:val="xparagraph"/>
        <w:numPr>
          <w:ilvl w:val="0"/>
          <w:numId w:val="20"/>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i/>
          <w:iCs/>
          <w:sz w:val="20"/>
          <w:szCs w:val="20"/>
          <w:bdr w:val="none" w:sz="0" w:space="0" w:color="auto" w:frame="1"/>
        </w:rPr>
        <w:t>Full attendance during timetabled lessons and 6 Private Study sessions</w:t>
      </w:r>
      <w:r>
        <w:rPr>
          <w:rStyle w:val="xeop"/>
          <w:rFonts w:ascii="Calibri" w:hAnsi="Calibri" w:cs="Calibri"/>
          <w:sz w:val="20"/>
          <w:szCs w:val="20"/>
          <w:bdr w:val="none" w:sz="0" w:space="0" w:color="auto" w:frame="1"/>
        </w:rPr>
        <w:t> </w:t>
      </w:r>
    </w:p>
    <w:p w14:paraId="342A05A9" w14:textId="23E3210B" w:rsidR="008D5E83" w:rsidRDefault="008D5E83" w:rsidP="008D5E83">
      <w:pPr>
        <w:pStyle w:val="xparagraph"/>
        <w:numPr>
          <w:ilvl w:val="0"/>
          <w:numId w:val="20"/>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i/>
          <w:iCs/>
          <w:sz w:val="20"/>
          <w:szCs w:val="20"/>
          <w:bdr w:val="none" w:sz="0" w:space="0" w:color="auto" w:frame="1"/>
        </w:rPr>
        <w:t>Inform the College </w:t>
      </w:r>
      <w:r>
        <w:rPr>
          <w:rStyle w:val="xnormaltextrun"/>
          <w:rFonts w:ascii="Calibri" w:hAnsi="Calibri" w:cs="Calibri"/>
          <w:b/>
          <w:bCs/>
          <w:i/>
          <w:iCs/>
          <w:sz w:val="20"/>
          <w:szCs w:val="20"/>
          <w:bdr w:val="none" w:sz="0" w:space="0" w:color="auto" w:frame="1"/>
        </w:rPr>
        <w:t>before </w:t>
      </w:r>
      <w:r>
        <w:rPr>
          <w:rStyle w:val="xnormaltextrun"/>
          <w:rFonts w:ascii="Calibri" w:hAnsi="Calibri" w:cs="Calibri"/>
          <w:i/>
          <w:iCs/>
          <w:sz w:val="20"/>
          <w:szCs w:val="20"/>
          <w:bdr w:val="none" w:sz="0" w:space="0" w:color="auto" w:frame="1"/>
        </w:rPr>
        <w:t>9.30 am each day, if you are unable to attend</w:t>
      </w:r>
      <w:r>
        <w:rPr>
          <w:rStyle w:val="xeop"/>
          <w:rFonts w:ascii="Calibri" w:hAnsi="Calibri" w:cs="Calibri"/>
          <w:sz w:val="20"/>
          <w:szCs w:val="20"/>
          <w:bdr w:val="none" w:sz="0" w:space="0" w:color="auto" w:frame="1"/>
        </w:rPr>
        <w:t xml:space="preserve">, </w:t>
      </w:r>
      <w:r w:rsidRPr="008D5E83">
        <w:rPr>
          <w:rStyle w:val="xeop"/>
          <w:rFonts w:ascii="Calibri" w:hAnsi="Calibri" w:cs="Calibri"/>
          <w:i/>
          <w:sz w:val="20"/>
          <w:szCs w:val="20"/>
          <w:bdr w:val="none" w:sz="0" w:space="0" w:color="auto" w:frame="1"/>
        </w:rPr>
        <w:t xml:space="preserve">and this is to be confirmed by parents </w:t>
      </w:r>
      <w:proofErr w:type="spellStart"/>
      <w:r w:rsidRPr="008D5E83">
        <w:rPr>
          <w:rStyle w:val="xeop"/>
          <w:rFonts w:ascii="Calibri" w:hAnsi="Calibri" w:cs="Calibri"/>
          <w:i/>
          <w:sz w:val="20"/>
          <w:szCs w:val="20"/>
          <w:bdr w:val="none" w:sz="0" w:space="0" w:color="auto" w:frame="1"/>
        </w:rPr>
        <w:t>a.s.a.p</w:t>
      </w:r>
      <w:proofErr w:type="spellEnd"/>
    </w:p>
    <w:p w14:paraId="4B27F2C5" w14:textId="77777777" w:rsidR="008D5E83" w:rsidRDefault="008D5E83" w:rsidP="008D5E83">
      <w:pPr>
        <w:pStyle w:val="xparagraph"/>
        <w:numPr>
          <w:ilvl w:val="0"/>
          <w:numId w:val="21"/>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i/>
          <w:iCs/>
          <w:sz w:val="20"/>
          <w:szCs w:val="20"/>
          <w:bdr w:val="none" w:sz="0" w:space="0" w:color="auto" w:frame="1"/>
        </w:rPr>
        <w:t>Inform the College of ‘foreseen absence’ in writing by completing a leave of absence form.</w:t>
      </w:r>
      <w:r>
        <w:rPr>
          <w:rStyle w:val="xeop"/>
          <w:rFonts w:ascii="Calibri" w:hAnsi="Calibri" w:cs="Calibri"/>
          <w:sz w:val="20"/>
          <w:szCs w:val="20"/>
          <w:bdr w:val="none" w:sz="0" w:space="0" w:color="auto" w:frame="1"/>
        </w:rPr>
        <w:t> </w:t>
      </w:r>
    </w:p>
    <w:p w14:paraId="56994941" w14:textId="77777777" w:rsidR="008D5E83" w:rsidRDefault="008D5E83" w:rsidP="008D5E83">
      <w:pPr>
        <w:pStyle w:val="xparagraph"/>
        <w:numPr>
          <w:ilvl w:val="0"/>
          <w:numId w:val="21"/>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i/>
          <w:iCs/>
          <w:sz w:val="20"/>
          <w:szCs w:val="20"/>
          <w:bdr w:val="none" w:sz="0" w:space="0" w:color="auto" w:frame="1"/>
        </w:rPr>
        <w:t>Arrange all doctor/dentist appointments, driving lessons/tests after 3.30 pm.</w:t>
      </w:r>
      <w:r>
        <w:rPr>
          <w:rStyle w:val="xeop"/>
          <w:rFonts w:ascii="Calibri" w:hAnsi="Calibri" w:cs="Calibri"/>
          <w:sz w:val="20"/>
          <w:szCs w:val="20"/>
          <w:bdr w:val="none" w:sz="0" w:space="0" w:color="auto" w:frame="1"/>
        </w:rPr>
        <w:t> </w:t>
      </w:r>
    </w:p>
    <w:p w14:paraId="519C2CB6"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Be punctual to all lessons/exams/meetings/briefings, with the correct equipment and any preparatory work completed.</w:t>
      </w:r>
      <w:r>
        <w:rPr>
          <w:rStyle w:val="xeop"/>
          <w:rFonts w:ascii="Calibri" w:hAnsi="Calibri" w:cs="Calibri"/>
          <w:sz w:val="20"/>
          <w:szCs w:val="20"/>
          <w:bdr w:val="none" w:sz="0" w:space="0" w:color="auto" w:frame="1"/>
        </w:rPr>
        <w:t> </w:t>
      </w:r>
    </w:p>
    <w:p w14:paraId="6F6C23BF"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Meet all deadlines set by your teachers and submit coursework on time.</w:t>
      </w:r>
      <w:r>
        <w:rPr>
          <w:rStyle w:val="xeop"/>
          <w:rFonts w:ascii="Calibri" w:hAnsi="Calibri" w:cs="Calibri"/>
          <w:sz w:val="20"/>
          <w:szCs w:val="20"/>
          <w:bdr w:val="none" w:sz="0" w:space="0" w:color="auto" w:frame="1"/>
        </w:rPr>
        <w:t> </w:t>
      </w:r>
    </w:p>
    <w:p w14:paraId="22A44A3A"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Respond on recommendations made by teaching staff to improve the quality of your work and your performance in your subjects.</w:t>
      </w:r>
      <w:r>
        <w:rPr>
          <w:rStyle w:val="xeop"/>
          <w:rFonts w:ascii="Calibri" w:hAnsi="Calibri" w:cs="Calibri"/>
          <w:sz w:val="20"/>
          <w:szCs w:val="20"/>
          <w:bdr w:val="none" w:sz="0" w:space="0" w:color="auto" w:frame="1"/>
        </w:rPr>
        <w:t> </w:t>
      </w:r>
    </w:p>
    <w:p w14:paraId="13C06605" w14:textId="180EEB4A"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 xml:space="preserve">Make effective use of lesson and private study time so that you remain up to date on content. We expect a minimum of 16 additional hours independent work per </w:t>
      </w:r>
      <w:r w:rsidR="00666128">
        <w:rPr>
          <w:rStyle w:val="xnormaltextrun"/>
          <w:rFonts w:ascii="Calibri" w:hAnsi="Calibri" w:cs="Calibri"/>
          <w:sz w:val="20"/>
          <w:szCs w:val="20"/>
          <w:bdr w:val="none" w:sz="0" w:space="0" w:color="auto" w:frame="1"/>
        </w:rPr>
        <w:t>week</w:t>
      </w:r>
      <w:r>
        <w:rPr>
          <w:rStyle w:val="xnormaltextrun"/>
          <w:rFonts w:ascii="Calibri" w:hAnsi="Calibri" w:cs="Calibri"/>
          <w:sz w:val="20"/>
          <w:szCs w:val="20"/>
          <w:bdr w:val="none" w:sz="0" w:space="0" w:color="auto" w:frame="1"/>
        </w:rPr>
        <w:t>.</w:t>
      </w:r>
      <w:r>
        <w:rPr>
          <w:rStyle w:val="xeop"/>
          <w:rFonts w:ascii="Calibri" w:hAnsi="Calibri" w:cs="Calibri"/>
          <w:sz w:val="20"/>
          <w:szCs w:val="20"/>
          <w:bdr w:val="none" w:sz="0" w:space="0" w:color="auto" w:frame="1"/>
        </w:rPr>
        <w:t> </w:t>
      </w:r>
    </w:p>
    <w:p w14:paraId="57168437"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Work closely with your mentor to broaden your skills and support the monitoring of your progress. This includes attending and engaging with the Personal Development Programme through mentor period sessions.</w:t>
      </w:r>
      <w:r>
        <w:rPr>
          <w:rStyle w:val="xeop"/>
          <w:rFonts w:ascii="Calibri" w:hAnsi="Calibri" w:cs="Calibri"/>
          <w:sz w:val="20"/>
          <w:szCs w:val="20"/>
          <w:bdr w:val="none" w:sz="0" w:space="0" w:color="auto" w:frame="1"/>
        </w:rPr>
        <w:t> </w:t>
      </w:r>
    </w:p>
    <w:p w14:paraId="15DB06E1"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Ensure that part time work does not exceed 12 hours per week, interfere with your studies and </w:t>
      </w:r>
      <w:r>
        <w:rPr>
          <w:rStyle w:val="xnormaltextrun"/>
          <w:rFonts w:ascii="Calibri" w:hAnsi="Calibri" w:cs="Calibri"/>
          <w:b/>
          <w:bCs/>
          <w:sz w:val="20"/>
          <w:szCs w:val="20"/>
          <w:bdr w:val="none" w:sz="0" w:space="0" w:color="auto" w:frame="1"/>
        </w:rPr>
        <w:t>does not start before 5 pm on weekdays.</w:t>
      </w:r>
      <w:r>
        <w:rPr>
          <w:rStyle w:val="xeop"/>
          <w:rFonts w:ascii="Calibri" w:hAnsi="Calibri" w:cs="Calibri"/>
          <w:sz w:val="20"/>
          <w:szCs w:val="20"/>
          <w:bdr w:val="none" w:sz="0" w:space="0" w:color="auto" w:frame="1"/>
        </w:rPr>
        <w:t> </w:t>
      </w:r>
    </w:p>
    <w:p w14:paraId="0EA39180"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To work quietly and independently outside of lesson time in the Atrium during your study periods where no food/drink, apart from bottled water, is permitted.</w:t>
      </w:r>
      <w:r>
        <w:rPr>
          <w:rStyle w:val="xeop"/>
          <w:rFonts w:ascii="Calibri" w:hAnsi="Calibri" w:cs="Calibri"/>
          <w:sz w:val="20"/>
          <w:szCs w:val="20"/>
          <w:bdr w:val="none" w:sz="0" w:space="0" w:color="auto" w:frame="1"/>
        </w:rPr>
        <w:t> </w:t>
      </w:r>
    </w:p>
    <w:p w14:paraId="341191F9"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Adhere to the Sixth Form College’s dress code.</w:t>
      </w:r>
      <w:r>
        <w:rPr>
          <w:rStyle w:val="xeop"/>
          <w:rFonts w:ascii="Calibri" w:hAnsi="Calibri" w:cs="Calibri"/>
          <w:sz w:val="20"/>
          <w:szCs w:val="20"/>
          <w:bdr w:val="none" w:sz="0" w:space="0" w:color="auto" w:frame="1"/>
        </w:rPr>
        <w:t> </w:t>
      </w:r>
    </w:p>
    <w:p w14:paraId="2119D952"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Observe the Sixth Form College’s policy on drugs, alcohol and smoking.</w:t>
      </w:r>
      <w:r>
        <w:rPr>
          <w:rStyle w:val="xeop"/>
          <w:rFonts w:ascii="Calibri" w:hAnsi="Calibri" w:cs="Calibri"/>
          <w:sz w:val="20"/>
          <w:szCs w:val="20"/>
          <w:bdr w:val="none" w:sz="0" w:space="0" w:color="auto" w:frame="1"/>
        </w:rPr>
        <w:t> </w:t>
      </w:r>
    </w:p>
    <w:p w14:paraId="77B2ECC9"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Adhere to the Sixth Form College’s policy on e-safety and ICT use.</w:t>
      </w:r>
      <w:r>
        <w:rPr>
          <w:rStyle w:val="xeop"/>
          <w:rFonts w:ascii="Calibri" w:hAnsi="Calibri" w:cs="Calibri"/>
          <w:sz w:val="20"/>
          <w:szCs w:val="20"/>
          <w:bdr w:val="none" w:sz="0" w:space="0" w:color="auto" w:frame="1"/>
        </w:rPr>
        <w:t> </w:t>
      </w:r>
    </w:p>
    <w:p w14:paraId="2632DE98"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Behave in a safe and appropriate manner in the car parks at all times, as both drivers and pedestrians.</w:t>
      </w:r>
      <w:r>
        <w:rPr>
          <w:rStyle w:val="xeop"/>
          <w:rFonts w:ascii="Calibri" w:hAnsi="Calibri" w:cs="Calibri"/>
          <w:sz w:val="20"/>
          <w:szCs w:val="20"/>
          <w:bdr w:val="none" w:sz="0" w:space="0" w:color="auto" w:frame="1"/>
        </w:rPr>
        <w:t> </w:t>
      </w:r>
    </w:p>
    <w:p w14:paraId="08924590"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Behave in a safe and appropriate manner at all time when off-site conducting independent research or representing the sixth form college.</w:t>
      </w:r>
      <w:r>
        <w:rPr>
          <w:rStyle w:val="xeop"/>
          <w:rFonts w:ascii="Calibri" w:hAnsi="Calibri" w:cs="Calibri"/>
          <w:sz w:val="20"/>
          <w:szCs w:val="20"/>
          <w:bdr w:val="none" w:sz="0" w:space="0" w:color="auto" w:frame="1"/>
        </w:rPr>
        <w:t> </w:t>
      </w:r>
    </w:p>
    <w:p w14:paraId="6E835EB4" w14:textId="77777777" w:rsidR="008D5E83" w:rsidRDefault="008D5E83" w:rsidP="008D5E83">
      <w:pPr>
        <w:pStyle w:val="xparagraph"/>
        <w:numPr>
          <w:ilvl w:val="0"/>
          <w:numId w:val="19"/>
        </w:numPr>
        <w:shd w:val="clear" w:color="auto" w:fill="FFFFFF"/>
        <w:spacing w:before="0" w:beforeAutospacing="0" w:after="0" w:afterAutospacing="0"/>
        <w:textAlignment w:val="baseline"/>
        <w:rPr>
          <w:rFonts w:ascii="Calibri" w:hAnsi="Calibri" w:cs="Calibri"/>
          <w:sz w:val="20"/>
          <w:szCs w:val="20"/>
        </w:rPr>
      </w:pPr>
      <w:r>
        <w:rPr>
          <w:rStyle w:val="xnormaltextrun"/>
          <w:rFonts w:ascii="Calibri" w:hAnsi="Calibri" w:cs="Calibri"/>
          <w:sz w:val="20"/>
          <w:szCs w:val="20"/>
          <w:bdr w:val="none" w:sz="0" w:space="0" w:color="auto" w:frame="1"/>
        </w:rPr>
        <w:t>Understand that if we are concerned about your health and wellbeing, whilst on roll at the college we will contact parents/carers. </w:t>
      </w:r>
      <w:r>
        <w:rPr>
          <w:rStyle w:val="xeop"/>
          <w:rFonts w:ascii="Calibri" w:hAnsi="Calibri" w:cs="Calibri"/>
          <w:sz w:val="20"/>
          <w:szCs w:val="20"/>
          <w:bdr w:val="none" w:sz="0" w:space="0" w:color="auto" w:frame="1"/>
        </w:rPr>
        <w:t> </w:t>
      </w:r>
    </w:p>
    <w:p w14:paraId="40D524D7" w14:textId="77777777" w:rsidR="008D5E83" w:rsidRDefault="008D5E83" w:rsidP="008D5E83">
      <w:pPr>
        <w:pStyle w:val="xparagraph"/>
        <w:shd w:val="clear" w:color="auto" w:fill="FFFFFF"/>
        <w:spacing w:before="0" w:beforeAutospacing="0" w:after="0" w:afterAutospacing="0"/>
        <w:jc w:val="center"/>
        <w:textAlignment w:val="baseline"/>
        <w:rPr>
          <w:rFonts w:ascii="Segoe UI" w:hAnsi="Segoe UI" w:cs="Segoe UI"/>
          <w:sz w:val="18"/>
          <w:szCs w:val="18"/>
        </w:rPr>
      </w:pPr>
      <w:r>
        <w:rPr>
          <w:rStyle w:val="xnormaltextrun"/>
          <w:rFonts w:ascii="Calibri" w:hAnsi="Calibri" w:cs="Calibri"/>
          <w:i/>
          <w:iCs/>
          <w:sz w:val="20"/>
          <w:szCs w:val="20"/>
          <w:u w:val="single"/>
          <w:bdr w:val="none" w:sz="0" w:space="0" w:color="auto" w:frame="1"/>
        </w:rPr>
        <w:t>Please consult the sixth form college’s behaviour code of conduct for more information on points 2, 10, 11 and 12, which can be found on the sixth form college website.</w:t>
      </w:r>
      <w:r>
        <w:rPr>
          <w:rStyle w:val="xeop"/>
          <w:rFonts w:ascii="Calibri" w:hAnsi="Calibri" w:cs="Calibri"/>
          <w:sz w:val="20"/>
          <w:szCs w:val="20"/>
          <w:bdr w:val="none" w:sz="0" w:space="0" w:color="auto" w:frame="1"/>
        </w:rPr>
        <w:t> </w:t>
      </w:r>
    </w:p>
    <w:p w14:paraId="4BF312EA" w14:textId="77777777" w:rsidR="008D5E83" w:rsidRDefault="008D5E83" w:rsidP="008D5E83">
      <w:pPr>
        <w:pStyle w:val="xparagraph"/>
        <w:shd w:val="clear" w:color="auto" w:fill="FFFFFF"/>
        <w:spacing w:before="0" w:beforeAutospacing="0" w:after="0" w:afterAutospacing="0"/>
        <w:ind w:left="360"/>
        <w:textAlignment w:val="baseline"/>
        <w:rPr>
          <w:rFonts w:ascii="Segoe UI" w:hAnsi="Segoe UI" w:cs="Segoe UI"/>
          <w:sz w:val="18"/>
          <w:szCs w:val="18"/>
        </w:rPr>
      </w:pPr>
      <w:r>
        <w:rPr>
          <w:rStyle w:val="xnormaltextrun"/>
          <w:rFonts w:ascii="Calibri" w:hAnsi="Calibri" w:cs="Calibri"/>
          <w:sz w:val="20"/>
          <w:szCs w:val="20"/>
          <w:bdr w:val="none" w:sz="0" w:space="0" w:color="auto" w:frame="1"/>
        </w:rPr>
        <w:t>Where a student finds it difficult to meet the requirements of the Toot Hill Sixth Form College Learner Agreement, and following consultation with their mentor and subject teacher(s) they will be referred to the Leadership Team who will undertake additional work with the student to address the issues identified. Where students continue to neglect their commitment to be a valued member of Toot Hill, a meeting will be arranged with parents/carers.</w:t>
      </w:r>
      <w:r>
        <w:rPr>
          <w:rStyle w:val="xeop"/>
          <w:rFonts w:ascii="Calibri" w:hAnsi="Calibri" w:cs="Calibri"/>
          <w:sz w:val="20"/>
          <w:szCs w:val="20"/>
          <w:bdr w:val="none" w:sz="0" w:space="0" w:color="auto" w:frame="1"/>
        </w:rPr>
        <w:t> </w:t>
      </w:r>
    </w:p>
    <w:p w14:paraId="24596BCF" w14:textId="77777777" w:rsidR="008D5E83" w:rsidRDefault="008D5E83" w:rsidP="008D5E83">
      <w:pPr>
        <w:pStyle w:val="xparagraph"/>
        <w:shd w:val="clear" w:color="auto" w:fill="FFFFFF"/>
        <w:spacing w:before="0" w:beforeAutospacing="0" w:after="0" w:afterAutospacing="0"/>
        <w:textAlignment w:val="baseline"/>
        <w:rPr>
          <w:rStyle w:val="xnormaltextrun"/>
          <w:rFonts w:ascii="Calibri" w:hAnsi="Calibri" w:cs="Calibri"/>
          <w:b/>
          <w:bCs/>
          <w:sz w:val="20"/>
          <w:szCs w:val="20"/>
          <w:bdr w:val="none" w:sz="0" w:space="0" w:color="auto" w:frame="1"/>
        </w:rPr>
      </w:pPr>
    </w:p>
    <w:p w14:paraId="4729676F" w14:textId="49C4F78B" w:rsidR="008D5E83" w:rsidRPr="00666128" w:rsidRDefault="008D5E83" w:rsidP="008D5E83">
      <w:pPr>
        <w:pStyle w:val="xparagraph"/>
        <w:shd w:val="clear" w:color="auto" w:fill="FFFFFF"/>
        <w:spacing w:before="0" w:beforeAutospacing="0" w:after="0" w:afterAutospacing="0"/>
        <w:textAlignment w:val="baseline"/>
        <w:rPr>
          <w:rFonts w:ascii="Segoe UI" w:hAnsi="Segoe UI" w:cs="Segoe UI"/>
          <w:b/>
          <w:sz w:val="18"/>
          <w:szCs w:val="18"/>
        </w:rPr>
      </w:pPr>
      <w:r w:rsidRPr="00666128">
        <w:rPr>
          <w:rStyle w:val="xnormaltextrun"/>
          <w:rFonts w:ascii="Calibri" w:hAnsi="Calibri" w:cs="Calibri"/>
          <w:b/>
          <w:bCs/>
          <w:sz w:val="20"/>
          <w:szCs w:val="20"/>
          <w:bdr w:val="none" w:sz="0" w:space="0" w:color="auto" w:frame="1"/>
        </w:rPr>
        <w:t>Name of Student (please print in </w:t>
      </w:r>
      <w:proofErr w:type="gramStart"/>
      <w:r w:rsidRPr="00666128">
        <w:rPr>
          <w:rStyle w:val="xnormaltextrun"/>
          <w:rFonts w:ascii="Calibri" w:hAnsi="Calibri" w:cs="Calibri"/>
          <w:b/>
          <w:bCs/>
          <w:sz w:val="20"/>
          <w:szCs w:val="20"/>
          <w:bdr w:val="none" w:sz="0" w:space="0" w:color="auto" w:frame="1"/>
        </w:rPr>
        <w:t>capitals)   </w:t>
      </w:r>
      <w:proofErr w:type="gramEnd"/>
      <w:r w:rsidRPr="00666128">
        <w:rPr>
          <w:rStyle w:val="xnormaltextrun"/>
          <w:rFonts w:ascii="Calibri" w:hAnsi="Calibri" w:cs="Calibri"/>
          <w:b/>
          <w:sz w:val="20"/>
          <w:szCs w:val="20"/>
          <w:bdr w:val="none" w:sz="0" w:space="0" w:color="auto" w:frame="1"/>
        </w:rPr>
        <w:t>_________________________________________________</w:t>
      </w:r>
      <w:r w:rsidRPr="00666128">
        <w:rPr>
          <w:rStyle w:val="xeop"/>
          <w:rFonts w:ascii="Calibri" w:hAnsi="Calibri" w:cs="Calibri"/>
          <w:b/>
          <w:sz w:val="20"/>
          <w:szCs w:val="20"/>
          <w:bdr w:val="none" w:sz="0" w:space="0" w:color="auto" w:frame="1"/>
        </w:rPr>
        <w:t> </w:t>
      </w:r>
    </w:p>
    <w:p w14:paraId="1A71F1A8" w14:textId="1589B5A6" w:rsidR="008D5E83" w:rsidRPr="00666128" w:rsidRDefault="008D5E83" w:rsidP="008D5E83">
      <w:pPr>
        <w:pStyle w:val="xparagraph"/>
        <w:shd w:val="clear" w:color="auto" w:fill="FFFFFF"/>
        <w:spacing w:before="0" w:beforeAutospacing="0" w:after="0" w:afterAutospacing="0"/>
        <w:textAlignment w:val="baseline"/>
        <w:rPr>
          <w:rStyle w:val="xeop"/>
          <w:rFonts w:ascii="Calibri" w:hAnsi="Calibri" w:cs="Calibri"/>
          <w:b/>
          <w:sz w:val="20"/>
          <w:szCs w:val="20"/>
          <w:bdr w:val="none" w:sz="0" w:space="0" w:color="auto" w:frame="1"/>
        </w:rPr>
      </w:pPr>
      <w:r w:rsidRPr="00666128">
        <w:rPr>
          <w:rStyle w:val="xnormaltextrun"/>
          <w:rFonts w:ascii="Calibri" w:hAnsi="Calibri" w:cs="Calibri"/>
          <w:b/>
          <w:bCs/>
          <w:sz w:val="20"/>
          <w:szCs w:val="20"/>
          <w:bdr w:val="none" w:sz="0" w:space="0" w:color="auto" w:frame="1"/>
        </w:rPr>
        <w:t>Signature </w:t>
      </w:r>
      <w:r w:rsidRPr="00666128">
        <w:rPr>
          <w:rStyle w:val="xnormaltextrun"/>
          <w:rFonts w:ascii="Calibri" w:hAnsi="Calibri" w:cs="Calibri"/>
          <w:b/>
          <w:sz w:val="20"/>
          <w:szCs w:val="20"/>
          <w:bdr w:val="none" w:sz="0" w:space="0" w:color="auto" w:frame="1"/>
        </w:rPr>
        <w:t>____________________________________________       </w:t>
      </w:r>
      <w:r w:rsidRPr="00666128">
        <w:rPr>
          <w:rStyle w:val="xnormaltextrun"/>
          <w:rFonts w:ascii="Calibri" w:hAnsi="Calibri" w:cs="Calibri"/>
          <w:b/>
          <w:bCs/>
          <w:sz w:val="20"/>
          <w:szCs w:val="20"/>
          <w:bdr w:val="none" w:sz="0" w:space="0" w:color="auto" w:frame="1"/>
        </w:rPr>
        <w:t>Date </w:t>
      </w:r>
      <w:r w:rsidRPr="00666128">
        <w:rPr>
          <w:rStyle w:val="xnormaltextrun"/>
          <w:rFonts w:ascii="Calibri" w:hAnsi="Calibri" w:cs="Calibri"/>
          <w:b/>
          <w:sz w:val="20"/>
          <w:szCs w:val="20"/>
          <w:bdr w:val="none" w:sz="0" w:space="0" w:color="auto" w:frame="1"/>
        </w:rPr>
        <w:t>_________________________</w:t>
      </w:r>
      <w:r w:rsidRPr="00666128">
        <w:rPr>
          <w:rStyle w:val="xeop"/>
          <w:rFonts w:ascii="Calibri" w:hAnsi="Calibri" w:cs="Calibri"/>
          <w:b/>
          <w:sz w:val="20"/>
          <w:szCs w:val="20"/>
          <w:bdr w:val="none" w:sz="0" w:space="0" w:color="auto" w:frame="1"/>
        </w:rPr>
        <w:t> </w:t>
      </w:r>
    </w:p>
    <w:p w14:paraId="5F0A65CA" w14:textId="2CEFD0F9" w:rsidR="008D5E83" w:rsidRDefault="008D5E83" w:rsidP="008D5E83">
      <w:pPr>
        <w:pStyle w:val="xparagraph"/>
        <w:shd w:val="clear" w:color="auto" w:fill="FFFFFF"/>
        <w:spacing w:before="0" w:beforeAutospacing="0" w:after="0" w:afterAutospacing="0"/>
        <w:textAlignment w:val="baseline"/>
        <w:rPr>
          <w:rFonts w:ascii="Segoe UI" w:hAnsi="Segoe UI" w:cs="Segoe UI"/>
          <w:sz w:val="18"/>
          <w:szCs w:val="18"/>
        </w:rPr>
      </w:pPr>
    </w:p>
    <w:p w14:paraId="0730AB17" w14:textId="3DA4062E" w:rsidR="008D5E83" w:rsidRPr="00666128" w:rsidRDefault="008D5E83" w:rsidP="008D5E83">
      <w:pPr>
        <w:pStyle w:val="xparagraph"/>
        <w:shd w:val="clear" w:color="auto" w:fill="FFFFFF"/>
        <w:spacing w:before="0" w:beforeAutospacing="0" w:after="0" w:afterAutospacing="0"/>
        <w:textAlignment w:val="baseline"/>
        <w:rPr>
          <w:rFonts w:ascii="Segoe UI" w:hAnsi="Segoe UI" w:cs="Segoe UI"/>
          <w:b/>
          <w:sz w:val="18"/>
          <w:szCs w:val="18"/>
        </w:rPr>
      </w:pPr>
      <w:r w:rsidRPr="00666128">
        <w:rPr>
          <w:rFonts w:ascii="Segoe UI" w:hAnsi="Segoe UI" w:cs="Segoe UI"/>
          <w:b/>
          <w:sz w:val="18"/>
          <w:szCs w:val="18"/>
        </w:rPr>
        <w:t>Name of Parent/Carer (please print in capitals) _____________________________________________________________________</w:t>
      </w:r>
    </w:p>
    <w:p w14:paraId="588DDF5D" w14:textId="2F22D9E6" w:rsidR="008D5E83" w:rsidRPr="00666128" w:rsidRDefault="008D5E83" w:rsidP="008D5E83">
      <w:pPr>
        <w:pStyle w:val="xparagraph"/>
        <w:shd w:val="clear" w:color="auto" w:fill="FFFFFF"/>
        <w:spacing w:before="0" w:beforeAutospacing="0" w:after="0" w:afterAutospacing="0"/>
        <w:textAlignment w:val="baseline"/>
        <w:rPr>
          <w:rFonts w:ascii="Segoe UI" w:hAnsi="Segoe UI" w:cs="Segoe UI"/>
          <w:b/>
          <w:sz w:val="18"/>
          <w:szCs w:val="18"/>
        </w:rPr>
      </w:pPr>
      <w:r w:rsidRPr="00666128">
        <w:rPr>
          <w:rFonts w:ascii="Segoe UI" w:hAnsi="Segoe UI" w:cs="Segoe UI"/>
          <w:b/>
          <w:sz w:val="18"/>
          <w:szCs w:val="18"/>
        </w:rPr>
        <w:t>Signature __________________________________________________________        Date ______________________________________</w:t>
      </w:r>
    </w:p>
    <w:p w14:paraId="205075D4" w14:textId="77777777" w:rsidR="008D5E83" w:rsidRDefault="008D5E83" w:rsidP="008D5E83"/>
    <w:p w14:paraId="71F96A21" w14:textId="3ED33DB9" w:rsidR="008D5E83" w:rsidRPr="0043583F" w:rsidRDefault="0043583F" w:rsidP="0043583F">
      <w:pPr>
        <w:jc w:val="center"/>
        <w:rPr>
          <w:b/>
          <w:color w:val="000000" w:themeColor="text1"/>
        </w:rPr>
      </w:pPr>
      <w:r w:rsidRPr="0043583F">
        <w:rPr>
          <w:b/>
          <w:color w:val="000000" w:themeColor="text1"/>
        </w:rPr>
        <w:t>Car Park Agreement</w:t>
      </w:r>
    </w:p>
    <w:p w14:paraId="2A380FD8" w14:textId="0C0D4FEF" w:rsidR="0043583F" w:rsidRPr="0043583F" w:rsidRDefault="0043583F" w:rsidP="00AC4E4C">
      <w:pPr>
        <w:rPr>
          <w:color w:val="000000" w:themeColor="text1"/>
        </w:rPr>
      </w:pPr>
      <w:r w:rsidRPr="0043583F">
        <w:rPr>
          <w:color w:val="000000" w:themeColor="text1"/>
        </w:rPr>
        <w:t xml:space="preserve">If you are driving to college and parking on site, please be aware that this is open to the public and the highway code applies. CCTV does not cover all areas. </w:t>
      </w:r>
      <w:proofErr w:type="gramStart"/>
      <w:r w:rsidRPr="0043583F">
        <w:rPr>
          <w:color w:val="000000" w:themeColor="text1"/>
        </w:rPr>
        <w:t>Therefore</w:t>
      </w:r>
      <w:proofErr w:type="gramEnd"/>
      <w:r w:rsidRPr="0043583F">
        <w:rPr>
          <w:color w:val="000000" w:themeColor="text1"/>
        </w:rPr>
        <w:t xml:space="preserve"> to help our college secretary with any parking issues which arise, can we please ask that you add your registration number, make and model below:</w:t>
      </w:r>
    </w:p>
    <w:p w14:paraId="7ED88163" w14:textId="77777777" w:rsidR="0043583F" w:rsidRPr="0043583F" w:rsidRDefault="0043583F" w:rsidP="00AC4E4C">
      <w:pPr>
        <w:rPr>
          <w:color w:val="000000" w:themeColor="text1"/>
        </w:rPr>
      </w:pPr>
      <w:r w:rsidRPr="0043583F">
        <w:rPr>
          <w:color w:val="000000" w:themeColor="text1"/>
        </w:rPr>
        <w:t xml:space="preserve">Registration: _____________________  </w:t>
      </w:r>
    </w:p>
    <w:p w14:paraId="75C03918" w14:textId="52E8A30F" w:rsidR="0043583F" w:rsidRPr="0043583F" w:rsidRDefault="0043583F" w:rsidP="00AC4E4C">
      <w:pPr>
        <w:rPr>
          <w:color w:val="000000" w:themeColor="text1"/>
        </w:rPr>
      </w:pPr>
      <w:r w:rsidRPr="0043583F">
        <w:rPr>
          <w:color w:val="000000" w:themeColor="text1"/>
        </w:rPr>
        <w:t>Car make/model: ___________________________</w:t>
      </w:r>
    </w:p>
    <w:p w14:paraId="41C44619" w14:textId="24D503DC" w:rsidR="0043583F" w:rsidRPr="0043583F" w:rsidRDefault="0043583F" w:rsidP="00AC4E4C">
      <w:pPr>
        <w:rPr>
          <w:color w:val="000000" w:themeColor="text1"/>
        </w:rPr>
      </w:pPr>
      <w:r w:rsidRPr="0043583F">
        <w:rPr>
          <w:color w:val="000000" w:themeColor="text1"/>
        </w:rPr>
        <w:t>Colour: ________________________________</w:t>
      </w:r>
    </w:p>
    <w:p w14:paraId="02F875E4" w14:textId="2CCDBFF2" w:rsidR="0043583F" w:rsidRPr="002F0E14" w:rsidRDefault="0043583F" w:rsidP="00AC4E4C">
      <w:pPr>
        <w:rPr>
          <w:b/>
          <w:color w:val="00B050"/>
          <w:sz w:val="28"/>
        </w:rPr>
      </w:pPr>
      <w:r>
        <w:rPr>
          <w:b/>
          <w:color w:val="00B050"/>
          <w:sz w:val="28"/>
        </w:rPr>
        <w:lastRenderedPageBreak/>
        <w:t xml:space="preserve">MEL PLEASE ADD THE PERMISSION to </w:t>
      </w:r>
      <w:r w:rsidR="00327B3C">
        <w:rPr>
          <w:b/>
          <w:color w:val="00B050"/>
          <w:sz w:val="28"/>
        </w:rPr>
        <w:t>go into BINGHAM here!!!</w:t>
      </w:r>
    </w:p>
    <w:sectPr w:rsidR="0043583F" w:rsidRPr="002F0E14" w:rsidSect="008D5E8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CF0F6" w14:textId="77777777" w:rsidR="00C5424F" w:rsidRDefault="00C5424F" w:rsidP="001E36F1">
      <w:pPr>
        <w:spacing w:after="0" w:line="240" w:lineRule="auto"/>
      </w:pPr>
      <w:r>
        <w:separator/>
      </w:r>
    </w:p>
  </w:endnote>
  <w:endnote w:type="continuationSeparator" w:id="0">
    <w:p w14:paraId="6034FB23" w14:textId="77777777" w:rsidR="00C5424F" w:rsidRDefault="00C5424F" w:rsidP="001E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822559"/>
      <w:docPartObj>
        <w:docPartGallery w:val="Page Numbers (Bottom of Page)"/>
        <w:docPartUnique/>
      </w:docPartObj>
    </w:sdtPr>
    <w:sdtEndPr>
      <w:rPr>
        <w:noProof/>
      </w:rPr>
    </w:sdtEndPr>
    <w:sdtContent>
      <w:p w14:paraId="4F4BADD7" w14:textId="77777777" w:rsidR="00C5424F" w:rsidRDefault="00C5424F">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2558FC2E" w14:textId="77777777" w:rsidR="00C5424F" w:rsidRDefault="00C5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F39D7" w14:textId="77777777" w:rsidR="00C5424F" w:rsidRDefault="00C5424F" w:rsidP="001E36F1">
      <w:pPr>
        <w:spacing w:after="0" w:line="240" w:lineRule="auto"/>
      </w:pPr>
      <w:r>
        <w:separator/>
      </w:r>
    </w:p>
  </w:footnote>
  <w:footnote w:type="continuationSeparator" w:id="0">
    <w:p w14:paraId="65EAD1BB" w14:textId="77777777" w:rsidR="00C5424F" w:rsidRDefault="00C5424F" w:rsidP="001E3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55A"/>
    <w:multiLevelType w:val="hybridMultilevel"/>
    <w:tmpl w:val="BD7A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E35"/>
    <w:multiLevelType w:val="hybridMultilevel"/>
    <w:tmpl w:val="0592E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046E79"/>
    <w:multiLevelType w:val="hybridMultilevel"/>
    <w:tmpl w:val="B34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B7D6D"/>
    <w:multiLevelType w:val="hybridMultilevel"/>
    <w:tmpl w:val="2202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C7C01"/>
    <w:multiLevelType w:val="hybridMultilevel"/>
    <w:tmpl w:val="FD1C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D1A0C"/>
    <w:multiLevelType w:val="hybridMultilevel"/>
    <w:tmpl w:val="D3BA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36E4"/>
    <w:multiLevelType w:val="multilevel"/>
    <w:tmpl w:val="24820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B4112"/>
    <w:multiLevelType w:val="hybridMultilevel"/>
    <w:tmpl w:val="1492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307B0"/>
    <w:multiLevelType w:val="hybridMultilevel"/>
    <w:tmpl w:val="3396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B7BB8"/>
    <w:multiLevelType w:val="hybridMultilevel"/>
    <w:tmpl w:val="2066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F654C"/>
    <w:multiLevelType w:val="hybridMultilevel"/>
    <w:tmpl w:val="951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47DBD"/>
    <w:multiLevelType w:val="hybridMultilevel"/>
    <w:tmpl w:val="13F0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4C2"/>
    <w:multiLevelType w:val="multilevel"/>
    <w:tmpl w:val="DE58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73F9C"/>
    <w:multiLevelType w:val="multilevel"/>
    <w:tmpl w:val="F34E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61A8E"/>
    <w:multiLevelType w:val="hybridMultilevel"/>
    <w:tmpl w:val="CDA8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10960"/>
    <w:multiLevelType w:val="hybridMultilevel"/>
    <w:tmpl w:val="E604C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02BDA"/>
    <w:multiLevelType w:val="hybridMultilevel"/>
    <w:tmpl w:val="8E2E2584"/>
    <w:lvl w:ilvl="0" w:tplc="09B028C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C6F0F"/>
    <w:multiLevelType w:val="hybridMultilevel"/>
    <w:tmpl w:val="C412A0EA"/>
    <w:lvl w:ilvl="0" w:tplc="635C16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C25F61"/>
    <w:multiLevelType w:val="hybridMultilevel"/>
    <w:tmpl w:val="A2645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D980A1C"/>
    <w:multiLevelType w:val="hybridMultilevel"/>
    <w:tmpl w:val="21B2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5"/>
  </w:num>
  <w:num w:numId="4">
    <w:abstractNumId w:val="16"/>
  </w:num>
  <w:num w:numId="5">
    <w:abstractNumId w:val="14"/>
  </w:num>
  <w:num w:numId="6">
    <w:abstractNumId w:val="4"/>
  </w:num>
  <w:num w:numId="7">
    <w:abstractNumId w:val="18"/>
  </w:num>
  <w:num w:numId="8">
    <w:abstractNumId w:val="11"/>
  </w:num>
  <w:num w:numId="9">
    <w:abstractNumId w:val="1"/>
  </w:num>
  <w:num w:numId="10">
    <w:abstractNumId w:val="0"/>
  </w:num>
  <w:num w:numId="11">
    <w:abstractNumId w:val="3"/>
  </w:num>
  <w:num w:numId="12">
    <w:abstractNumId w:val="9"/>
  </w:num>
  <w:num w:numId="13">
    <w:abstractNumId w:val="8"/>
  </w:num>
  <w:num w:numId="14">
    <w:abstractNumId w:val="5"/>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6"/>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D1"/>
    <w:rsid w:val="0003199E"/>
    <w:rsid w:val="000856C4"/>
    <w:rsid w:val="000D39F9"/>
    <w:rsid w:val="000D6F81"/>
    <w:rsid w:val="000F4B40"/>
    <w:rsid w:val="000F62C2"/>
    <w:rsid w:val="00116FD6"/>
    <w:rsid w:val="001A2A00"/>
    <w:rsid w:val="001B2BF0"/>
    <w:rsid w:val="001E36F1"/>
    <w:rsid w:val="00235023"/>
    <w:rsid w:val="00240399"/>
    <w:rsid w:val="00242DCD"/>
    <w:rsid w:val="002674C3"/>
    <w:rsid w:val="00277D7F"/>
    <w:rsid w:val="0028725C"/>
    <w:rsid w:val="002C0540"/>
    <w:rsid w:val="002C1C42"/>
    <w:rsid w:val="002F030C"/>
    <w:rsid w:val="002F0E14"/>
    <w:rsid w:val="00327B3C"/>
    <w:rsid w:val="00331274"/>
    <w:rsid w:val="003C2C33"/>
    <w:rsid w:val="003C6430"/>
    <w:rsid w:val="003D228B"/>
    <w:rsid w:val="003E3B88"/>
    <w:rsid w:val="00403959"/>
    <w:rsid w:val="0042343F"/>
    <w:rsid w:val="0043583F"/>
    <w:rsid w:val="00435C87"/>
    <w:rsid w:val="0044606D"/>
    <w:rsid w:val="004679AD"/>
    <w:rsid w:val="004B089F"/>
    <w:rsid w:val="004D2B70"/>
    <w:rsid w:val="004E522C"/>
    <w:rsid w:val="0052090E"/>
    <w:rsid w:val="005262C1"/>
    <w:rsid w:val="00547A56"/>
    <w:rsid w:val="005B0548"/>
    <w:rsid w:val="005C0848"/>
    <w:rsid w:val="0061665F"/>
    <w:rsid w:val="00666128"/>
    <w:rsid w:val="006911D5"/>
    <w:rsid w:val="00697086"/>
    <w:rsid w:val="00734F00"/>
    <w:rsid w:val="0076417E"/>
    <w:rsid w:val="00771602"/>
    <w:rsid w:val="00823D54"/>
    <w:rsid w:val="008D5E83"/>
    <w:rsid w:val="0091409C"/>
    <w:rsid w:val="00920CC8"/>
    <w:rsid w:val="00974747"/>
    <w:rsid w:val="009C54B0"/>
    <w:rsid w:val="009D232C"/>
    <w:rsid w:val="009D74A1"/>
    <w:rsid w:val="00A95838"/>
    <w:rsid w:val="00AB310E"/>
    <w:rsid w:val="00AC4E4C"/>
    <w:rsid w:val="00B1157E"/>
    <w:rsid w:val="00B13D2A"/>
    <w:rsid w:val="00B42291"/>
    <w:rsid w:val="00B708B0"/>
    <w:rsid w:val="00BC0D80"/>
    <w:rsid w:val="00C37649"/>
    <w:rsid w:val="00C5424F"/>
    <w:rsid w:val="00C54FAB"/>
    <w:rsid w:val="00C7307B"/>
    <w:rsid w:val="00C85AE2"/>
    <w:rsid w:val="00C904D5"/>
    <w:rsid w:val="00CA5DB4"/>
    <w:rsid w:val="00D04B7D"/>
    <w:rsid w:val="00D205F6"/>
    <w:rsid w:val="00D763CB"/>
    <w:rsid w:val="00D84FD1"/>
    <w:rsid w:val="00DD3C6A"/>
    <w:rsid w:val="00DE315B"/>
    <w:rsid w:val="00DF6E76"/>
    <w:rsid w:val="00E157BE"/>
    <w:rsid w:val="00E24D29"/>
    <w:rsid w:val="00E441A4"/>
    <w:rsid w:val="00EA5DE0"/>
    <w:rsid w:val="00EF5ECE"/>
    <w:rsid w:val="00F543EF"/>
    <w:rsid w:val="00F62B64"/>
    <w:rsid w:val="00F67479"/>
    <w:rsid w:val="00F85640"/>
    <w:rsid w:val="00FC3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4449"/>
  <w15:chartTrackingRefBased/>
  <w15:docId w15:val="{BCF5A44A-1A43-4C1B-81F6-D82DD689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FD1"/>
    <w:pPr>
      <w:ind w:left="720"/>
      <w:contextualSpacing/>
    </w:pPr>
  </w:style>
  <w:style w:type="paragraph" w:styleId="Header">
    <w:name w:val="header"/>
    <w:basedOn w:val="Normal"/>
    <w:link w:val="HeaderChar"/>
    <w:uiPriority w:val="99"/>
    <w:unhideWhenUsed/>
    <w:rsid w:val="001E3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6F1"/>
  </w:style>
  <w:style w:type="paragraph" w:styleId="Footer">
    <w:name w:val="footer"/>
    <w:basedOn w:val="Normal"/>
    <w:link w:val="FooterChar"/>
    <w:uiPriority w:val="99"/>
    <w:unhideWhenUsed/>
    <w:rsid w:val="001E3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6F1"/>
  </w:style>
  <w:style w:type="table" w:customStyle="1" w:styleId="TableGrid1">
    <w:name w:val="Table Grid1"/>
    <w:basedOn w:val="TableNormal"/>
    <w:next w:val="TableGrid"/>
    <w:uiPriority w:val="39"/>
    <w:rsid w:val="00BC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D80"/>
    <w:rPr>
      <w:color w:val="0563C1" w:themeColor="hyperlink"/>
      <w:u w:val="single"/>
    </w:rPr>
  </w:style>
  <w:style w:type="table" w:customStyle="1" w:styleId="TableGrid3">
    <w:name w:val="Table Grid3"/>
    <w:basedOn w:val="TableNormal"/>
    <w:next w:val="TableGrid"/>
    <w:uiPriority w:val="39"/>
    <w:rsid w:val="00B13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2A0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4E522C"/>
    <w:rPr>
      <w:color w:val="605E5C"/>
      <w:shd w:val="clear" w:color="auto" w:fill="E1DFDD"/>
    </w:rPr>
  </w:style>
  <w:style w:type="table" w:customStyle="1" w:styleId="TableGrid0">
    <w:name w:val="TableGrid"/>
    <w:rsid w:val="0044606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paragraph">
    <w:name w:val="x_paragraph"/>
    <w:basedOn w:val="Normal"/>
    <w:rsid w:val="008D5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8D5E83"/>
  </w:style>
  <w:style w:type="character" w:customStyle="1" w:styleId="xeop">
    <w:name w:val="x_eop"/>
    <w:basedOn w:val="DefaultParagraphFont"/>
    <w:rsid w:val="008D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7724">
      <w:bodyDiv w:val="1"/>
      <w:marLeft w:val="0"/>
      <w:marRight w:val="0"/>
      <w:marTop w:val="0"/>
      <w:marBottom w:val="0"/>
      <w:divBdr>
        <w:top w:val="none" w:sz="0" w:space="0" w:color="auto"/>
        <w:left w:val="none" w:sz="0" w:space="0" w:color="auto"/>
        <w:bottom w:val="none" w:sz="0" w:space="0" w:color="auto"/>
        <w:right w:val="none" w:sz="0" w:space="0" w:color="auto"/>
      </w:divBdr>
    </w:div>
    <w:div w:id="485827209">
      <w:bodyDiv w:val="1"/>
      <w:marLeft w:val="0"/>
      <w:marRight w:val="0"/>
      <w:marTop w:val="0"/>
      <w:marBottom w:val="0"/>
      <w:divBdr>
        <w:top w:val="none" w:sz="0" w:space="0" w:color="auto"/>
        <w:left w:val="none" w:sz="0" w:space="0" w:color="auto"/>
        <w:bottom w:val="none" w:sz="0" w:space="0" w:color="auto"/>
        <w:right w:val="none" w:sz="0" w:space="0" w:color="auto"/>
      </w:divBdr>
    </w:div>
    <w:div w:id="967319756">
      <w:bodyDiv w:val="1"/>
      <w:marLeft w:val="0"/>
      <w:marRight w:val="0"/>
      <w:marTop w:val="0"/>
      <w:marBottom w:val="0"/>
      <w:divBdr>
        <w:top w:val="none" w:sz="0" w:space="0" w:color="auto"/>
        <w:left w:val="none" w:sz="0" w:space="0" w:color="auto"/>
        <w:bottom w:val="none" w:sz="0" w:space="0" w:color="auto"/>
        <w:right w:val="none" w:sz="0" w:space="0" w:color="auto"/>
      </w:divBdr>
    </w:div>
    <w:div w:id="981348664">
      <w:bodyDiv w:val="1"/>
      <w:marLeft w:val="0"/>
      <w:marRight w:val="0"/>
      <w:marTop w:val="0"/>
      <w:marBottom w:val="0"/>
      <w:divBdr>
        <w:top w:val="none" w:sz="0" w:space="0" w:color="auto"/>
        <w:left w:val="none" w:sz="0" w:space="0" w:color="auto"/>
        <w:bottom w:val="none" w:sz="0" w:space="0" w:color="auto"/>
        <w:right w:val="none" w:sz="0" w:space="0" w:color="auto"/>
      </w:divBdr>
    </w:div>
    <w:div w:id="1259564209">
      <w:bodyDiv w:val="1"/>
      <w:marLeft w:val="0"/>
      <w:marRight w:val="0"/>
      <w:marTop w:val="0"/>
      <w:marBottom w:val="0"/>
      <w:divBdr>
        <w:top w:val="none" w:sz="0" w:space="0" w:color="auto"/>
        <w:left w:val="none" w:sz="0" w:space="0" w:color="auto"/>
        <w:bottom w:val="none" w:sz="0" w:space="0" w:color="auto"/>
        <w:right w:val="none" w:sz="0" w:space="0" w:color="auto"/>
      </w:divBdr>
    </w:div>
    <w:div w:id="1314404684">
      <w:bodyDiv w:val="1"/>
      <w:marLeft w:val="0"/>
      <w:marRight w:val="0"/>
      <w:marTop w:val="0"/>
      <w:marBottom w:val="0"/>
      <w:divBdr>
        <w:top w:val="none" w:sz="0" w:space="0" w:color="auto"/>
        <w:left w:val="none" w:sz="0" w:space="0" w:color="auto"/>
        <w:bottom w:val="none" w:sz="0" w:space="0" w:color="auto"/>
        <w:right w:val="none" w:sz="0" w:space="0" w:color="auto"/>
      </w:divBdr>
    </w:div>
    <w:div w:id="1504320929">
      <w:bodyDiv w:val="1"/>
      <w:marLeft w:val="0"/>
      <w:marRight w:val="0"/>
      <w:marTop w:val="0"/>
      <w:marBottom w:val="0"/>
      <w:divBdr>
        <w:top w:val="none" w:sz="0" w:space="0" w:color="auto"/>
        <w:left w:val="none" w:sz="0" w:space="0" w:color="auto"/>
        <w:bottom w:val="none" w:sz="0" w:space="0" w:color="auto"/>
        <w:right w:val="none" w:sz="0" w:space="0" w:color="auto"/>
      </w:divBdr>
    </w:div>
    <w:div w:id="1676224442">
      <w:bodyDiv w:val="1"/>
      <w:marLeft w:val="0"/>
      <w:marRight w:val="0"/>
      <w:marTop w:val="0"/>
      <w:marBottom w:val="0"/>
      <w:divBdr>
        <w:top w:val="none" w:sz="0" w:space="0" w:color="auto"/>
        <w:left w:val="none" w:sz="0" w:space="0" w:color="auto"/>
        <w:bottom w:val="none" w:sz="0" w:space="0" w:color="auto"/>
        <w:right w:val="none" w:sz="0" w:space="0" w:color="auto"/>
      </w:divBdr>
    </w:div>
    <w:div w:id="1863587171">
      <w:bodyDiv w:val="1"/>
      <w:marLeft w:val="0"/>
      <w:marRight w:val="0"/>
      <w:marTop w:val="0"/>
      <w:marBottom w:val="0"/>
      <w:divBdr>
        <w:top w:val="none" w:sz="0" w:space="0" w:color="auto"/>
        <w:left w:val="none" w:sz="0" w:space="0" w:color="auto"/>
        <w:bottom w:val="none" w:sz="0" w:space="0" w:color="auto"/>
        <w:right w:val="none" w:sz="0" w:space="0" w:color="auto"/>
      </w:divBdr>
    </w:div>
    <w:div w:id="19037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white@toothillschool.co.uk" TargetMode="External"/><Relationship Id="rId21" Type="http://schemas.openxmlformats.org/officeDocument/2006/relationships/hyperlink" Target="mailto:lgraham@toothillschool.co.uk" TargetMode="External"/><Relationship Id="rId34" Type="http://schemas.openxmlformats.org/officeDocument/2006/relationships/hyperlink" Target="mailto:aelliott@toothillschool.co.uk" TargetMode="External"/><Relationship Id="rId42" Type="http://schemas.openxmlformats.org/officeDocument/2006/relationships/hyperlink" Target="https://www.beusupport.co.uk/" TargetMode="External"/><Relationship Id="rId47" Type="http://schemas.openxmlformats.org/officeDocument/2006/relationships/hyperlink" Target="http://www.ikeepsafe.org" TargetMode="External"/><Relationship Id="rId50" Type="http://schemas.openxmlformats.org/officeDocument/2006/relationships/hyperlink" Target="http://www.childnet.com" TargetMode="External"/><Relationship Id="rId55" Type="http://schemas.openxmlformats.org/officeDocument/2006/relationships/hyperlink" Target="http://www.youngminds.org.uk/" TargetMode="External"/><Relationship Id="rId63" Type="http://schemas.openxmlformats.org/officeDocument/2006/relationships/hyperlink" Target="http://www.youngstonewall.org.uk/"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dsandiford@novaeducationtrust.net" TargetMode="External"/><Relationship Id="rId29" Type="http://schemas.openxmlformats.org/officeDocument/2006/relationships/hyperlink" Target="mailto:EMcCabe@toothillschool.co.uk" TargetMode="External"/><Relationship Id="rId11" Type="http://schemas.openxmlformats.org/officeDocument/2006/relationships/image" Target="media/image2.png"/><Relationship Id="rId24" Type="http://schemas.openxmlformats.org/officeDocument/2006/relationships/hyperlink" Target="mailto:hbishopp@toothillschool.co.uk" TargetMode="External"/><Relationship Id="rId32" Type="http://schemas.openxmlformats.org/officeDocument/2006/relationships/hyperlink" Target="mailto:pcoates@toothillschool.co.uk" TargetMode="External"/><Relationship Id="rId37" Type="http://schemas.openxmlformats.org/officeDocument/2006/relationships/hyperlink" Target="mailto:rwarren@toothillschool.co.uk" TargetMode="External"/><Relationship Id="rId40" Type="http://schemas.openxmlformats.org/officeDocument/2006/relationships/image" Target="media/image5.png"/><Relationship Id="rId45" Type="http://schemas.openxmlformats.org/officeDocument/2006/relationships/hyperlink" Target="http://www.nspcc.org.uk" TargetMode="External"/><Relationship Id="rId53" Type="http://schemas.openxmlformats.org/officeDocument/2006/relationships/hyperlink" Target="http://www.childline.org.uk/" TargetMode="External"/><Relationship Id="rId58" Type="http://schemas.openxmlformats.org/officeDocument/2006/relationships/hyperlink" Target="http://www.harmless.org.uk/" TargetMode="External"/><Relationship Id="rId66" Type="http://schemas.openxmlformats.org/officeDocument/2006/relationships/hyperlink" Target="mailto:contact@toothillcollege.co.uk" TargetMode="External"/><Relationship Id="rId5" Type="http://schemas.openxmlformats.org/officeDocument/2006/relationships/styles" Target="styles.xml"/><Relationship Id="rId61" Type="http://schemas.openxmlformats.org/officeDocument/2006/relationships/hyperlink" Target="http://www.themix.org.uk/" TargetMode="External"/><Relationship Id="rId19" Type="http://schemas.openxmlformats.org/officeDocument/2006/relationships/hyperlink" Target="https://torchacademygatewaytrust.sharepoint.com/sites/toot%20hill%20school/staffresources/Departmental/College/Induction/2019%20to%202020/rwalters@toothillschool.co.uk" TargetMode="External"/><Relationship Id="rId14" Type="http://schemas.openxmlformats.org/officeDocument/2006/relationships/hyperlink" Target="mailto:grevagliatte@toothillschool.co.uk" TargetMode="External"/><Relationship Id="rId22" Type="http://schemas.openxmlformats.org/officeDocument/2006/relationships/hyperlink" Target="mailto:Jlaw@toothillschool.co.uk" TargetMode="External"/><Relationship Id="rId27" Type="http://schemas.openxmlformats.org/officeDocument/2006/relationships/hyperlink" Target="mailto:jlang@toothillschool.co.uk" TargetMode="External"/><Relationship Id="rId30" Type="http://schemas.openxmlformats.org/officeDocument/2006/relationships/hyperlink" Target="mailto:tvivian@toothillschool.co.uk" TargetMode="External"/><Relationship Id="rId35" Type="http://schemas.openxmlformats.org/officeDocument/2006/relationships/hyperlink" Target="mailto:slawrence@toothillschool.co.uk" TargetMode="External"/><Relationship Id="rId43" Type="http://schemas.openxmlformats.org/officeDocument/2006/relationships/hyperlink" Target="https://nottalone.org.uk/?a=yp" TargetMode="External"/><Relationship Id="rId48" Type="http://schemas.openxmlformats.org/officeDocument/2006/relationships/hyperlink" Target="http://www.saferinternet.org.uk" TargetMode="External"/><Relationship Id="rId56" Type="http://schemas.openxmlformats.org/officeDocument/2006/relationships/hyperlink" Target="http://www.healthforteens.co.uk/"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www.digizen.org" TargetMode="External"/><Relationship Id="rId3" Type="http://schemas.openxmlformats.org/officeDocument/2006/relationships/customXml" Target="../customXml/item3.xml"/><Relationship Id="rId12" Type="http://schemas.openxmlformats.org/officeDocument/2006/relationships/hyperlink" Target="mailto:contact@toothillcollege.co.uk" TargetMode="External"/><Relationship Id="rId17" Type="http://schemas.openxmlformats.org/officeDocument/2006/relationships/hyperlink" Target="mailto:amoreman@toothillschool.co.uk" TargetMode="External"/><Relationship Id="rId25" Type="http://schemas.openxmlformats.org/officeDocument/2006/relationships/hyperlink" Target="mailto:sperkins@toothillschool.co.uk" TargetMode="External"/><Relationship Id="rId33" Type="http://schemas.openxmlformats.org/officeDocument/2006/relationships/hyperlink" Target="mailto:mchalloner@toothillschool.co.uk" TargetMode="External"/><Relationship Id="rId38" Type="http://schemas.openxmlformats.org/officeDocument/2006/relationships/image" Target="media/image3.png"/><Relationship Id="rId46" Type="http://schemas.openxmlformats.org/officeDocument/2006/relationships/hyperlink" Target="http://www.ceop.gov.uk" TargetMode="External"/><Relationship Id="rId59" Type="http://schemas.openxmlformats.org/officeDocument/2006/relationships/hyperlink" Target="https://calmharm.co.uk/" TargetMode="External"/><Relationship Id="rId67" Type="http://schemas.openxmlformats.org/officeDocument/2006/relationships/fontTable" Target="fontTable.xml"/><Relationship Id="rId20" Type="http://schemas.openxmlformats.org/officeDocument/2006/relationships/hyperlink" Target="mailto:mbritton@toothillschool.co.uk" TargetMode="External"/><Relationship Id="rId41" Type="http://schemas.openxmlformats.org/officeDocument/2006/relationships/image" Target="media/image6.png"/><Relationship Id="rId54" Type="http://schemas.openxmlformats.org/officeDocument/2006/relationships/hyperlink" Target="http://www.kooth.com/" TargetMode="External"/><Relationship Id="rId62" Type="http://schemas.openxmlformats.org/officeDocument/2006/relationships/hyperlink" Target="http://www.talktofrank.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bell@toothillschool.co.uk" TargetMode="External"/><Relationship Id="rId23" Type="http://schemas.openxmlformats.org/officeDocument/2006/relationships/hyperlink" Target="mailto:fstarkey@toothillschool.co.uk" TargetMode="External"/><Relationship Id="rId28" Type="http://schemas.openxmlformats.org/officeDocument/2006/relationships/hyperlink" Target="mailto:parmann@toothillschool.co.uk" TargetMode="External"/><Relationship Id="rId36" Type="http://schemas.openxmlformats.org/officeDocument/2006/relationships/hyperlink" Target="mailto:contact@toothillcollege.co.uk" TargetMode="External"/><Relationship Id="rId49" Type="http://schemas.openxmlformats.org/officeDocument/2006/relationships/hyperlink" Target="http://www.thinkyouknow.co.uk" TargetMode="External"/><Relationship Id="rId57" Type="http://schemas.openxmlformats.org/officeDocument/2006/relationships/hyperlink" Target="http://www.samaritans.org/" TargetMode="External"/><Relationship Id="rId10" Type="http://schemas.openxmlformats.org/officeDocument/2006/relationships/image" Target="media/image1.png"/><Relationship Id="rId31" Type="http://schemas.openxmlformats.org/officeDocument/2006/relationships/hyperlink" Target="mailto:cmordue@toothillschool.co.uk" TargetMode="External"/><Relationship Id="rId44" Type="http://schemas.openxmlformats.org/officeDocument/2006/relationships/hyperlink" Target="https://www.gov.uk/government/publications/preventing-and-tacklingbullying" TargetMode="External"/><Relationship Id="rId52" Type="http://schemas.openxmlformats.org/officeDocument/2006/relationships/hyperlink" Target="http://www.kidsmart.org.uk" TargetMode="External"/><Relationship Id="rId60" Type="http://schemas.openxmlformats.org/officeDocument/2006/relationships/hyperlink" Target="http://www.beateatingdisorders.org.uk/" TargetMode="External"/><Relationship Id="rId65"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contact@toothillcollege.co.uk" TargetMode="External"/><Relationship Id="rId18" Type="http://schemas.openxmlformats.org/officeDocument/2006/relationships/hyperlink" Target="https://torchacademygatewaytrust.sharepoint.com/sites/toot%20hill%20school/staffresources/Departmental/College/Induction/2019%20to%202020/mrogers@toothillschool.co.uk" TargetMode="External"/><Relationship Id="rId3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9D3D4B9593242898A5A802B1265E9" ma:contentTypeVersion="14" ma:contentTypeDescription="Create a new document." ma:contentTypeScope="" ma:versionID="727e8c6930d584020134cf6acf90d1ca">
  <xsd:schema xmlns:xsd="http://www.w3.org/2001/XMLSchema" xmlns:xs="http://www.w3.org/2001/XMLSchema" xmlns:p="http://schemas.microsoft.com/office/2006/metadata/properties" xmlns:ns3="9f7fa0e6-25ea-4fdc-a29d-602a98e0c612" xmlns:ns4="1282dc83-17da-4179-9a52-1b88ee54480c" targetNamespace="http://schemas.microsoft.com/office/2006/metadata/properties" ma:root="true" ma:fieldsID="6849c4aec67e863c0f14cd9027f845f2" ns3:_="" ns4:_="">
    <xsd:import namespace="9f7fa0e6-25ea-4fdc-a29d-602a98e0c612"/>
    <xsd:import namespace="1282dc83-17da-4179-9a52-1b88ee5448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fa0e6-25ea-4fdc-a29d-602a98e0c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2dc83-17da-4179-9a52-1b88ee5448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AA3D1-0961-4332-9973-81558417B64C}">
  <ds:schemaRefs>
    <ds:schemaRef ds:uri="http://schemas.microsoft.com/sharepoint/v3/contenttype/forms"/>
  </ds:schemaRefs>
</ds:datastoreItem>
</file>

<file path=customXml/itemProps2.xml><?xml version="1.0" encoding="utf-8"?>
<ds:datastoreItem xmlns:ds="http://schemas.openxmlformats.org/officeDocument/2006/customXml" ds:itemID="{E609E56F-69F8-48DD-AF63-47B98CD7E70B}">
  <ds:schemaRef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1282dc83-17da-4179-9a52-1b88ee54480c"/>
    <ds:schemaRef ds:uri="http://schemas.microsoft.com/office/2006/metadata/properties"/>
    <ds:schemaRef ds:uri="http://schemas.microsoft.com/office/infopath/2007/PartnerControls"/>
    <ds:schemaRef ds:uri="9f7fa0e6-25ea-4fdc-a29d-602a98e0c612"/>
  </ds:schemaRefs>
</ds:datastoreItem>
</file>

<file path=customXml/itemProps3.xml><?xml version="1.0" encoding="utf-8"?>
<ds:datastoreItem xmlns:ds="http://schemas.openxmlformats.org/officeDocument/2006/customXml" ds:itemID="{BE27B4FB-DB01-4AF4-A872-1467ECE7A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fa0e6-25ea-4fdc-a29d-602a98e0c612"/>
    <ds:schemaRef ds:uri="1282dc83-17da-4179-9a52-1b88ee544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25</Pages>
  <Words>5661</Words>
  <Characters>32270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Graham</dc:creator>
  <cp:keywords/>
  <dc:description/>
  <cp:lastModifiedBy>C Mordue Staff 8914404</cp:lastModifiedBy>
  <cp:revision>10</cp:revision>
  <dcterms:created xsi:type="dcterms:W3CDTF">2022-06-29T19:46:00Z</dcterms:created>
  <dcterms:modified xsi:type="dcterms:W3CDTF">2022-07-24T21:02:00Z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0x0101000239D3D4B9593242898A5A802B1265E9</vt:lpwstr>
  </property>
  <property fmtid="{D5CDD505-2E9C-101B-9397-08002B2CF9AE}" pid="3" name="Order">
    <vt:r8>10749200</vt:r8>
  </property>
</Properties>
</file>